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0D8" w:rsidRDefault="00CB20D8" w:rsidP="001300AE">
      <w:pPr>
        <w:spacing w:after="0" w:line="240" w:lineRule="auto"/>
        <w:rPr>
          <w:rFonts w:cstheme="minorHAnsi"/>
          <w:b/>
          <w:sz w:val="24"/>
          <w:szCs w:val="24"/>
          <w:lang w:val="ka-GE"/>
        </w:rPr>
      </w:pPr>
    </w:p>
    <w:p w:rsidR="0095496A" w:rsidRPr="00463FE4" w:rsidRDefault="0095496A" w:rsidP="001300AE">
      <w:pPr>
        <w:spacing w:after="0" w:line="240" w:lineRule="auto"/>
        <w:rPr>
          <w:rFonts w:cstheme="minorHAnsi"/>
          <w:b/>
          <w:sz w:val="24"/>
          <w:szCs w:val="24"/>
          <w:lang w:val="ka-GE"/>
        </w:rPr>
      </w:pPr>
    </w:p>
    <w:p w:rsidR="00CB20D8" w:rsidRPr="00463FE4" w:rsidRDefault="00CB20D8" w:rsidP="001300AE">
      <w:pPr>
        <w:spacing w:after="0" w:line="240" w:lineRule="auto"/>
        <w:rPr>
          <w:rFonts w:cstheme="minorHAnsi"/>
          <w:b/>
          <w:sz w:val="24"/>
          <w:szCs w:val="24"/>
          <w:lang w:val="ka-GE"/>
        </w:rPr>
      </w:pPr>
    </w:p>
    <w:p w:rsidR="00A45FE8" w:rsidRPr="00463FE4" w:rsidRDefault="00A45FE8" w:rsidP="001300AE">
      <w:pPr>
        <w:rPr>
          <w:rFonts w:cstheme="minorHAnsi"/>
          <w:b/>
          <w:lang w:val="ka-GE"/>
        </w:rPr>
      </w:pPr>
    </w:p>
    <w:p w:rsidR="00A45FE8" w:rsidRPr="007765E9" w:rsidRDefault="00A45FE8" w:rsidP="001300AE">
      <w:pPr>
        <w:widowControl w:val="0"/>
        <w:autoSpaceDE w:val="0"/>
        <w:autoSpaceDN w:val="0"/>
        <w:adjustRightInd w:val="0"/>
        <w:jc w:val="right"/>
        <w:rPr>
          <w:rFonts w:cstheme="minorHAnsi"/>
          <w:bCs/>
          <w:sz w:val="24"/>
          <w:szCs w:val="24"/>
          <w:lang w:val="ka-GE"/>
        </w:rPr>
      </w:pPr>
      <w:r w:rsidRPr="00463FE4">
        <w:rPr>
          <w:rFonts w:cstheme="minorHAnsi"/>
          <w:bCs/>
          <w:i/>
          <w:sz w:val="24"/>
          <w:szCs w:val="24"/>
          <w:lang w:val="ka-GE"/>
        </w:rPr>
        <w:t xml:space="preserve">                                                                                                                               </w:t>
      </w:r>
      <w:r w:rsidRPr="007765E9">
        <w:rPr>
          <w:rFonts w:cstheme="minorHAnsi"/>
          <w:bCs/>
          <w:sz w:val="24"/>
          <w:szCs w:val="24"/>
          <w:lang w:val="ka-GE"/>
        </w:rPr>
        <w:t>„ვამტკიცებ“</w:t>
      </w:r>
    </w:p>
    <w:p w:rsidR="00A45FE8" w:rsidRPr="007765E9" w:rsidRDefault="00B26A08" w:rsidP="001300AE">
      <w:pPr>
        <w:widowControl w:val="0"/>
        <w:autoSpaceDE w:val="0"/>
        <w:autoSpaceDN w:val="0"/>
        <w:adjustRightInd w:val="0"/>
        <w:jc w:val="right"/>
        <w:rPr>
          <w:rFonts w:cstheme="minorHAnsi"/>
          <w:bCs/>
          <w:sz w:val="24"/>
          <w:szCs w:val="24"/>
          <w:lang w:val="ka-GE"/>
        </w:rPr>
      </w:pPr>
      <w:r>
        <w:rPr>
          <w:rFonts w:cstheme="minorHAnsi"/>
          <w:bCs/>
          <w:noProof/>
          <w:sz w:val="24"/>
          <w:szCs w:val="24"/>
          <w:lang w:val="ka-GE"/>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5940425" cy="594042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 png gamchvirva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r w:rsidR="00A45FE8" w:rsidRPr="007765E9">
        <w:rPr>
          <w:rFonts w:cstheme="minorHAnsi"/>
          <w:bCs/>
          <w:sz w:val="24"/>
          <w:szCs w:val="24"/>
          <w:lang w:val="ka-GE"/>
        </w:rPr>
        <w:t xml:space="preserve">                                                                                            შპს „სსსც ეკვატორის“ დირექტორი</w:t>
      </w:r>
    </w:p>
    <w:p w:rsidR="00A45FE8" w:rsidRPr="007765E9" w:rsidRDefault="00A45FE8" w:rsidP="001300AE">
      <w:pPr>
        <w:widowControl w:val="0"/>
        <w:autoSpaceDE w:val="0"/>
        <w:autoSpaceDN w:val="0"/>
        <w:adjustRightInd w:val="0"/>
        <w:jc w:val="right"/>
        <w:rPr>
          <w:rFonts w:cstheme="minorHAnsi"/>
          <w:bCs/>
          <w:sz w:val="24"/>
          <w:szCs w:val="24"/>
          <w:lang w:val="ka-GE"/>
        </w:rPr>
      </w:pPr>
      <w:r w:rsidRPr="007765E9">
        <w:rPr>
          <w:rFonts w:cstheme="minorHAnsi"/>
          <w:bCs/>
          <w:sz w:val="24"/>
          <w:szCs w:val="24"/>
          <w:lang w:val="ka-GE"/>
        </w:rPr>
        <w:t xml:space="preserve">                                                                                                –––––––––––––––––––– ა.მგელაძე</w:t>
      </w:r>
    </w:p>
    <w:p w:rsidR="00A45FE8" w:rsidRPr="007765E9" w:rsidRDefault="00A45FE8" w:rsidP="001300AE">
      <w:pPr>
        <w:spacing w:after="0" w:line="240" w:lineRule="auto"/>
        <w:jc w:val="right"/>
        <w:rPr>
          <w:rFonts w:cstheme="minorHAnsi"/>
          <w:sz w:val="18"/>
          <w:szCs w:val="20"/>
          <w:lang w:val="ka-GE"/>
        </w:rPr>
      </w:pPr>
      <w:r w:rsidRPr="007765E9">
        <w:rPr>
          <w:rFonts w:cstheme="minorHAnsi"/>
          <w:sz w:val="18"/>
          <w:szCs w:val="20"/>
          <w:lang w:val="ka-GE"/>
        </w:rPr>
        <w:t xml:space="preserve">                                                                                                                             დამტკიცებულია  კოლეჯის დირექტორის</w:t>
      </w:r>
    </w:p>
    <w:p w:rsidR="00A45FE8" w:rsidRPr="007765E9" w:rsidRDefault="00A45FE8" w:rsidP="001300AE">
      <w:pPr>
        <w:spacing w:after="0" w:line="240" w:lineRule="auto"/>
        <w:jc w:val="right"/>
        <w:rPr>
          <w:rFonts w:cstheme="minorHAnsi"/>
          <w:sz w:val="18"/>
          <w:szCs w:val="20"/>
          <w:lang w:val="ka-GE"/>
        </w:rPr>
      </w:pPr>
      <w:r w:rsidRPr="007765E9">
        <w:rPr>
          <w:rFonts w:cstheme="minorHAnsi"/>
          <w:sz w:val="18"/>
          <w:szCs w:val="20"/>
          <w:lang w:val="ka-GE"/>
        </w:rPr>
        <w:t xml:space="preserve">                                                                                                                       2021 წლის 09 დეკემბრის  N00007766  ბრძანებით</w:t>
      </w:r>
    </w:p>
    <w:p w:rsidR="00A45FE8" w:rsidRPr="00463FE4" w:rsidRDefault="00A45FE8" w:rsidP="001300AE">
      <w:pPr>
        <w:widowControl w:val="0"/>
        <w:autoSpaceDE w:val="0"/>
        <w:autoSpaceDN w:val="0"/>
        <w:adjustRightInd w:val="0"/>
        <w:jc w:val="right"/>
        <w:rPr>
          <w:rFonts w:eastAsia="Times New Roman" w:cstheme="minorHAnsi"/>
          <w:bCs/>
          <w:i/>
          <w:sz w:val="24"/>
          <w:szCs w:val="28"/>
          <w:lang w:val="ka-GE" w:eastAsia="ru-RU"/>
        </w:rPr>
      </w:pPr>
    </w:p>
    <w:p w:rsidR="00A45FE8" w:rsidRPr="00463FE4" w:rsidRDefault="00A45FE8" w:rsidP="001300AE">
      <w:pPr>
        <w:widowControl w:val="0"/>
        <w:autoSpaceDE w:val="0"/>
        <w:autoSpaceDN w:val="0"/>
        <w:adjustRightInd w:val="0"/>
        <w:jc w:val="center"/>
        <w:rPr>
          <w:rFonts w:eastAsia="Times New Roman" w:cstheme="minorHAnsi"/>
          <w:bCs/>
          <w:i/>
          <w:sz w:val="24"/>
          <w:szCs w:val="28"/>
          <w:lang w:val="ka-GE" w:eastAsia="ru-RU"/>
        </w:rPr>
      </w:pPr>
    </w:p>
    <w:p w:rsidR="00A45FE8" w:rsidRDefault="00A45FE8" w:rsidP="001300AE">
      <w:pPr>
        <w:widowControl w:val="0"/>
        <w:autoSpaceDE w:val="0"/>
        <w:autoSpaceDN w:val="0"/>
        <w:adjustRightInd w:val="0"/>
        <w:jc w:val="center"/>
        <w:rPr>
          <w:rFonts w:eastAsia="Times New Roman" w:cstheme="minorHAnsi"/>
          <w:bCs/>
          <w:i/>
          <w:sz w:val="32"/>
          <w:szCs w:val="32"/>
          <w:lang w:val="ka-GE" w:eastAsia="ru-RU"/>
        </w:rPr>
      </w:pPr>
    </w:p>
    <w:p w:rsidR="00677FF8" w:rsidRDefault="00677FF8" w:rsidP="001300AE">
      <w:pPr>
        <w:widowControl w:val="0"/>
        <w:autoSpaceDE w:val="0"/>
        <w:autoSpaceDN w:val="0"/>
        <w:adjustRightInd w:val="0"/>
        <w:jc w:val="center"/>
        <w:rPr>
          <w:rFonts w:eastAsia="Times New Roman" w:cstheme="minorHAnsi"/>
          <w:bCs/>
          <w:i/>
          <w:sz w:val="32"/>
          <w:szCs w:val="32"/>
          <w:lang w:val="ka-GE" w:eastAsia="ru-RU"/>
        </w:rPr>
      </w:pPr>
    </w:p>
    <w:p w:rsidR="00677FF8" w:rsidRPr="00463FE4" w:rsidRDefault="00677FF8" w:rsidP="001300AE">
      <w:pPr>
        <w:widowControl w:val="0"/>
        <w:autoSpaceDE w:val="0"/>
        <w:autoSpaceDN w:val="0"/>
        <w:adjustRightInd w:val="0"/>
        <w:jc w:val="center"/>
        <w:rPr>
          <w:rFonts w:eastAsia="Times New Roman" w:cstheme="minorHAnsi"/>
          <w:bCs/>
          <w:i/>
          <w:sz w:val="32"/>
          <w:szCs w:val="32"/>
          <w:lang w:val="ka-GE" w:eastAsia="ru-RU"/>
        </w:rPr>
      </w:pPr>
    </w:p>
    <w:p w:rsidR="00A45FE8" w:rsidRPr="00463FE4" w:rsidRDefault="00A45FE8" w:rsidP="001300AE">
      <w:pPr>
        <w:pStyle w:val="a9"/>
        <w:jc w:val="center"/>
        <w:rPr>
          <w:rFonts w:cstheme="minorHAnsi"/>
          <w:noProof/>
          <w:sz w:val="32"/>
          <w:szCs w:val="32"/>
          <w:lang w:val="ka-GE"/>
        </w:rPr>
      </w:pPr>
      <w:r w:rsidRPr="00463FE4">
        <w:rPr>
          <w:rFonts w:cstheme="minorHAnsi"/>
          <w:noProof/>
          <w:sz w:val="32"/>
          <w:szCs w:val="32"/>
          <w:lang w:val="ka-GE"/>
        </w:rPr>
        <w:t>შპს „საზღვაო სასწავლო საწვრთნელი ცენტრი  ეკვატორის“ სასწავლო პროცესის მარეგულირებელი წესი</w:t>
      </w:r>
    </w:p>
    <w:p w:rsidR="00A45FE8" w:rsidRPr="00463FE4" w:rsidRDefault="00A45FE8" w:rsidP="001300AE">
      <w:pPr>
        <w:spacing w:after="120"/>
        <w:jc w:val="center"/>
        <w:rPr>
          <w:rFonts w:eastAsia="Times New Roman" w:cstheme="minorHAnsi"/>
          <w:noProof/>
          <w:sz w:val="32"/>
          <w:szCs w:val="32"/>
          <w:lang w:val="ka-GE" w:eastAsia="ru-RU"/>
        </w:rPr>
      </w:pPr>
    </w:p>
    <w:p w:rsidR="00A45FE8" w:rsidRPr="00463FE4" w:rsidRDefault="00A45FE8" w:rsidP="001300AE">
      <w:pPr>
        <w:pStyle w:val="a9"/>
        <w:jc w:val="center"/>
        <w:rPr>
          <w:rFonts w:cstheme="minorHAnsi"/>
          <w:noProof/>
          <w:sz w:val="32"/>
          <w:szCs w:val="32"/>
          <w:lang w:val="ka-GE"/>
        </w:rPr>
      </w:pPr>
      <w:r w:rsidRPr="00463FE4">
        <w:rPr>
          <w:rFonts w:cstheme="minorHAnsi"/>
          <w:noProof/>
          <w:sz w:val="32"/>
          <w:szCs w:val="32"/>
          <w:lang w:val="ka-GE"/>
        </w:rPr>
        <w:t>ნდ №2-03-01ქ</w:t>
      </w:r>
    </w:p>
    <w:p w:rsidR="00A45FE8" w:rsidRPr="00463FE4" w:rsidRDefault="00A45FE8" w:rsidP="001300AE">
      <w:pPr>
        <w:spacing w:after="120"/>
        <w:rPr>
          <w:rFonts w:eastAsia="Times New Roman" w:cstheme="minorHAnsi"/>
          <w:b/>
          <w:noProof/>
          <w:lang w:val="ka-GE" w:eastAsia="ru-RU"/>
        </w:rPr>
      </w:pPr>
    </w:p>
    <w:p w:rsidR="00A45FE8" w:rsidRPr="00463FE4" w:rsidRDefault="00A45FE8" w:rsidP="001300AE">
      <w:pPr>
        <w:spacing w:after="120"/>
        <w:rPr>
          <w:rFonts w:eastAsia="Times New Roman" w:cstheme="minorHAnsi"/>
          <w:b/>
          <w:noProof/>
          <w:lang w:val="ka-GE" w:eastAsia="ru-RU"/>
        </w:rPr>
      </w:pPr>
    </w:p>
    <w:p w:rsidR="00A45FE8" w:rsidRPr="00463FE4" w:rsidRDefault="00A45FE8" w:rsidP="001300AE">
      <w:pPr>
        <w:spacing w:after="120"/>
        <w:rPr>
          <w:rFonts w:eastAsia="Times New Roman" w:cstheme="minorHAnsi"/>
          <w:b/>
          <w:noProof/>
          <w:lang w:val="ka-GE" w:eastAsia="ru-RU"/>
        </w:rPr>
      </w:pPr>
    </w:p>
    <w:p w:rsidR="00A45FE8" w:rsidRPr="00463FE4" w:rsidRDefault="00A45FE8" w:rsidP="001300AE">
      <w:pPr>
        <w:spacing w:after="0"/>
        <w:rPr>
          <w:rFonts w:cstheme="minorHAnsi"/>
          <w:snapToGrid w:val="0"/>
          <w:sz w:val="24"/>
          <w:szCs w:val="24"/>
          <w:lang w:val="ka-GE"/>
        </w:rPr>
      </w:pPr>
    </w:p>
    <w:p w:rsidR="00A45FE8" w:rsidRPr="00463FE4" w:rsidRDefault="00A45FE8" w:rsidP="001300AE">
      <w:pPr>
        <w:spacing w:after="120"/>
        <w:rPr>
          <w:rFonts w:eastAsia="Times New Roman" w:cstheme="minorHAnsi"/>
          <w:b/>
          <w:noProof/>
          <w:lang w:val="ka-GE" w:eastAsia="ru-RU"/>
        </w:rPr>
      </w:pPr>
    </w:p>
    <w:p w:rsidR="00A45FE8" w:rsidRPr="00463FE4" w:rsidRDefault="00A45FE8" w:rsidP="001300AE">
      <w:pPr>
        <w:spacing w:after="120"/>
        <w:rPr>
          <w:rFonts w:eastAsia="Times New Roman" w:cstheme="minorHAnsi"/>
          <w:b/>
          <w:noProof/>
          <w:lang w:val="ka-GE" w:eastAsia="ru-RU"/>
        </w:rPr>
      </w:pPr>
    </w:p>
    <w:p w:rsidR="00A45FE8" w:rsidRPr="00463FE4" w:rsidRDefault="00A45FE8" w:rsidP="001300AE">
      <w:pPr>
        <w:spacing w:after="120"/>
        <w:rPr>
          <w:rFonts w:eastAsia="Times New Roman" w:cstheme="minorHAnsi"/>
          <w:b/>
          <w:noProof/>
          <w:lang w:val="ka-GE" w:eastAsia="ru-RU"/>
        </w:rPr>
      </w:pPr>
    </w:p>
    <w:p w:rsidR="00A45FE8" w:rsidRPr="00463FE4" w:rsidRDefault="00A45FE8" w:rsidP="001300AE">
      <w:pPr>
        <w:spacing w:after="120"/>
        <w:rPr>
          <w:rFonts w:eastAsia="Times New Roman" w:cstheme="minorHAnsi"/>
          <w:b/>
          <w:noProof/>
          <w:lang w:val="ka-GE" w:eastAsia="ru-RU"/>
        </w:rPr>
      </w:pPr>
    </w:p>
    <w:p w:rsidR="00A45FE8" w:rsidRDefault="00A45FE8" w:rsidP="001300AE">
      <w:pPr>
        <w:spacing w:after="120"/>
        <w:rPr>
          <w:rFonts w:eastAsia="Times New Roman" w:cstheme="minorHAnsi"/>
          <w:b/>
          <w:noProof/>
          <w:lang w:val="ka-GE" w:eastAsia="ru-RU"/>
        </w:rPr>
      </w:pPr>
    </w:p>
    <w:p w:rsidR="001300AE" w:rsidRPr="00463FE4" w:rsidRDefault="001300AE" w:rsidP="001300AE">
      <w:pPr>
        <w:spacing w:after="120"/>
        <w:jc w:val="center"/>
        <w:rPr>
          <w:rFonts w:eastAsia="Times New Roman" w:cstheme="minorHAnsi"/>
          <w:b/>
          <w:noProof/>
          <w:lang w:val="ka-GE" w:eastAsia="ru-RU"/>
        </w:rPr>
      </w:pPr>
    </w:p>
    <w:p w:rsidR="00A45FE8" w:rsidRPr="00463FE4" w:rsidRDefault="00A45FE8" w:rsidP="001300AE">
      <w:pPr>
        <w:spacing w:after="120"/>
        <w:jc w:val="center"/>
        <w:rPr>
          <w:rFonts w:eastAsia="Times New Roman" w:cstheme="minorHAnsi"/>
          <w:b/>
          <w:noProof/>
          <w:lang w:val="ka-GE" w:eastAsia="ru-RU"/>
        </w:rPr>
      </w:pPr>
      <w:r w:rsidRPr="00463FE4">
        <w:rPr>
          <w:rFonts w:eastAsia="Times New Roman" w:cstheme="minorHAnsi"/>
          <w:b/>
          <w:noProof/>
          <w:lang w:val="ka-GE" w:eastAsia="ru-RU"/>
        </w:rPr>
        <w:t>ბათუმი</w:t>
      </w:r>
    </w:p>
    <w:p w:rsidR="00A45FE8" w:rsidRPr="00463FE4" w:rsidRDefault="00A45FE8" w:rsidP="001300AE">
      <w:pPr>
        <w:spacing w:after="120"/>
        <w:jc w:val="center"/>
        <w:rPr>
          <w:rFonts w:eastAsia="Times New Roman" w:cstheme="minorHAnsi"/>
          <w:b/>
          <w:noProof/>
          <w:lang w:val="ka-GE" w:eastAsia="ru-RU"/>
        </w:rPr>
      </w:pPr>
      <w:r w:rsidRPr="00463FE4">
        <w:rPr>
          <w:rFonts w:eastAsia="Times New Roman" w:cstheme="minorHAnsi"/>
          <w:b/>
          <w:noProof/>
          <w:lang w:val="ka-GE" w:eastAsia="ru-RU"/>
        </w:rPr>
        <w:t>2021</w:t>
      </w:r>
    </w:p>
    <w:sdt>
      <w:sdtPr>
        <w:rPr>
          <w:rFonts w:asciiTheme="minorHAnsi" w:eastAsiaTheme="minorHAnsi" w:hAnsiTheme="minorHAnsi" w:cstheme="minorHAnsi"/>
          <w:color w:val="auto"/>
          <w:sz w:val="22"/>
          <w:szCs w:val="22"/>
          <w:lang w:eastAsia="en-US"/>
        </w:rPr>
        <w:id w:val="-854266821"/>
        <w:docPartObj>
          <w:docPartGallery w:val="Table of Contents"/>
          <w:docPartUnique/>
        </w:docPartObj>
      </w:sdtPr>
      <w:sdtEndPr>
        <w:rPr>
          <w:b/>
          <w:bCs/>
        </w:rPr>
      </w:sdtEndPr>
      <w:sdtContent>
        <w:p w:rsidR="00EC413B" w:rsidRPr="00463FE4" w:rsidRDefault="00EC413B">
          <w:pPr>
            <w:pStyle w:val="ae"/>
            <w:rPr>
              <w:rFonts w:asciiTheme="minorHAnsi" w:hAnsiTheme="minorHAnsi" w:cstheme="minorHAnsi"/>
              <w:lang w:val="ka-GE"/>
            </w:rPr>
          </w:pPr>
          <w:r w:rsidRPr="00463FE4">
            <w:rPr>
              <w:rFonts w:asciiTheme="minorHAnsi" w:hAnsiTheme="minorHAnsi" w:cstheme="minorHAnsi"/>
              <w:lang w:val="ka-GE"/>
            </w:rPr>
            <w:t>სარჩევი</w:t>
          </w:r>
        </w:p>
        <w:p w:rsidR="00787719" w:rsidRDefault="00EC413B">
          <w:pPr>
            <w:pStyle w:val="11"/>
            <w:tabs>
              <w:tab w:val="right" w:leader="dot" w:pos="9345"/>
            </w:tabs>
            <w:rPr>
              <w:rFonts w:cstheme="minorBidi"/>
              <w:noProof/>
            </w:rPr>
          </w:pPr>
          <w:r w:rsidRPr="00463FE4">
            <w:rPr>
              <w:rFonts w:cstheme="minorHAnsi"/>
              <w:b/>
              <w:bCs/>
            </w:rPr>
            <w:fldChar w:fldCharType="begin"/>
          </w:r>
          <w:r w:rsidRPr="00463FE4">
            <w:rPr>
              <w:rFonts w:cstheme="minorHAnsi"/>
              <w:b/>
              <w:bCs/>
            </w:rPr>
            <w:instrText xml:space="preserve"> TOC \o "1-3" \h \z \u </w:instrText>
          </w:r>
          <w:r w:rsidRPr="00463FE4">
            <w:rPr>
              <w:rFonts w:cstheme="minorHAnsi"/>
              <w:b/>
              <w:bCs/>
            </w:rPr>
            <w:fldChar w:fldCharType="separate"/>
          </w:r>
          <w:hyperlink w:anchor="_Toc100154451" w:history="1">
            <w:r w:rsidR="00787719" w:rsidRPr="00E60282">
              <w:rPr>
                <w:rStyle w:val="af"/>
                <w:rFonts w:cstheme="minorHAnsi"/>
                <w:noProof/>
                <w:lang w:val="ka-GE"/>
              </w:rPr>
              <w:t>მუხლი 1. ზოგადი დებულებები</w:t>
            </w:r>
            <w:r w:rsidR="00787719">
              <w:rPr>
                <w:noProof/>
                <w:webHidden/>
              </w:rPr>
              <w:tab/>
            </w:r>
            <w:r w:rsidR="00787719">
              <w:rPr>
                <w:noProof/>
                <w:webHidden/>
              </w:rPr>
              <w:fldChar w:fldCharType="begin"/>
            </w:r>
            <w:r w:rsidR="00787719">
              <w:rPr>
                <w:noProof/>
                <w:webHidden/>
              </w:rPr>
              <w:instrText xml:space="preserve"> PAGEREF _Toc100154451 \h </w:instrText>
            </w:r>
            <w:r w:rsidR="00787719">
              <w:rPr>
                <w:noProof/>
                <w:webHidden/>
              </w:rPr>
            </w:r>
            <w:r w:rsidR="00787719">
              <w:rPr>
                <w:noProof/>
                <w:webHidden/>
              </w:rPr>
              <w:fldChar w:fldCharType="separate"/>
            </w:r>
            <w:r w:rsidR="00787719">
              <w:rPr>
                <w:noProof/>
                <w:webHidden/>
              </w:rPr>
              <w:t>3</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2" w:history="1">
            <w:r w:rsidR="00787719" w:rsidRPr="00E60282">
              <w:rPr>
                <w:rStyle w:val="af"/>
                <w:rFonts w:cstheme="minorHAnsi"/>
                <w:noProof/>
                <w:lang w:val="ka-GE"/>
              </w:rPr>
              <w:t>მუხლი 2. პროფესიული საგანმანათლებლო პროგრამის ხელმძღვანელი</w:t>
            </w:r>
            <w:r w:rsidR="00787719">
              <w:rPr>
                <w:noProof/>
                <w:webHidden/>
              </w:rPr>
              <w:tab/>
            </w:r>
            <w:r w:rsidR="00787719">
              <w:rPr>
                <w:noProof/>
                <w:webHidden/>
              </w:rPr>
              <w:fldChar w:fldCharType="begin"/>
            </w:r>
            <w:r w:rsidR="00787719">
              <w:rPr>
                <w:noProof/>
                <w:webHidden/>
              </w:rPr>
              <w:instrText xml:space="preserve"> PAGEREF _Toc100154452 \h </w:instrText>
            </w:r>
            <w:r w:rsidR="00787719">
              <w:rPr>
                <w:noProof/>
                <w:webHidden/>
              </w:rPr>
            </w:r>
            <w:r w:rsidR="00787719">
              <w:rPr>
                <w:noProof/>
                <w:webHidden/>
              </w:rPr>
              <w:fldChar w:fldCharType="separate"/>
            </w:r>
            <w:r w:rsidR="00787719">
              <w:rPr>
                <w:noProof/>
                <w:webHidden/>
              </w:rPr>
              <w:t>4</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3" w:history="1">
            <w:r w:rsidR="00787719" w:rsidRPr="00E60282">
              <w:rPr>
                <w:rStyle w:val="af"/>
                <w:rFonts w:cstheme="minorHAnsi"/>
                <w:noProof/>
                <w:lang w:val="ka-GE"/>
              </w:rPr>
              <w:t>მუხლი 3. პროფესიული განათლების მასწავლებელი</w:t>
            </w:r>
            <w:r w:rsidR="00787719">
              <w:rPr>
                <w:noProof/>
                <w:webHidden/>
              </w:rPr>
              <w:tab/>
            </w:r>
            <w:r w:rsidR="00787719">
              <w:rPr>
                <w:noProof/>
                <w:webHidden/>
              </w:rPr>
              <w:fldChar w:fldCharType="begin"/>
            </w:r>
            <w:r w:rsidR="00787719">
              <w:rPr>
                <w:noProof/>
                <w:webHidden/>
              </w:rPr>
              <w:instrText xml:space="preserve"> PAGEREF _Toc100154453 \h </w:instrText>
            </w:r>
            <w:r w:rsidR="00787719">
              <w:rPr>
                <w:noProof/>
                <w:webHidden/>
              </w:rPr>
            </w:r>
            <w:r w:rsidR="00787719">
              <w:rPr>
                <w:noProof/>
                <w:webHidden/>
              </w:rPr>
              <w:fldChar w:fldCharType="separate"/>
            </w:r>
            <w:r w:rsidR="00787719">
              <w:rPr>
                <w:noProof/>
                <w:webHidden/>
              </w:rPr>
              <w:t>4</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4" w:history="1">
            <w:r w:rsidR="00787719" w:rsidRPr="00E60282">
              <w:rPr>
                <w:rStyle w:val="af"/>
                <w:rFonts w:cstheme="minorHAnsi"/>
                <w:noProof/>
                <w:lang w:val="ka-GE"/>
              </w:rPr>
              <w:t>მუხლი 4. პროფესიული განათლების მასწავლებელის უფლებები და მოვალეობები</w:t>
            </w:r>
            <w:r w:rsidR="00787719">
              <w:rPr>
                <w:noProof/>
                <w:webHidden/>
              </w:rPr>
              <w:tab/>
            </w:r>
            <w:r w:rsidR="00787719">
              <w:rPr>
                <w:noProof/>
                <w:webHidden/>
              </w:rPr>
              <w:fldChar w:fldCharType="begin"/>
            </w:r>
            <w:r w:rsidR="00787719">
              <w:rPr>
                <w:noProof/>
                <w:webHidden/>
              </w:rPr>
              <w:instrText xml:space="preserve"> PAGEREF _Toc100154454 \h </w:instrText>
            </w:r>
            <w:r w:rsidR="00787719">
              <w:rPr>
                <w:noProof/>
                <w:webHidden/>
              </w:rPr>
            </w:r>
            <w:r w:rsidR="00787719">
              <w:rPr>
                <w:noProof/>
                <w:webHidden/>
              </w:rPr>
              <w:fldChar w:fldCharType="separate"/>
            </w:r>
            <w:r w:rsidR="00787719">
              <w:rPr>
                <w:noProof/>
                <w:webHidden/>
              </w:rPr>
              <w:t>5</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5" w:history="1">
            <w:r w:rsidR="00787719" w:rsidRPr="00E60282">
              <w:rPr>
                <w:rStyle w:val="af"/>
                <w:rFonts w:cstheme="minorHAnsi"/>
                <w:noProof/>
                <w:lang w:val="ka-GE"/>
              </w:rPr>
              <w:t>მუხლი 5. პროფესიული საგანმანათლებლო პროგრამის ჩარჩო დოკუმენტის/პროფესიულ საგანმანათლებლო სტანდარტის საფუძველზე შემუშავებული პროფესიული (მოდულური) საგანმანათლებლო პროგრამის განხორციელება</w:t>
            </w:r>
            <w:r w:rsidR="00787719">
              <w:rPr>
                <w:noProof/>
                <w:webHidden/>
              </w:rPr>
              <w:tab/>
            </w:r>
            <w:r w:rsidR="00787719">
              <w:rPr>
                <w:noProof/>
                <w:webHidden/>
              </w:rPr>
              <w:fldChar w:fldCharType="begin"/>
            </w:r>
            <w:r w:rsidR="00787719">
              <w:rPr>
                <w:noProof/>
                <w:webHidden/>
              </w:rPr>
              <w:instrText xml:space="preserve"> PAGEREF _Toc100154455 \h </w:instrText>
            </w:r>
            <w:r w:rsidR="00787719">
              <w:rPr>
                <w:noProof/>
                <w:webHidden/>
              </w:rPr>
            </w:r>
            <w:r w:rsidR="00787719">
              <w:rPr>
                <w:noProof/>
                <w:webHidden/>
              </w:rPr>
              <w:fldChar w:fldCharType="separate"/>
            </w:r>
            <w:r w:rsidR="00787719">
              <w:rPr>
                <w:noProof/>
                <w:webHidden/>
              </w:rPr>
              <w:t>6</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6" w:history="1">
            <w:r w:rsidR="00787719" w:rsidRPr="00E60282">
              <w:rPr>
                <w:rStyle w:val="af"/>
                <w:rFonts w:cstheme="minorHAnsi"/>
                <w:noProof/>
                <w:lang w:val="ka-GE"/>
              </w:rPr>
              <w:t>მუხლი 6. პროფესიული სტუდენტის სტატუსის მოპოვება</w:t>
            </w:r>
            <w:r w:rsidR="00787719">
              <w:rPr>
                <w:noProof/>
                <w:webHidden/>
              </w:rPr>
              <w:tab/>
            </w:r>
            <w:r w:rsidR="00787719">
              <w:rPr>
                <w:noProof/>
                <w:webHidden/>
              </w:rPr>
              <w:fldChar w:fldCharType="begin"/>
            </w:r>
            <w:r w:rsidR="00787719">
              <w:rPr>
                <w:noProof/>
                <w:webHidden/>
              </w:rPr>
              <w:instrText xml:space="preserve"> PAGEREF _Toc100154456 \h </w:instrText>
            </w:r>
            <w:r w:rsidR="00787719">
              <w:rPr>
                <w:noProof/>
                <w:webHidden/>
              </w:rPr>
            </w:r>
            <w:r w:rsidR="00787719">
              <w:rPr>
                <w:noProof/>
                <w:webHidden/>
              </w:rPr>
              <w:fldChar w:fldCharType="separate"/>
            </w:r>
            <w:r w:rsidR="00787719">
              <w:rPr>
                <w:noProof/>
                <w:webHidden/>
              </w:rPr>
              <w:t>6</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7" w:history="1">
            <w:r w:rsidR="00787719" w:rsidRPr="00E60282">
              <w:rPr>
                <w:rStyle w:val="af"/>
                <w:rFonts w:cstheme="minorHAnsi"/>
                <w:noProof/>
                <w:lang w:val="ka-GE"/>
              </w:rPr>
              <w:t>მუხლი 7. სასწავლო ხელშეკრულება</w:t>
            </w:r>
            <w:r w:rsidR="00787719">
              <w:rPr>
                <w:noProof/>
                <w:webHidden/>
              </w:rPr>
              <w:tab/>
            </w:r>
            <w:r w:rsidR="00787719">
              <w:rPr>
                <w:noProof/>
                <w:webHidden/>
              </w:rPr>
              <w:fldChar w:fldCharType="begin"/>
            </w:r>
            <w:r w:rsidR="00787719">
              <w:rPr>
                <w:noProof/>
                <w:webHidden/>
              </w:rPr>
              <w:instrText xml:space="preserve"> PAGEREF _Toc100154457 \h </w:instrText>
            </w:r>
            <w:r w:rsidR="00787719">
              <w:rPr>
                <w:noProof/>
                <w:webHidden/>
              </w:rPr>
            </w:r>
            <w:r w:rsidR="00787719">
              <w:rPr>
                <w:noProof/>
                <w:webHidden/>
              </w:rPr>
              <w:fldChar w:fldCharType="separate"/>
            </w:r>
            <w:r w:rsidR="00787719">
              <w:rPr>
                <w:noProof/>
                <w:webHidden/>
              </w:rPr>
              <w:t>7</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8" w:history="1">
            <w:r w:rsidR="00787719" w:rsidRPr="00E60282">
              <w:rPr>
                <w:rStyle w:val="af"/>
                <w:rFonts w:cstheme="minorHAnsi"/>
                <w:noProof/>
                <w:lang w:val="ka-GE"/>
              </w:rPr>
              <w:t>მუხლი 8. პროფესიული სტუდენტის პირადი საქმე</w:t>
            </w:r>
            <w:r w:rsidR="00787719">
              <w:rPr>
                <w:noProof/>
                <w:webHidden/>
              </w:rPr>
              <w:tab/>
            </w:r>
            <w:r w:rsidR="00787719">
              <w:rPr>
                <w:noProof/>
                <w:webHidden/>
              </w:rPr>
              <w:fldChar w:fldCharType="begin"/>
            </w:r>
            <w:r w:rsidR="00787719">
              <w:rPr>
                <w:noProof/>
                <w:webHidden/>
              </w:rPr>
              <w:instrText xml:space="preserve"> PAGEREF _Toc100154458 \h </w:instrText>
            </w:r>
            <w:r w:rsidR="00787719">
              <w:rPr>
                <w:noProof/>
                <w:webHidden/>
              </w:rPr>
            </w:r>
            <w:r w:rsidR="00787719">
              <w:rPr>
                <w:noProof/>
                <w:webHidden/>
              </w:rPr>
              <w:fldChar w:fldCharType="separate"/>
            </w:r>
            <w:r w:rsidR="00787719">
              <w:rPr>
                <w:noProof/>
                <w:webHidden/>
              </w:rPr>
              <w:t>7</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59" w:history="1">
            <w:r w:rsidR="00787719" w:rsidRPr="00E60282">
              <w:rPr>
                <w:rStyle w:val="af"/>
                <w:rFonts w:cstheme="minorHAnsi"/>
                <w:noProof/>
                <w:lang w:val="ka-GE"/>
              </w:rPr>
              <w:t>მუხლი 9. პროფესიული სტუდენტის  უფლებები და მოვალეობები</w:t>
            </w:r>
            <w:r w:rsidR="00787719">
              <w:rPr>
                <w:noProof/>
                <w:webHidden/>
              </w:rPr>
              <w:tab/>
            </w:r>
            <w:r w:rsidR="00787719">
              <w:rPr>
                <w:noProof/>
                <w:webHidden/>
              </w:rPr>
              <w:fldChar w:fldCharType="begin"/>
            </w:r>
            <w:r w:rsidR="00787719">
              <w:rPr>
                <w:noProof/>
                <w:webHidden/>
              </w:rPr>
              <w:instrText xml:space="preserve"> PAGEREF _Toc100154459 \h </w:instrText>
            </w:r>
            <w:r w:rsidR="00787719">
              <w:rPr>
                <w:noProof/>
                <w:webHidden/>
              </w:rPr>
            </w:r>
            <w:r w:rsidR="00787719">
              <w:rPr>
                <w:noProof/>
                <w:webHidden/>
              </w:rPr>
              <w:fldChar w:fldCharType="separate"/>
            </w:r>
            <w:r w:rsidR="00787719">
              <w:rPr>
                <w:noProof/>
                <w:webHidden/>
              </w:rPr>
              <w:t>7</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0" w:history="1">
            <w:r w:rsidR="00787719" w:rsidRPr="00E60282">
              <w:rPr>
                <w:rStyle w:val="af"/>
                <w:rFonts w:cstheme="minorHAnsi"/>
                <w:noProof/>
                <w:lang w:val="ka-GE"/>
              </w:rPr>
              <w:t>მუხლი 10. პროფესიული სტუდენტის  სტატუსის შეჩერება</w:t>
            </w:r>
            <w:r w:rsidR="00787719">
              <w:rPr>
                <w:noProof/>
                <w:webHidden/>
              </w:rPr>
              <w:tab/>
            </w:r>
            <w:r w:rsidR="00787719">
              <w:rPr>
                <w:noProof/>
                <w:webHidden/>
              </w:rPr>
              <w:fldChar w:fldCharType="begin"/>
            </w:r>
            <w:r w:rsidR="00787719">
              <w:rPr>
                <w:noProof/>
                <w:webHidden/>
              </w:rPr>
              <w:instrText xml:space="preserve"> PAGEREF _Toc100154460 \h </w:instrText>
            </w:r>
            <w:r w:rsidR="00787719">
              <w:rPr>
                <w:noProof/>
                <w:webHidden/>
              </w:rPr>
            </w:r>
            <w:r w:rsidR="00787719">
              <w:rPr>
                <w:noProof/>
                <w:webHidden/>
              </w:rPr>
              <w:fldChar w:fldCharType="separate"/>
            </w:r>
            <w:r w:rsidR="00787719">
              <w:rPr>
                <w:noProof/>
                <w:webHidden/>
              </w:rPr>
              <w:t>8</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1" w:history="1">
            <w:r w:rsidR="00787719" w:rsidRPr="00E60282">
              <w:rPr>
                <w:rStyle w:val="af"/>
                <w:rFonts w:cstheme="minorHAnsi"/>
                <w:noProof/>
                <w:lang w:val="ka-GE"/>
              </w:rPr>
              <w:t>მუხლი 11. პროფესიული სტუდენტის  სტატუსის აღდგენა</w:t>
            </w:r>
            <w:r w:rsidR="00787719">
              <w:rPr>
                <w:noProof/>
                <w:webHidden/>
              </w:rPr>
              <w:tab/>
            </w:r>
            <w:r w:rsidR="00787719">
              <w:rPr>
                <w:noProof/>
                <w:webHidden/>
              </w:rPr>
              <w:fldChar w:fldCharType="begin"/>
            </w:r>
            <w:r w:rsidR="00787719">
              <w:rPr>
                <w:noProof/>
                <w:webHidden/>
              </w:rPr>
              <w:instrText xml:space="preserve"> PAGEREF _Toc100154461 \h </w:instrText>
            </w:r>
            <w:r w:rsidR="00787719">
              <w:rPr>
                <w:noProof/>
                <w:webHidden/>
              </w:rPr>
            </w:r>
            <w:r w:rsidR="00787719">
              <w:rPr>
                <w:noProof/>
                <w:webHidden/>
              </w:rPr>
              <w:fldChar w:fldCharType="separate"/>
            </w:r>
            <w:r w:rsidR="00787719">
              <w:rPr>
                <w:noProof/>
                <w:webHidden/>
              </w:rPr>
              <w:t>9</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2" w:history="1">
            <w:r w:rsidR="00787719" w:rsidRPr="00E60282">
              <w:rPr>
                <w:rStyle w:val="af"/>
                <w:rFonts w:cstheme="minorHAnsi"/>
                <w:noProof/>
                <w:lang w:val="ka-GE"/>
              </w:rPr>
              <w:t>მუხლი 12. პროფესიული სტუდენტის  სტატუსის შეწყვეტა</w:t>
            </w:r>
            <w:r w:rsidR="00787719">
              <w:rPr>
                <w:noProof/>
                <w:webHidden/>
              </w:rPr>
              <w:tab/>
            </w:r>
            <w:r w:rsidR="00787719">
              <w:rPr>
                <w:noProof/>
                <w:webHidden/>
              </w:rPr>
              <w:fldChar w:fldCharType="begin"/>
            </w:r>
            <w:r w:rsidR="00787719">
              <w:rPr>
                <w:noProof/>
                <w:webHidden/>
              </w:rPr>
              <w:instrText xml:space="preserve"> PAGEREF _Toc100154462 \h </w:instrText>
            </w:r>
            <w:r w:rsidR="00787719">
              <w:rPr>
                <w:noProof/>
                <w:webHidden/>
              </w:rPr>
            </w:r>
            <w:r w:rsidR="00787719">
              <w:rPr>
                <w:noProof/>
                <w:webHidden/>
              </w:rPr>
              <w:fldChar w:fldCharType="separate"/>
            </w:r>
            <w:r w:rsidR="00787719">
              <w:rPr>
                <w:noProof/>
                <w:webHidden/>
              </w:rPr>
              <w:t>10</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3" w:history="1">
            <w:r w:rsidR="00787719" w:rsidRPr="00E60282">
              <w:rPr>
                <w:rStyle w:val="af"/>
                <w:rFonts w:cstheme="minorHAnsi"/>
                <w:noProof/>
                <w:lang w:val="ka-GE"/>
              </w:rPr>
              <w:t>მუხლი 13. მობილობა</w:t>
            </w:r>
            <w:r w:rsidR="00787719">
              <w:rPr>
                <w:noProof/>
                <w:webHidden/>
              </w:rPr>
              <w:tab/>
            </w:r>
            <w:r w:rsidR="00787719">
              <w:rPr>
                <w:noProof/>
                <w:webHidden/>
              </w:rPr>
              <w:fldChar w:fldCharType="begin"/>
            </w:r>
            <w:r w:rsidR="00787719">
              <w:rPr>
                <w:noProof/>
                <w:webHidden/>
              </w:rPr>
              <w:instrText xml:space="preserve"> PAGEREF _Toc100154463 \h </w:instrText>
            </w:r>
            <w:r w:rsidR="00787719">
              <w:rPr>
                <w:noProof/>
                <w:webHidden/>
              </w:rPr>
            </w:r>
            <w:r w:rsidR="00787719">
              <w:rPr>
                <w:noProof/>
                <w:webHidden/>
              </w:rPr>
              <w:fldChar w:fldCharType="separate"/>
            </w:r>
            <w:r w:rsidR="00787719">
              <w:rPr>
                <w:noProof/>
                <w:webHidden/>
              </w:rPr>
              <w:t>11</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4" w:history="1">
            <w:r w:rsidR="00787719" w:rsidRPr="00E60282">
              <w:rPr>
                <w:rStyle w:val="af"/>
                <w:rFonts w:cstheme="minorHAnsi"/>
                <w:noProof/>
                <w:lang w:val="ka-GE"/>
              </w:rPr>
              <w:t>მუხლი 14. პირის მიერ მიღებული ფორმალური განათლების აღიარების წესი და პროცედურა</w:t>
            </w:r>
            <w:r w:rsidR="00787719">
              <w:rPr>
                <w:noProof/>
                <w:webHidden/>
              </w:rPr>
              <w:tab/>
            </w:r>
            <w:r w:rsidR="00787719">
              <w:rPr>
                <w:noProof/>
                <w:webHidden/>
              </w:rPr>
              <w:fldChar w:fldCharType="begin"/>
            </w:r>
            <w:r w:rsidR="00787719">
              <w:rPr>
                <w:noProof/>
                <w:webHidden/>
              </w:rPr>
              <w:instrText xml:space="preserve"> PAGEREF _Toc100154464 \h </w:instrText>
            </w:r>
            <w:r w:rsidR="00787719">
              <w:rPr>
                <w:noProof/>
                <w:webHidden/>
              </w:rPr>
            </w:r>
            <w:r w:rsidR="00787719">
              <w:rPr>
                <w:noProof/>
                <w:webHidden/>
              </w:rPr>
              <w:fldChar w:fldCharType="separate"/>
            </w:r>
            <w:r w:rsidR="00787719">
              <w:rPr>
                <w:noProof/>
                <w:webHidden/>
              </w:rPr>
              <w:t>12</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5" w:history="1">
            <w:r w:rsidR="00787719" w:rsidRPr="00E60282">
              <w:rPr>
                <w:rStyle w:val="af"/>
                <w:rFonts w:cstheme="minorHAnsi"/>
                <w:noProof/>
                <w:lang w:val="ka-GE"/>
              </w:rPr>
              <w:t>მუხლი 15. პირის მიერ ფორმალური განათლების ფარგლებში მიღებული სწავლის შედეგების აღიარების პრინციპები</w:t>
            </w:r>
            <w:r w:rsidR="00787719">
              <w:rPr>
                <w:noProof/>
                <w:webHidden/>
              </w:rPr>
              <w:tab/>
            </w:r>
            <w:r w:rsidR="00787719">
              <w:rPr>
                <w:noProof/>
                <w:webHidden/>
              </w:rPr>
              <w:fldChar w:fldCharType="begin"/>
            </w:r>
            <w:r w:rsidR="00787719">
              <w:rPr>
                <w:noProof/>
                <w:webHidden/>
              </w:rPr>
              <w:instrText xml:space="preserve"> PAGEREF _Toc100154465 \h </w:instrText>
            </w:r>
            <w:r w:rsidR="00787719">
              <w:rPr>
                <w:noProof/>
                <w:webHidden/>
              </w:rPr>
            </w:r>
            <w:r w:rsidR="00787719">
              <w:rPr>
                <w:noProof/>
                <w:webHidden/>
              </w:rPr>
              <w:fldChar w:fldCharType="separate"/>
            </w:r>
            <w:r w:rsidR="00787719">
              <w:rPr>
                <w:noProof/>
                <w:webHidden/>
              </w:rPr>
              <w:t>13</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6" w:history="1">
            <w:r w:rsidR="00787719" w:rsidRPr="00E60282">
              <w:rPr>
                <w:rStyle w:val="af"/>
                <w:rFonts w:cstheme="minorHAnsi"/>
                <w:noProof/>
                <w:lang w:val="ka-GE"/>
              </w:rPr>
              <w:t>მუხლი 16. პირის მიერ მიღებული ფორმალური განათლების აღიარების თაობაზე ინფორმირება და პროფესიულ საგანმანათლებლო პროგრამაზე სწავლა</w:t>
            </w:r>
            <w:r w:rsidR="00787719">
              <w:rPr>
                <w:noProof/>
                <w:webHidden/>
              </w:rPr>
              <w:tab/>
            </w:r>
            <w:r w:rsidR="00787719">
              <w:rPr>
                <w:noProof/>
                <w:webHidden/>
              </w:rPr>
              <w:fldChar w:fldCharType="begin"/>
            </w:r>
            <w:r w:rsidR="00787719">
              <w:rPr>
                <w:noProof/>
                <w:webHidden/>
              </w:rPr>
              <w:instrText xml:space="preserve"> PAGEREF _Toc100154466 \h </w:instrText>
            </w:r>
            <w:r w:rsidR="00787719">
              <w:rPr>
                <w:noProof/>
                <w:webHidden/>
              </w:rPr>
            </w:r>
            <w:r w:rsidR="00787719">
              <w:rPr>
                <w:noProof/>
                <w:webHidden/>
              </w:rPr>
              <w:fldChar w:fldCharType="separate"/>
            </w:r>
            <w:r w:rsidR="00787719">
              <w:rPr>
                <w:noProof/>
                <w:webHidden/>
              </w:rPr>
              <w:t>13</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7" w:history="1">
            <w:r w:rsidR="00787719" w:rsidRPr="00E60282">
              <w:rPr>
                <w:rStyle w:val="af"/>
                <w:rFonts w:cstheme="minorHAnsi"/>
                <w:noProof/>
                <w:lang w:val="ka-GE"/>
              </w:rPr>
              <w:t>მუხლი 17. პირის მიერ მიღებული არაფორმალური განათლების აღიარება</w:t>
            </w:r>
            <w:r w:rsidR="00787719">
              <w:rPr>
                <w:noProof/>
                <w:webHidden/>
              </w:rPr>
              <w:tab/>
            </w:r>
            <w:r w:rsidR="00787719">
              <w:rPr>
                <w:noProof/>
                <w:webHidden/>
              </w:rPr>
              <w:fldChar w:fldCharType="begin"/>
            </w:r>
            <w:r w:rsidR="00787719">
              <w:rPr>
                <w:noProof/>
                <w:webHidden/>
              </w:rPr>
              <w:instrText xml:space="preserve"> PAGEREF _Toc100154467 \h </w:instrText>
            </w:r>
            <w:r w:rsidR="00787719">
              <w:rPr>
                <w:noProof/>
                <w:webHidden/>
              </w:rPr>
            </w:r>
            <w:r w:rsidR="00787719">
              <w:rPr>
                <w:noProof/>
                <w:webHidden/>
              </w:rPr>
              <w:fldChar w:fldCharType="separate"/>
            </w:r>
            <w:r w:rsidR="00787719">
              <w:rPr>
                <w:noProof/>
                <w:webHidden/>
              </w:rPr>
              <w:t>14</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8" w:history="1">
            <w:r w:rsidR="00787719" w:rsidRPr="00E60282">
              <w:rPr>
                <w:rStyle w:val="af"/>
                <w:rFonts w:cstheme="minorHAnsi"/>
                <w:noProof/>
                <w:lang w:val="ka-GE"/>
              </w:rPr>
              <w:t>მუხლი 18.  პირის მიერ მიღებული არაფორმალური განათლების აღიარების წესი და პროცედურა</w:t>
            </w:r>
            <w:r w:rsidR="00787719">
              <w:rPr>
                <w:noProof/>
                <w:webHidden/>
              </w:rPr>
              <w:tab/>
            </w:r>
            <w:r w:rsidR="00787719">
              <w:rPr>
                <w:noProof/>
                <w:webHidden/>
              </w:rPr>
              <w:fldChar w:fldCharType="begin"/>
            </w:r>
            <w:r w:rsidR="00787719">
              <w:rPr>
                <w:noProof/>
                <w:webHidden/>
              </w:rPr>
              <w:instrText xml:space="preserve"> PAGEREF _Toc100154468 \h </w:instrText>
            </w:r>
            <w:r w:rsidR="00787719">
              <w:rPr>
                <w:noProof/>
                <w:webHidden/>
              </w:rPr>
            </w:r>
            <w:r w:rsidR="00787719">
              <w:rPr>
                <w:noProof/>
                <w:webHidden/>
              </w:rPr>
              <w:fldChar w:fldCharType="separate"/>
            </w:r>
            <w:r w:rsidR="00787719">
              <w:rPr>
                <w:noProof/>
                <w:webHidden/>
              </w:rPr>
              <w:t>14</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69" w:history="1">
            <w:r w:rsidR="00787719" w:rsidRPr="00E60282">
              <w:rPr>
                <w:rStyle w:val="af"/>
                <w:rFonts w:cstheme="minorHAnsi"/>
                <w:noProof/>
                <w:lang w:val="ka-GE"/>
              </w:rPr>
              <w:t>მუხლი 19.  პროფესიული საგანმანათლებლო პროგრამის შეცვლის ან გაუქმების შემთხვევაში პროფესიული სტუდენტის შემდგომი განათლებით უზრუნველყოფის წესი</w:t>
            </w:r>
            <w:r w:rsidR="00787719">
              <w:rPr>
                <w:noProof/>
                <w:webHidden/>
              </w:rPr>
              <w:tab/>
            </w:r>
            <w:r w:rsidR="00787719">
              <w:rPr>
                <w:noProof/>
                <w:webHidden/>
              </w:rPr>
              <w:fldChar w:fldCharType="begin"/>
            </w:r>
            <w:r w:rsidR="00787719">
              <w:rPr>
                <w:noProof/>
                <w:webHidden/>
              </w:rPr>
              <w:instrText xml:space="preserve"> PAGEREF _Toc100154469 \h </w:instrText>
            </w:r>
            <w:r w:rsidR="00787719">
              <w:rPr>
                <w:noProof/>
                <w:webHidden/>
              </w:rPr>
            </w:r>
            <w:r w:rsidR="00787719">
              <w:rPr>
                <w:noProof/>
                <w:webHidden/>
              </w:rPr>
              <w:fldChar w:fldCharType="separate"/>
            </w:r>
            <w:r w:rsidR="00787719">
              <w:rPr>
                <w:noProof/>
                <w:webHidden/>
              </w:rPr>
              <w:t>17</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0" w:history="1">
            <w:r w:rsidR="00787719" w:rsidRPr="00E60282">
              <w:rPr>
                <w:rStyle w:val="af"/>
                <w:rFonts w:cstheme="minorHAnsi"/>
                <w:noProof/>
                <w:lang w:val="ka-GE"/>
              </w:rPr>
              <w:t>მუხლი 20.  პროფესიული სტუდენტის სწავლის შედეგების შეფასების სისტემა</w:t>
            </w:r>
            <w:r w:rsidR="00787719">
              <w:rPr>
                <w:noProof/>
                <w:webHidden/>
              </w:rPr>
              <w:tab/>
            </w:r>
            <w:r w:rsidR="00787719">
              <w:rPr>
                <w:noProof/>
                <w:webHidden/>
              </w:rPr>
              <w:fldChar w:fldCharType="begin"/>
            </w:r>
            <w:r w:rsidR="00787719">
              <w:rPr>
                <w:noProof/>
                <w:webHidden/>
              </w:rPr>
              <w:instrText xml:space="preserve"> PAGEREF _Toc100154470 \h </w:instrText>
            </w:r>
            <w:r w:rsidR="00787719">
              <w:rPr>
                <w:noProof/>
                <w:webHidden/>
              </w:rPr>
            </w:r>
            <w:r w:rsidR="00787719">
              <w:rPr>
                <w:noProof/>
                <w:webHidden/>
              </w:rPr>
              <w:fldChar w:fldCharType="separate"/>
            </w:r>
            <w:r w:rsidR="00787719">
              <w:rPr>
                <w:noProof/>
                <w:webHidden/>
              </w:rPr>
              <w:t>17</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1" w:history="1">
            <w:r w:rsidR="00787719" w:rsidRPr="00E60282">
              <w:rPr>
                <w:rStyle w:val="af"/>
                <w:rFonts w:cstheme="minorHAnsi"/>
                <w:noProof/>
                <w:lang w:val="ka-GE"/>
              </w:rPr>
              <w:t>მუხლი 21.  სპეციალური საგანმანათლებლო საჭიროების (სსმ) და შეზღუდული შესაძლებლობების მქონე (შშმ) პირების სასწავლო პროცესში ჩართვის წესი</w:t>
            </w:r>
            <w:r w:rsidR="00787719">
              <w:rPr>
                <w:noProof/>
                <w:webHidden/>
              </w:rPr>
              <w:tab/>
            </w:r>
            <w:r w:rsidR="00787719">
              <w:rPr>
                <w:noProof/>
                <w:webHidden/>
              </w:rPr>
              <w:fldChar w:fldCharType="begin"/>
            </w:r>
            <w:r w:rsidR="00787719">
              <w:rPr>
                <w:noProof/>
                <w:webHidden/>
              </w:rPr>
              <w:instrText xml:space="preserve"> PAGEREF _Toc100154471 \h </w:instrText>
            </w:r>
            <w:r w:rsidR="00787719">
              <w:rPr>
                <w:noProof/>
                <w:webHidden/>
              </w:rPr>
            </w:r>
            <w:r w:rsidR="00787719">
              <w:rPr>
                <w:noProof/>
                <w:webHidden/>
              </w:rPr>
              <w:fldChar w:fldCharType="separate"/>
            </w:r>
            <w:r w:rsidR="00787719">
              <w:rPr>
                <w:noProof/>
                <w:webHidden/>
              </w:rPr>
              <w:t>20</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2" w:history="1">
            <w:r w:rsidR="00787719" w:rsidRPr="00E60282">
              <w:rPr>
                <w:rStyle w:val="af"/>
                <w:rFonts w:cstheme="minorHAnsi"/>
                <w:noProof/>
                <w:lang w:val="ka-GE"/>
              </w:rPr>
              <w:t>მუხლი 22.  კრედიტების დაგროვება შეცვლილ პროგრამაზე</w:t>
            </w:r>
            <w:r w:rsidR="00787719">
              <w:rPr>
                <w:noProof/>
                <w:webHidden/>
              </w:rPr>
              <w:tab/>
            </w:r>
            <w:r w:rsidR="00787719">
              <w:rPr>
                <w:noProof/>
                <w:webHidden/>
              </w:rPr>
              <w:fldChar w:fldCharType="begin"/>
            </w:r>
            <w:r w:rsidR="00787719">
              <w:rPr>
                <w:noProof/>
                <w:webHidden/>
              </w:rPr>
              <w:instrText xml:space="preserve"> PAGEREF _Toc100154472 \h </w:instrText>
            </w:r>
            <w:r w:rsidR="00787719">
              <w:rPr>
                <w:noProof/>
                <w:webHidden/>
              </w:rPr>
            </w:r>
            <w:r w:rsidR="00787719">
              <w:rPr>
                <w:noProof/>
                <w:webHidden/>
              </w:rPr>
              <w:fldChar w:fldCharType="separate"/>
            </w:r>
            <w:r w:rsidR="00787719">
              <w:rPr>
                <w:noProof/>
                <w:webHidden/>
              </w:rPr>
              <w:t>20</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3" w:history="1">
            <w:r w:rsidR="00787719" w:rsidRPr="00E60282">
              <w:rPr>
                <w:rStyle w:val="af"/>
                <w:rFonts w:cstheme="minorHAnsi"/>
                <w:noProof/>
                <w:lang w:val="ka-GE"/>
              </w:rPr>
              <w:t>მუხლი 23.  პროფესიული სტუდენტის მიმართ დისციპლინური დევნა</w:t>
            </w:r>
            <w:r w:rsidR="00787719">
              <w:rPr>
                <w:noProof/>
                <w:webHidden/>
              </w:rPr>
              <w:tab/>
            </w:r>
            <w:r w:rsidR="00787719">
              <w:rPr>
                <w:noProof/>
                <w:webHidden/>
              </w:rPr>
              <w:fldChar w:fldCharType="begin"/>
            </w:r>
            <w:r w:rsidR="00787719">
              <w:rPr>
                <w:noProof/>
                <w:webHidden/>
              </w:rPr>
              <w:instrText xml:space="preserve"> PAGEREF _Toc100154473 \h </w:instrText>
            </w:r>
            <w:r w:rsidR="00787719">
              <w:rPr>
                <w:noProof/>
                <w:webHidden/>
              </w:rPr>
            </w:r>
            <w:r w:rsidR="00787719">
              <w:rPr>
                <w:noProof/>
                <w:webHidden/>
              </w:rPr>
              <w:fldChar w:fldCharType="separate"/>
            </w:r>
            <w:r w:rsidR="00787719">
              <w:rPr>
                <w:noProof/>
                <w:webHidden/>
              </w:rPr>
              <w:t>21</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4" w:history="1">
            <w:r w:rsidR="00787719" w:rsidRPr="00E60282">
              <w:rPr>
                <w:rStyle w:val="af"/>
                <w:rFonts w:cstheme="minorHAnsi"/>
                <w:noProof/>
                <w:lang w:val="ka-GE"/>
              </w:rPr>
              <w:t>მუხლი 24.  პროფესიული სტუდენტის ქცევის წესები და პასუხისმგებლობა</w:t>
            </w:r>
            <w:r w:rsidR="00787719">
              <w:rPr>
                <w:noProof/>
                <w:webHidden/>
              </w:rPr>
              <w:tab/>
            </w:r>
            <w:r w:rsidR="00787719">
              <w:rPr>
                <w:noProof/>
                <w:webHidden/>
              </w:rPr>
              <w:fldChar w:fldCharType="begin"/>
            </w:r>
            <w:r w:rsidR="00787719">
              <w:rPr>
                <w:noProof/>
                <w:webHidden/>
              </w:rPr>
              <w:instrText xml:space="preserve"> PAGEREF _Toc100154474 \h </w:instrText>
            </w:r>
            <w:r w:rsidR="00787719">
              <w:rPr>
                <w:noProof/>
                <w:webHidden/>
              </w:rPr>
            </w:r>
            <w:r w:rsidR="00787719">
              <w:rPr>
                <w:noProof/>
                <w:webHidden/>
              </w:rPr>
              <w:fldChar w:fldCharType="separate"/>
            </w:r>
            <w:r w:rsidR="00787719">
              <w:rPr>
                <w:noProof/>
                <w:webHidden/>
              </w:rPr>
              <w:t>21</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5" w:history="1">
            <w:r w:rsidR="00787719" w:rsidRPr="00E60282">
              <w:rPr>
                <w:rStyle w:val="af"/>
                <w:rFonts w:cstheme="minorHAnsi"/>
                <w:noProof/>
                <w:lang w:val="ka-GE"/>
              </w:rPr>
              <w:t>მუხლი 25.  პროფესიულ სტუდენტთა ზღვრული რაოდენობების განსაზღრა</w:t>
            </w:r>
            <w:r w:rsidR="00787719">
              <w:rPr>
                <w:noProof/>
                <w:webHidden/>
              </w:rPr>
              <w:tab/>
            </w:r>
            <w:r w:rsidR="00787719">
              <w:rPr>
                <w:noProof/>
                <w:webHidden/>
              </w:rPr>
              <w:fldChar w:fldCharType="begin"/>
            </w:r>
            <w:r w:rsidR="00787719">
              <w:rPr>
                <w:noProof/>
                <w:webHidden/>
              </w:rPr>
              <w:instrText xml:space="preserve"> PAGEREF _Toc100154475 \h </w:instrText>
            </w:r>
            <w:r w:rsidR="00787719">
              <w:rPr>
                <w:noProof/>
                <w:webHidden/>
              </w:rPr>
            </w:r>
            <w:r w:rsidR="00787719">
              <w:rPr>
                <w:noProof/>
                <w:webHidden/>
              </w:rPr>
              <w:fldChar w:fldCharType="separate"/>
            </w:r>
            <w:r w:rsidR="00787719">
              <w:rPr>
                <w:noProof/>
                <w:webHidden/>
              </w:rPr>
              <w:t>22</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6" w:history="1">
            <w:r w:rsidR="00787719" w:rsidRPr="00E60282">
              <w:rPr>
                <w:rStyle w:val="af"/>
                <w:rFonts w:cstheme="minorHAnsi"/>
                <w:noProof/>
                <w:lang w:val="ka-GE"/>
              </w:rPr>
              <w:t>მუხლი 26.  შიდა მხარდაჭერის ჯგუფი</w:t>
            </w:r>
            <w:r w:rsidR="00787719">
              <w:rPr>
                <w:noProof/>
                <w:webHidden/>
              </w:rPr>
              <w:tab/>
            </w:r>
            <w:r w:rsidR="00787719">
              <w:rPr>
                <w:noProof/>
                <w:webHidden/>
              </w:rPr>
              <w:fldChar w:fldCharType="begin"/>
            </w:r>
            <w:r w:rsidR="00787719">
              <w:rPr>
                <w:noProof/>
                <w:webHidden/>
              </w:rPr>
              <w:instrText xml:space="preserve"> PAGEREF _Toc100154476 \h </w:instrText>
            </w:r>
            <w:r w:rsidR="00787719">
              <w:rPr>
                <w:noProof/>
                <w:webHidden/>
              </w:rPr>
            </w:r>
            <w:r w:rsidR="00787719">
              <w:rPr>
                <w:noProof/>
                <w:webHidden/>
              </w:rPr>
              <w:fldChar w:fldCharType="separate"/>
            </w:r>
            <w:r w:rsidR="00787719">
              <w:rPr>
                <w:noProof/>
                <w:webHidden/>
              </w:rPr>
              <w:t>23</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7" w:history="1">
            <w:r w:rsidR="00787719" w:rsidRPr="00E60282">
              <w:rPr>
                <w:rStyle w:val="af"/>
                <w:rFonts w:cstheme="minorHAnsi"/>
                <w:noProof/>
                <w:lang w:val="ka-GE"/>
              </w:rPr>
              <w:t>მუხლი 27.  სასწავლო მიზნებისათვის გამოყენებული მასალებისა და ნედლეულის შენახვისა და გამოყენების მექანიზმები</w:t>
            </w:r>
            <w:r w:rsidR="00787719">
              <w:rPr>
                <w:noProof/>
                <w:webHidden/>
              </w:rPr>
              <w:tab/>
            </w:r>
            <w:r w:rsidR="00787719">
              <w:rPr>
                <w:noProof/>
                <w:webHidden/>
              </w:rPr>
              <w:fldChar w:fldCharType="begin"/>
            </w:r>
            <w:r w:rsidR="00787719">
              <w:rPr>
                <w:noProof/>
                <w:webHidden/>
              </w:rPr>
              <w:instrText xml:space="preserve"> PAGEREF _Toc100154477 \h </w:instrText>
            </w:r>
            <w:r w:rsidR="00787719">
              <w:rPr>
                <w:noProof/>
                <w:webHidden/>
              </w:rPr>
            </w:r>
            <w:r w:rsidR="00787719">
              <w:rPr>
                <w:noProof/>
                <w:webHidden/>
              </w:rPr>
              <w:fldChar w:fldCharType="separate"/>
            </w:r>
            <w:r w:rsidR="00787719">
              <w:rPr>
                <w:noProof/>
                <w:webHidden/>
              </w:rPr>
              <w:t>24</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8" w:history="1">
            <w:r w:rsidR="00787719" w:rsidRPr="00E60282">
              <w:rPr>
                <w:rStyle w:val="af"/>
                <w:rFonts w:cstheme="minorHAnsi"/>
                <w:noProof/>
                <w:lang w:val="ka-GE"/>
              </w:rPr>
              <w:t>მუხლი 28.  სასწავლო პროცესის ფარგლებში შექმნილი პროდუქტის შენახვისა და განკარგვის წესი</w:t>
            </w:r>
            <w:r w:rsidR="00787719">
              <w:rPr>
                <w:noProof/>
                <w:webHidden/>
              </w:rPr>
              <w:tab/>
            </w:r>
            <w:r w:rsidR="00787719">
              <w:rPr>
                <w:noProof/>
                <w:webHidden/>
              </w:rPr>
              <w:fldChar w:fldCharType="begin"/>
            </w:r>
            <w:r w:rsidR="00787719">
              <w:rPr>
                <w:noProof/>
                <w:webHidden/>
              </w:rPr>
              <w:instrText xml:space="preserve"> PAGEREF _Toc100154478 \h </w:instrText>
            </w:r>
            <w:r w:rsidR="00787719">
              <w:rPr>
                <w:noProof/>
                <w:webHidden/>
              </w:rPr>
            </w:r>
            <w:r w:rsidR="00787719">
              <w:rPr>
                <w:noProof/>
                <w:webHidden/>
              </w:rPr>
              <w:fldChar w:fldCharType="separate"/>
            </w:r>
            <w:r w:rsidR="00787719">
              <w:rPr>
                <w:noProof/>
                <w:webHidden/>
              </w:rPr>
              <w:t>24</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79" w:history="1">
            <w:r w:rsidR="00787719" w:rsidRPr="00E60282">
              <w:rPr>
                <w:rStyle w:val="af"/>
                <w:rFonts w:cstheme="minorHAnsi"/>
                <w:noProof/>
                <w:lang w:val="ka-GE"/>
              </w:rPr>
              <w:t>მუხლი 29.  სასწავლო პროცესის ფარგლებში წარმოშობილი ნარჩენების უტილიზაცია</w:t>
            </w:r>
            <w:r w:rsidR="00787719">
              <w:rPr>
                <w:noProof/>
                <w:webHidden/>
              </w:rPr>
              <w:tab/>
            </w:r>
            <w:r w:rsidR="00787719">
              <w:rPr>
                <w:noProof/>
                <w:webHidden/>
              </w:rPr>
              <w:fldChar w:fldCharType="begin"/>
            </w:r>
            <w:r w:rsidR="00787719">
              <w:rPr>
                <w:noProof/>
                <w:webHidden/>
              </w:rPr>
              <w:instrText xml:space="preserve"> PAGEREF _Toc100154479 \h </w:instrText>
            </w:r>
            <w:r w:rsidR="00787719">
              <w:rPr>
                <w:noProof/>
                <w:webHidden/>
              </w:rPr>
            </w:r>
            <w:r w:rsidR="00787719">
              <w:rPr>
                <w:noProof/>
                <w:webHidden/>
              </w:rPr>
              <w:fldChar w:fldCharType="separate"/>
            </w:r>
            <w:r w:rsidR="00787719">
              <w:rPr>
                <w:noProof/>
                <w:webHidden/>
              </w:rPr>
              <w:t>25</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80" w:history="1">
            <w:r w:rsidR="00787719" w:rsidRPr="00E60282">
              <w:rPr>
                <w:rStyle w:val="af"/>
                <w:rFonts w:cstheme="minorHAnsi"/>
                <w:noProof/>
                <w:lang w:val="ka-GE"/>
              </w:rPr>
              <w:t>მუხლი 30. კვალიფიკაციის მინიჭება და პროფესიული დიპლომი</w:t>
            </w:r>
            <w:r w:rsidR="00787719">
              <w:rPr>
                <w:noProof/>
                <w:webHidden/>
              </w:rPr>
              <w:tab/>
            </w:r>
            <w:r w:rsidR="00787719">
              <w:rPr>
                <w:noProof/>
                <w:webHidden/>
              </w:rPr>
              <w:fldChar w:fldCharType="begin"/>
            </w:r>
            <w:r w:rsidR="00787719">
              <w:rPr>
                <w:noProof/>
                <w:webHidden/>
              </w:rPr>
              <w:instrText xml:space="preserve"> PAGEREF _Toc100154480 \h </w:instrText>
            </w:r>
            <w:r w:rsidR="00787719">
              <w:rPr>
                <w:noProof/>
                <w:webHidden/>
              </w:rPr>
            </w:r>
            <w:r w:rsidR="00787719">
              <w:rPr>
                <w:noProof/>
                <w:webHidden/>
              </w:rPr>
              <w:fldChar w:fldCharType="separate"/>
            </w:r>
            <w:r w:rsidR="00787719">
              <w:rPr>
                <w:noProof/>
                <w:webHidden/>
              </w:rPr>
              <w:t>26</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81" w:history="1">
            <w:r w:rsidR="00787719" w:rsidRPr="00E60282">
              <w:rPr>
                <w:rStyle w:val="af"/>
                <w:rFonts w:cstheme="minorHAnsi"/>
                <w:noProof/>
                <w:lang w:val="ka-GE"/>
              </w:rPr>
              <w:t>მუხლი 31.  სწავლის საფასური</w:t>
            </w:r>
            <w:r w:rsidR="00787719">
              <w:rPr>
                <w:noProof/>
                <w:webHidden/>
              </w:rPr>
              <w:tab/>
            </w:r>
            <w:r w:rsidR="00787719">
              <w:rPr>
                <w:noProof/>
                <w:webHidden/>
              </w:rPr>
              <w:fldChar w:fldCharType="begin"/>
            </w:r>
            <w:r w:rsidR="00787719">
              <w:rPr>
                <w:noProof/>
                <w:webHidden/>
              </w:rPr>
              <w:instrText xml:space="preserve"> PAGEREF _Toc100154481 \h </w:instrText>
            </w:r>
            <w:r w:rsidR="00787719">
              <w:rPr>
                <w:noProof/>
                <w:webHidden/>
              </w:rPr>
            </w:r>
            <w:r w:rsidR="00787719">
              <w:rPr>
                <w:noProof/>
                <w:webHidden/>
              </w:rPr>
              <w:fldChar w:fldCharType="separate"/>
            </w:r>
            <w:r w:rsidR="00787719">
              <w:rPr>
                <w:noProof/>
                <w:webHidden/>
              </w:rPr>
              <w:t>26</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82" w:history="1">
            <w:r w:rsidR="00787719" w:rsidRPr="00E60282">
              <w:rPr>
                <w:rStyle w:val="af"/>
                <w:rFonts w:cstheme="minorHAnsi"/>
                <w:noProof/>
                <w:lang w:val="ka-GE"/>
              </w:rPr>
              <w:t>მუხლი 3</w:t>
            </w:r>
            <w:r w:rsidR="00787719" w:rsidRPr="00E60282">
              <w:rPr>
                <w:rStyle w:val="af"/>
                <w:rFonts w:cstheme="minorHAnsi"/>
                <w:noProof/>
                <w:lang w:val="en-US"/>
              </w:rPr>
              <w:t>2</w:t>
            </w:r>
            <w:r w:rsidR="00787719" w:rsidRPr="00E60282">
              <w:rPr>
                <w:rStyle w:val="af"/>
                <w:rFonts w:cstheme="minorHAnsi"/>
                <w:noProof/>
                <w:lang w:val="ka-GE"/>
              </w:rPr>
              <w:t>.  დამატებითი დებულებები</w:t>
            </w:r>
            <w:r w:rsidR="00787719">
              <w:rPr>
                <w:noProof/>
                <w:webHidden/>
              </w:rPr>
              <w:tab/>
            </w:r>
            <w:r w:rsidR="00787719">
              <w:rPr>
                <w:noProof/>
                <w:webHidden/>
              </w:rPr>
              <w:fldChar w:fldCharType="begin"/>
            </w:r>
            <w:r w:rsidR="00787719">
              <w:rPr>
                <w:noProof/>
                <w:webHidden/>
              </w:rPr>
              <w:instrText xml:space="preserve"> PAGEREF _Toc100154482 \h </w:instrText>
            </w:r>
            <w:r w:rsidR="00787719">
              <w:rPr>
                <w:noProof/>
                <w:webHidden/>
              </w:rPr>
            </w:r>
            <w:r w:rsidR="00787719">
              <w:rPr>
                <w:noProof/>
                <w:webHidden/>
              </w:rPr>
              <w:fldChar w:fldCharType="separate"/>
            </w:r>
            <w:r w:rsidR="00787719">
              <w:rPr>
                <w:noProof/>
                <w:webHidden/>
              </w:rPr>
              <w:t>27</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83" w:history="1">
            <w:r w:rsidR="00787719" w:rsidRPr="00E60282">
              <w:rPr>
                <w:rStyle w:val="af"/>
                <w:rFonts w:cstheme="minorHAnsi"/>
                <w:noProof/>
                <w:lang w:val="ka-GE"/>
              </w:rPr>
              <w:t>მუხლი 3</w:t>
            </w:r>
            <w:r w:rsidR="00787719" w:rsidRPr="00E60282">
              <w:rPr>
                <w:rStyle w:val="af"/>
                <w:rFonts w:cstheme="minorHAnsi"/>
                <w:noProof/>
                <w:lang w:val="en-US"/>
              </w:rPr>
              <w:t>3</w:t>
            </w:r>
            <w:r w:rsidR="00787719" w:rsidRPr="00E60282">
              <w:rPr>
                <w:rStyle w:val="af"/>
                <w:rFonts w:cstheme="minorHAnsi"/>
                <w:noProof/>
                <w:lang w:val="ka-GE"/>
              </w:rPr>
              <w:t>.  დასკვნითი დებულებები</w:t>
            </w:r>
            <w:r w:rsidR="00787719">
              <w:rPr>
                <w:noProof/>
                <w:webHidden/>
              </w:rPr>
              <w:tab/>
            </w:r>
            <w:r w:rsidR="00787719">
              <w:rPr>
                <w:noProof/>
                <w:webHidden/>
              </w:rPr>
              <w:fldChar w:fldCharType="begin"/>
            </w:r>
            <w:r w:rsidR="00787719">
              <w:rPr>
                <w:noProof/>
                <w:webHidden/>
              </w:rPr>
              <w:instrText xml:space="preserve"> PAGEREF _Toc100154483 \h </w:instrText>
            </w:r>
            <w:r w:rsidR="00787719">
              <w:rPr>
                <w:noProof/>
                <w:webHidden/>
              </w:rPr>
            </w:r>
            <w:r w:rsidR="00787719">
              <w:rPr>
                <w:noProof/>
                <w:webHidden/>
              </w:rPr>
              <w:fldChar w:fldCharType="separate"/>
            </w:r>
            <w:r w:rsidR="00787719">
              <w:rPr>
                <w:noProof/>
                <w:webHidden/>
              </w:rPr>
              <w:t>28</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84" w:history="1">
            <w:r w:rsidR="00787719" w:rsidRPr="00E60282">
              <w:rPr>
                <w:rStyle w:val="af"/>
                <w:rFonts w:eastAsia="Times New Roman" w:cstheme="minorHAnsi"/>
                <w:noProof/>
                <w:lang w:val="ka-GE"/>
              </w:rPr>
              <w:t>დებულებაში ცვლილებათა აღრიცხვის ფურცელი</w:t>
            </w:r>
            <w:r w:rsidR="00787719">
              <w:rPr>
                <w:noProof/>
                <w:webHidden/>
              </w:rPr>
              <w:tab/>
            </w:r>
            <w:r w:rsidR="00787719">
              <w:rPr>
                <w:noProof/>
                <w:webHidden/>
              </w:rPr>
              <w:fldChar w:fldCharType="begin"/>
            </w:r>
            <w:r w:rsidR="00787719">
              <w:rPr>
                <w:noProof/>
                <w:webHidden/>
              </w:rPr>
              <w:instrText xml:space="preserve"> PAGEREF _Toc100154484 \h </w:instrText>
            </w:r>
            <w:r w:rsidR="00787719">
              <w:rPr>
                <w:noProof/>
                <w:webHidden/>
              </w:rPr>
            </w:r>
            <w:r w:rsidR="00787719">
              <w:rPr>
                <w:noProof/>
                <w:webHidden/>
              </w:rPr>
              <w:fldChar w:fldCharType="separate"/>
            </w:r>
            <w:r w:rsidR="00787719">
              <w:rPr>
                <w:noProof/>
                <w:webHidden/>
              </w:rPr>
              <w:t>28</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85" w:history="1">
            <w:r w:rsidR="00787719" w:rsidRPr="00E60282">
              <w:rPr>
                <w:rStyle w:val="af"/>
                <w:rFonts w:eastAsia="Times New Roman" w:cstheme="minorHAnsi"/>
                <w:noProof/>
                <w:lang w:val="ka-GE"/>
              </w:rPr>
              <w:t>პერსონალის დოკუმენტთან გაცნობის ფურცელი</w:t>
            </w:r>
            <w:r w:rsidR="00787719">
              <w:rPr>
                <w:noProof/>
                <w:webHidden/>
              </w:rPr>
              <w:tab/>
            </w:r>
            <w:r w:rsidR="00787719">
              <w:rPr>
                <w:noProof/>
                <w:webHidden/>
              </w:rPr>
              <w:fldChar w:fldCharType="begin"/>
            </w:r>
            <w:r w:rsidR="00787719">
              <w:rPr>
                <w:noProof/>
                <w:webHidden/>
              </w:rPr>
              <w:instrText xml:space="preserve"> PAGEREF _Toc100154485 \h </w:instrText>
            </w:r>
            <w:r w:rsidR="00787719">
              <w:rPr>
                <w:noProof/>
                <w:webHidden/>
              </w:rPr>
            </w:r>
            <w:r w:rsidR="00787719">
              <w:rPr>
                <w:noProof/>
                <w:webHidden/>
              </w:rPr>
              <w:fldChar w:fldCharType="separate"/>
            </w:r>
            <w:r w:rsidR="00787719">
              <w:rPr>
                <w:noProof/>
                <w:webHidden/>
              </w:rPr>
              <w:t>29</w:t>
            </w:r>
            <w:r w:rsidR="00787719">
              <w:rPr>
                <w:noProof/>
                <w:webHidden/>
              </w:rPr>
              <w:fldChar w:fldCharType="end"/>
            </w:r>
          </w:hyperlink>
        </w:p>
        <w:p w:rsidR="00787719" w:rsidRDefault="00A50390">
          <w:pPr>
            <w:pStyle w:val="11"/>
            <w:tabs>
              <w:tab w:val="right" w:leader="dot" w:pos="9345"/>
            </w:tabs>
            <w:rPr>
              <w:rFonts w:cstheme="minorBidi"/>
              <w:noProof/>
            </w:rPr>
          </w:pPr>
          <w:hyperlink w:anchor="_Toc100154486" w:history="1">
            <w:r w:rsidR="00787719" w:rsidRPr="00E60282">
              <w:rPr>
                <w:rStyle w:val="af"/>
                <w:rFonts w:eastAsia="Times New Roman" w:cstheme="minorHAnsi"/>
                <w:noProof/>
                <w:lang w:val="ka-GE"/>
              </w:rPr>
              <w:t>პერიოდული შემოწმების აღრიცხვის ფურცელი</w:t>
            </w:r>
            <w:r w:rsidR="00787719">
              <w:rPr>
                <w:noProof/>
                <w:webHidden/>
              </w:rPr>
              <w:tab/>
            </w:r>
            <w:r w:rsidR="00787719">
              <w:rPr>
                <w:noProof/>
                <w:webHidden/>
              </w:rPr>
              <w:fldChar w:fldCharType="begin"/>
            </w:r>
            <w:r w:rsidR="00787719">
              <w:rPr>
                <w:noProof/>
                <w:webHidden/>
              </w:rPr>
              <w:instrText xml:space="preserve"> PAGEREF _Toc100154486 \h </w:instrText>
            </w:r>
            <w:r w:rsidR="00787719">
              <w:rPr>
                <w:noProof/>
                <w:webHidden/>
              </w:rPr>
            </w:r>
            <w:r w:rsidR="00787719">
              <w:rPr>
                <w:noProof/>
                <w:webHidden/>
              </w:rPr>
              <w:fldChar w:fldCharType="separate"/>
            </w:r>
            <w:r w:rsidR="00787719">
              <w:rPr>
                <w:noProof/>
                <w:webHidden/>
              </w:rPr>
              <w:t>30</w:t>
            </w:r>
            <w:r w:rsidR="00787719">
              <w:rPr>
                <w:noProof/>
                <w:webHidden/>
              </w:rPr>
              <w:fldChar w:fldCharType="end"/>
            </w:r>
          </w:hyperlink>
        </w:p>
        <w:p w:rsidR="00EC413B" w:rsidRPr="00463FE4" w:rsidRDefault="00EC413B">
          <w:pPr>
            <w:rPr>
              <w:rFonts w:cstheme="minorHAnsi"/>
            </w:rPr>
          </w:pPr>
          <w:r w:rsidRPr="00463FE4">
            <w:rPr>
              <w:rFonts w:cstheme="minorHAnsi"/>
              <w:b/>
              <w:bCs/>
            </w:rPr>
            <w:fldChar w:fldCharType="end"/>
          </w:r>
        </w:p>
      </w:sdtContent>
    </w:sdt>
    <w:p w:rsidR="001300AE" w:rsidRPr="00463FE4" w:rsidRDefault="001300AE">
      <w:pPr>
        <w:rPr>
          <w:rFonts w:cstheme="minorHAnsi"/>
        </w:rPr>
      </w:pPr>
    </w:p>
    <w:p w:rsidR="00EC413B" w:rsidRPr="00463FE4" w:rsidRDefault="00EC413B">
      <w:pPr>
        <w:rPr>
          <w:rFonts w:cstheme="minorHAnsi"/>
        </w:rPr>
      </w:pPr>
    </w:p>
    <w:p w:rsidR="009F03F0" w:rsidRPr="00463FE4" w:rsidRDefault="009F03F0">
      <w:pPr>
        <w:rPr>
          <w:rFonts w:cstheme="minorHAnsi"/>
        </w:rPr>
      </w:pPr>
    </w:p>
    <w:p w:rsidR="009F03F0" w:rsidRPr="00463FE4" w:rsidRDefault="009F03F0">
      <w:pPr>
        <w:rPr>
          <w:rFonts w:cstheme="minorHAnsi"/>
        </w:rPr>
      </w:pPr>
    </w:p>
    <w:p w:rsidR="009F03F0" w:rsidRPr="00463FE4" w:rsidRDefault="009F03F0">
      <w:pPr>
        <w:rPr>
          <w:rFonts w:cstheme="minorHAnsi"/>
        </w:rPr>
      </w:pPr>
    </w:p>
    <w:p w:rsidR="009F03F0" w:rsidRPr="00463FE4" w:rsidRDefault="009F03F0">
      <w:pPr>
        <w:rPr>
          <w:rFonts w:cstheme="minorHAnsi"/>
        </w:rPr>
      </w:pPr>
    </w:p>
    <w:p w:rsidR="009F03F0" w:rsidRPr="00463FE4" w:rsidRDefault="009F03F0">
      <w:pPr>
        <w:rPr>
          <w:rFonts w:cstheme="minorHAnsi"/>
        </w:rPr>
      </w:pPr>
    </w:p>
    <w:p w:rsidR="009F03F0" w:rsidRDefault="009F03F0">
      <w:pPr>
        <w:rPr>
          <w:rFonts w:cstheme="minorHAnsi"/>
        </w:rPr>
      </w:pPr>
    </w:p>
    <w:p w:rsidR="00463FE4" w:rsidRDefault="00463FE4">
      <w:pPr>
        <w:rPr>
          <w:rFonts w:cstheme="minorHAnsi"/>
        </w:rPr>
      </w:pPr>
    </w:p>
    <w:p w:rsidR="00463FE4" w:rsidRDefault="00463FE4">
      <w:pPr>
        <w:rPr>
          <w:rFonts w:cstheme="minorHAnsi"/>
        </w:rPr>
      </w:pPr>
    </w:p>
    <w:p w:rsidR="00463FE4" w:rsidRDefault="00463FE4">
      <w:pPr>
        <w:rPr>
          <w:rFonts w:cstheme="minorHAnsi"/>
        </w:rPr>
      </w:pPr>
    </w:p>
    <w:p w:rsidR="00463FE4" w:rsidRPr="00463FE4" w:rsidRDefault="00463FE4">
      <w:pPr>
        <w:rPr>
          <w:rFonts w:cstheme="minorHAnsi"/>
        </w:rPr>
      </w:pPr>
    </w:p>
    <w:p w:rsidR="009F03F0" w:rsidRPr="00463FE4" w:rsidRDefault="009F03F0">
      <w:pPr>
        <w:rPr>
          <w:rFonts w:cstheme="minorHAnsi"/>
        </w:rPr>
      </w:pPr>
    </w:p>
    <w:p w:rsidR="00D04AE3" w:rsidRPr="00463FE4" w:rsidRDefault="00D04AE3" w:rsidP="00463FE4">
      <w:pPr>
        <w:spacing w:after="0" w:line="240" w:lineRule="auto"/>
        <w:jc w:val="center"/>
        <w:rPr>
          <w:rFonts w:cstheme="minorHAnsi"/>
          <w:b/>
          <w:sz w:val="24"/>
          <w:szCs w:val="24"/>
          <w:lang w:val="ka-GE"/>
        </w:rPr>
      </w:pPr>
      <w:r w:rsidRPr="00463FE4">
        <w:rPr>
          <w:rFonts w:cstheme="minorHAnsi"/>
          <w:b/>
          <w:sz w:val="24"/>
          <w:szCs w:val="24"/>
          <w:lang w:val="ka-GE"/>
        </w:rPr>
        <w:t>შპს საზღვაო სასწავლო საწვრთნელი ცენტრის „ეკვატორი“ სასწავლო პროცესის მარეგულირებელი წესი</w:t>
      </w:r>
    </w:p>
    <w:p w:rsidR="00D04AE3" w:rsidRPr="00463FE4" w:rsidRDefault="00D04AE3" w:rsidP="00EC413B">
      <w:pPr>
        <w:pStyle w:val="1"/>
        <w:rPr>
          <w:rFonts w:asciiTheme="minorHAnsi" w:hAnsiTheme="minorHAnsi" w:cstheme="minorHAnsi"/>
          <w:lang w:val="ka-GE"/>
        </w:rPr>
      </w:pPr>
      <w:bookmarkStart w:id="0" w:name="_Toc100154451"/>
      <w:r w:rsidRPr="00463FE4">
        <w:rPr>
          <w:rFonts w:asciiTheme="minorHAnsi" w:hAnsiTheme="minorHAnsi" w:cstheme="minorHAnsi"/>
          <w:lang w:val="ka-GE"/>
        </w:rPr>
        <w:t>მუხლი 1. ზოგადი დებულებები</w:t>
      </w:r>
      <w:bookmarkEnd w:id="0"/>
    </w:p>
    <w:p w:rsidR="00D04AE3" w:rsidRPr="00463FE4" w:rsidRDefault="00D04AE3" w:rsidP="001300AE">
      <w:pPr>
        <w:spacing w:after="100"/>
        <w:jc w:val="both"/>
        <w:rPr>
          <w:rFonts w:cstheme="minorHAnsi"/>
          <w:lang w:val="ka-GE"/>
        </w:rPr>
      </w:pPr>
      <w:r w:rsidRPr="00463FE4">
        <w:rPr>
          <w:rFonts w:cstheme="minorHAnsi"/>
          <w:lang w:val="ka-GE"/>
        </w:rPr>
        <w:t xml:space="preserve">     1.</w:t>
      </w:r>
      <w:r w:rsidR="001A6A2B">
        <w:rPr>
          <w:rFonts w:cstheme="minorHAnsi"/>
          <w:lang w:val="ka-GE"/>
        </w:rPr>
        <w:t xml:space="preserve"> </w:t>
      </w:r>
      <w:r w:rsidRPr="00463FE4">
        <w:rPr>
          <w:rFonts w:cstheme="minorHAnsi"/>
          <w:lang w:val="ka-GE"/>
        </w:rPr>
        <w:t>წინამდებარე სასწავლო პროცესის მარეგულირებელი წესი (შემდგომში - ,,წესი“) შემუშავებულია ,,პროფესიული განათლების შესახებ" საქართველოს კანონის, განათლების სფეროს ექსპერტთა რეკომენდაციებისა და აღნიშნული სფეროს მარეგულირებელი მომქმედი კანონმდებლობის საფუძველზე.</w:t>
      </w:r>
    </w:p>
    <w:p w:rsidR="00D04AE3" w:rsidRPr="00463FE4" w:rsidRDefault="00D04AE3" w:rsidP="001300AE">
      <w:pPr>
        <w:spacing w:after="100"/>
        <w:jc w:val="both"/>
        <w:rPr>
          <w:rFonts w:cstheme="minorHAnsi"/>
          <w:lang w:val="ka-GE"/>
        </w:rPr>
      </w:pPr>
      <w:r w:rsidRPr="00463FE4">
        <w:rPr>
          <w:rFonts w:cstheme="minorHAnsi"/>
          <w:lang w:val="ka-GE"/>
        </w:rPr>
        <w:lastRenderedPageBreak/>
        <w:t xml:space="preserve">    2. </w:t>
      </w:r>
      <w:r w:rsidR="00EA4752" w:rsidRPr="00463FE4">
        <w:rPr>
          <w:rFonts w:cstheme="minorHAnsi"/>
          <w:lang w:val="ka-GE"/>
        </w:rPr>
        <w:t>ამ წესის მიზანია განსაზღვროს შპს საზღვაო სასწავლო საწვრთნელ ცენტრის ,,ეკვატორი“ (შემდგომში - „კოლეჯი“) პროფესიული საგანმანათლებლო პროგრამის შემუშავებისა და დამტკიცების, პროფესიული სტუდენტის სტატუსის მოპოვების, სტატუსის შეჩერებისა და შეწყვეტის წესი, სტუდენტის მიღწევების შეფასების ერთიანი პროცედურა, სტუდენტის უფლება-მოვალეობები და სასწავლო პროცესთან დაკავშირებული სხვა საკითხები.</w:t>
      </w:r>
    </w:p>
    <w:p w:rsidR="00D04AE3" w:rsidRPr="00463FE4" w:rsidRDefault="00D04AE3" w:rsidP="00EC413B">
      <w:pPr>
        <w:pStyle w:val="1"/>
        <w:rPr>
          <w:rFonts w:asciiTheme="minorHAnsi" w:hAnsiTheme="minorHAnsi" w:cstheme="minorHAnsi"/>
          <w:lang w:val="ka-GE"/>
        </w:rPr>
      </w:pPr>
      <w:bookmarkStart w:id="1" w:name="_Toc100154452"/>
      <w:r w:rsidRPr="00463FE4">
        <w:rPr>
          <w:rFonts w:asciiTheme="minorHAnsi" w:hAnsiTheme="minorHAnsi" w:cstheme="minorHAnsi"/>
          <w:lang w:val="ka-GE"/>
        </w:rPr>
        <w:t>მუხლი 2. პროფესიული საგანმანათლებლო პროგრამის ხელმძღვანელი</w:t>
      </w:r>
      <w:bookmarkEnd w:id="1"/>
    </w:p>
    <w:p w:rsidR="00D04AE3" w:rsidRPr="00463FE4" w:rsidRDefault="00D04AE3" w:rsidP="001300AE">
      <w:pPr>
        <w:spacing w:after="100"/>
        <w:jc w:val="both"/>
        <w:rPr>
          <w:rFonts w:cstheme="minorHAnsi"/>
          <w:lang w:val="ka-GE"/>
        </w:rPr>
      </w:pPr>
      <w:r w:rsidRPr="00463FE4">
        <w:rPr>
          <w:rFonts w:cstheme="minorHAnsi"/>
          <w:lang w:val="ka-GE"/>
        </w:rPr>
        <w:t xml:space="preserve">     1. კოლეჯის მიერ განხორციელებად, </w:t>
      </w:r>
      <w:r w:rsidR="00F5461E" w:rsidRPr="00463FE4">
        <w:rPr>
          <w:rFonts w:cstheme="minorHAnsi"/>
          <w:lang w:val="ka-GE"/>
        </w:rPr>
        <w:t xml:space="preserve">პროფესიული საგანმანათლებლო პროგრამის საგანმანათლებლო სტანდარტის საფუძველზე </w:t>
      </w:r>
      <w:r w:rsidRPr="00463FE4">
        <w:rPr>
          <w:rFonts w:cstheme="minorHAnsi"/>
          <w:lang w:val="ka-GE"/>
        </w:rPr>
        <w:t xml:space="preserve">შექმნილ პროფესიულ საგანმანათლებლო პროგრამას (შემდგომში - ,,პროფესიული საგანმანათლებო პროგრამა“) ჰყავს პროფესიული საგანმანათლებლო პროგრამის ხელმძღვანელი - შესაბამისი დარგის სპეციალისტი. </w:t>
      </w:r>
    </w:p>
    <w:p w:rsidR="00D04AE3" w:rsidRPr="00463FE4" w:rsidRDefault="00D04AE3" w:rsidP="001300AE">
      <w:pPr>
        <w:spacing w:after="100"/>
        <w:jc w:val="both"/>
        <w:rPr>
          <w:rFonts w:cstheme="minorHAnsi"/>
          <w:lang w:val="ka-GE"/>
        </w:rPr>
      </w:pPr>
      <w:r w:rsidRPr="00463FE4">
        <w:rPr>
          <w:rFonts w:cstheme="minorHAnsi"/>
          <w:lang w:val="ka-GE"/>
        </w:rPr>
        <w:t xml:space="preserve">      2. </w:t>
      </w:r>
      <w:r w:rsidR="00EA4752" w:rsidRPr="00463FE4">
        <w:rPr>
          <w:rFonts w:cstheme="minorHAnsi"/>
          <w:lang w:val="ka-GE"/>
        </w:rPr>
        <w:t xml:space="preserve">პროფესიული საგანმანათლებლო პროგრამის ხელმძღვანელი შეიძლება იყოს უმაღლესი განათლების ან პროფესიული განათლების მფლობელი პირი, რომელიც სასწავლო პროცესს წარმართავს პროფესიული განათლების ფარგლებში და აქვს შესაბამისი დარგობრივი პროფილით მუშაობის არანაკლებ სამწლიანი  და/ან პედაგოგიური საქმიანობის არანაკლებ  ერთწლიანი გამოცდილება. </w:t>
      </w:r>
    </w:p>
    <w:p w:rsidR="00EA4752" w:rsidRPr="00463FE4" w:rsidRDefault="00EA4752" w:rsidP="001300AE">
      <w:pPr>
        <w:spacing w:after="100"/>
        <w:jc w:val="both"/>
        <w:rPr>
          <w:rFonts w:cstheme="minorHAnsi"/>
          <w:lang w:val="ka-GE"/>
        </w:rPr>
      </w:pPr>
      <w:r w:rsidRPr="00463FE4">
        <w:rPr>
          <w:rFonts w:cstheme="minorHAnsi"/>
          <w:lang w:val="ka-GE"/>
        </w:rPr>
        <w:t xml:space="preserve">     3. პროგრამის ხელმძღვანელი:</w:t>
      </w:r>
    </w:p>
    <w:p w:rsidR="00EA4752" w:rsidRPr="00463FE4" w:rsidRDefault="00EA4752" w:rsidP="001300AE">
      <w:pPr>
        <w:spacing w:after="100"/>
        <w:jc w:val="both"/>
        <w:rPr>
          <w:rFonts w:cstheme="minorHAnsi"/>
          <w:lang w:val="ka-GE"/>
        </w:rPr>
      </w:pPr>
      <w:r w:rsidRPr="00463FE4">
        <w:rPr>
          <w:rFonts w:cstheme="minorHAnsi"/>
          <w:lang w:val="ka-GE"/>
        </w:rPr>
        <w:t xml:space="preserve">    ა) მონაწილეობს პროგრამის ჩარჩო დოკუმენტის ადაპტირებაში;</w:t>
      </w:r>
    </w:p>
    <w:p w:rsidR="00EA4752" w:rsidRPr="00463FE4" w:rsidRDefault="00EA4752" w:rsidP="001300AE">
      <w:pPr>
        <w:spacing w:after="100"/>
        <w:jc w:val="both"/>
        <w:rPr>
          <w:rFonts w:cstheme="minorHAnsi"/>
          <w:lang w:val="ka-GE"/>
        </w:rPr>
      </w:pPr>
      <w:r w:rsidRPr="00463FE4">
        <w:rPr>
          <w:rFonts w:cstheme="minorHAnsi"/>
          <w:lang w:val="ka-GE"/>
        </w:rPr>
        <w:t xml:space="preserve">    ბ) ზრუნავს პროგრამის შინაარსზე და მის ადეკვატურ განხოციელებაზე;</w:t>
      </w:r>
    </w:p>
    <w:p w:rsidR="00EA4752" w:rsidRPr="00463FE4" w:rsidRDefault="00EA4752" w:rsidP="001300AE">
      <w:pPr>
        <w:spacing w:after="100"/>
        <w:jc w:val="both"/>
        <w:rPr>
          <w:rFonts w:cstheme="minorHAnsi"/>
          <w:lang w:val="ka-GE"/>
        </w:rPr>
      </w:pPr>
      <w:r w:rsidRPr="00463FE4">
        <w:rPr>
          <w:rFonts w:cstheme="minorHAnsi"/>
          <w:lang w:val="ka-GE"/>
        </w:rPr>
        <w:t xml:space="preserve">    გ) ზრუნავს პროგრამის განსახორციელებლად საჭირო მატერიალური და ადამიანური რესურსების განვითარებაზე;</w:t>
      </w:r>
    </w:p>
    <w:p w:rsidR="00EA4752" w:rsidRPr="00463FE4" w:rsidRDefault="00EA4752" w:rsidP="001300AE">
      <w:pPr>
        <w:spacing w:after="100"/>
        <w:jc w:val="both"/>
        <w:rPr>
          <w:rFonts w:cstheme="minorHAnsi"/>
          <w:lang w:val="ka-GE"/>
        </w:rPr>
      </w:pPr>
      <w:r w:rsidRPr="00463FE4">
        <w:rPr>
          <w:rFonts w:cstheme="minorHAnsi"/>
          <w:lang w:val="ka-GE"/>
        </w:rPr>
        <w:t xml:space="preserve">    დ)ჩართული დამსაქმებლებისა და პრაქტიკის ობიექტების მოძიების პროცესში;</w:t>
      </w:r>
    </w:p>
    <w:p w:rsidR="00EA4752" w:rsidRPr="00463FE4" w:rsidRDefault="00EA4752" w:rsidP="001300AE">
      <w:pPr>
        <w:spacing w:after="100"/>
        <w:jc w:val="both"/>
        <w:rPr>
          <w:rFonts w:cstheme="minorHAnsi"/>
          <w:lang w:val="ka-GE"/>
        </w:rPr>
      </w:pPr>
      <w:r w:rsidRPr="00463FE4">
        <w:rPr>
          <w:rFonts w:cstheme="minorHAnsi"/>
          <w:lang w:val="ka-GE"/>
        </w:rPr>
        <w:t xml:space="preserve">    ე) ჩართულია ვერიფიკაციის პროცესში;</w:t>
      </w:r>
    </w:p>
    <w:p w:rsidR="00EA4752" w:rsidRPr="00463FE4" w:rsidRDefault="00EA4752" w:rsidP="001300AE">
      <w:pPr>
        <w:spacing w:after="100"/>
        <w:jc w:val="both"/>
        <w:rPr>
          <w:rFonts w:cstheme="minorHAnsi"/>
          <w:lang w:val="ka-GE"/>
        </w:rPr>
      </w:pPr>
      <w:r w:rsidRPr="00463FE4">
        <w:rPr>
          <w:rFonts w:cstheme="minorHAnsi"/>
          <w:lang w:val="ka-GE"/>
        </w:rPr>
        <w:t xml:space="preserve">    ვ) მონაწილეობს საკვალიფიკაციო საგამოცდო კომისიაში;</w:t>
      </w:r>
    </w:p>
    <w:p w:rsidR="00EA4752" w:rsidRPr="00463FE4" w:rsidRDefault="00EA4752" w:rsidP="001300AE">
      <w:pPr>
        <w:spacing w:after="100"/>
        <w:jc w:val="both"/>
        <w:rPr>
          <w:rFonts w:cstheme="minorHAnsi"/>
          <w:lang w:val="ka-GE"/>
        </w:rPr>
      </w:pPr>
      <w:r w:rsidRPr="00463FE4">
        <w:rPr>
          <w:rFonts w:cstheme="minorHAnsi"/>
          <w:lang w:val="ka-GE"/>
        </w:rPr>
        <w:t xml:space="preserve">   ზ) ჩართულია ინდივიდუალური გეგმის შემუშავების პროცესში;</w:t>
      </w:r>
    </w:p>
    <w:p w:rsidR="001300AE" w:rsidRPr="00463FE4" w:rsidRDefault="00EA4752" w:rsidP="001300AE">
      <w:pPr>
        <w:spacing w:after="100"/>
        <w:jc w:val="both"/>
        <w:rPr>
          <w:rFonts w:cstheme="minorHAnsi"/>
          <w:lang w:val="ka-GE"/>
        </w:rPr>
      </w:pPr>
      <w:r w:rsidRPr="00463FE4">
        <w:rPr>
          <w:rFonts w:cstheme="minorHAnsi"/>
          <w:lang w:val="ka-GE"/>
        </w:rPr>
        <w:t xml:space="preserve">   თ) ჩართულია ფორმალური განათლების აღიარების პროცესში</w:t>
      </w:r>
      <w:r w:rsidR="00E43DF7" w:rsidRPr="00463FE4">
        <w:rPr>
          <w:rFonts w:cstheme="minorHAnsi"/>
          <w:lang w:val="ka-GE"/>
        </w:rPr>
        <w:t>;</w:t>
      </w:r>
    </w:p>
    <w:p w:rsidR="00D04AE3" w:rsidRPr="00463FE4" w:rsidRDefault="00D04AE3" w:rsidP="001300AE">
      <w:pPr>
        <w:ind w:firstLine="708"/>
        <w:jc w:val="right"/>
        <w:rPr>
          <w:rFonts w:cstheme="minorHAnsi"/>
          <w:lang w:val="ka-GE"/>
        </w:rPr>
      </w:pPr>
    </w:p>
    <w:p w:rsidR="00E43DF7" w:rsidRPr="00463FE4" w:rsidRDefault="00E43DF7" w:rsidP="001300AE">
      <w:pPr>
        <w:spacing w:after="100"/>
        <w:jc w:val="both"/>
        <w:rPr>
          <w:rFonts w:cstheme="minorHAnsi"/>
          <w:lang w:val="ka-GE"/>
        </w:rPr>
      </w:pPr>
      <w:r w:rsidRPr="00463FE4">
        <w:rPr>
          <w:rFonts w:cstheme="minorHAnsi"/>
          <w:lang w:val="ka-GE"/>
        </w:rPr>
        <w:t xml:space="preserve">   ი) კოორდინაციას უწევს პროფესიულ სტუდენტთა პრაქტიკული კომპონენტის (საწარმოო პრაქტიკა) განხორციელების პროცესს.</w:t>
      </w:r>
    </w:p>
    <w:p w:rsidR="00EC0DC3" w:rsidRPr="00463FE4" w:rsidRDefault="00EC0DC3" w:rsidP="00EC413B">
      <w:pPr>
        <w:pStyle w:val="1"/>
        <w:rPr>
          <w:rFonts w:asciiTheme="minorHAnsi" w:hAnsiTheme="minorHAnsi" w:cstheme="minorHAnsi"/>
          <w:lang w:val="ka-GE"/>
        </w:rPr>
      </w:pPr>
      <w:bookmarkStart w:id="2" w:name="_Toc100154453"/>
      <w:r w:rsidRPr="00463FE4">
        <w:rPr>
          <w:rFonts w:asciiTheme="minorHAnsi" w:hAnsiTheme="minorHAnsi" w:cstheme="minorHAnsi"/>
          <w:lang w:val="ka-GE"/>
        </w:rPr>
        <w:t>მუხლი 3. პროფესიული განათლების მასწავლებ</w:t>
      </w:r>
      <w:r w:rsidR="00B42982" w:rsidRPr="00463FE4">
        <w:rPr>
          <w:rFonts w:asciiTheme="minorHAnsi" w:hAnsiTheme="minorHAnsi" w:cstheme="minorHAnsi"/>
          <w:lang w:val="ka-GE"/>
        </w:rPr>
        <w:t>ე</w:t>
      </w:r>
      <w:r w:rsidRPr="00463FE4">
        <w:rPr>
          <w:rFonts w:asciiTheme="minorHAnsi" w:hAnsiTheme="minorHAnsi" w:cstheme="minorHAnsi"/>
          <w:lang w:val="ka-GE"/>
        </w:rPr>
        <w:t>ლ</w:t>
      </w:r>
      <w:r w:rsidR="00B42982" w:rsidRPr="00463FE4">
        <w:rPr>
          <w:rFonts w:asciiTheme="minorHAnsi" w:hAnsiTheme="minorHAnsi" w:cstheme="minorHAnsi"/>
          <w:lang w:val="ka-GE"/>
        </w:rPr>
        <w:t>ი</w:t>
      </w:r>
      <w:bookmarkEnd w:id="2"/>
    </w:p>
    <w:p w:rsidR="00EA4752" w:rsidRPr="00463FE4" w:rsidRDefault="00EC0DC3" w:rsidP="001300AE">
      <w:pPr>
        <w:spacing w:after="100"/>
        <w:jc w:val="both"/>
        <w:rPr>
          <w:rFonts w:cstheme="minorHAnsi"/>
          <w:lang w:val="ka-GE"/>
        </w:rPr>
      </w:pPr>
      <w:r w:rsidRPr="00463FE4">
        <w:rPr>
          <w:rFonts w:cstheme="minorHAnsi"/>
          <w:lang w:val="ka-GE"/>
        </w:rPr>
        <w:t xml:space="preserve">      </w:t>
      </w:r>
      <w:r w:rsidR="00EA4752" w:rsidRPr="00463FE4">
        <w:rPr>
          <w:rFonts w:cstheme="minorHAnsi"/>
          <w:lang w:val="ka-GE"/>
        </w:rPr>
        <w:t xml:space="preserve">1. სასწავლო საქმიანობის სრულყოფილად წარმართვისათვის კოლეჯს </w:t>
      </w:r>
      <w:r w:rsidR="00A11734" w:rsidRPr="00463FE4">
        <w:rPr>
          <w:rFonts w:cstheme="minorHAnsi"/>
          <w:lang w:val="ka-GE"/>
        </w:rPr>
        <w:t>ჰ</w:t>
      </w:r>
      <w:r w:rsidR="00EA4752" w:rsidRPr="00463FE4">
        <w:rPr>
          <w:rFonts w:cstheme="minorHAnsi"/>
          <w:lang w:val="ka-GE"/>
        </w:rPr>
        <w:t>ყავს სასწავლო მიზნებიდან გამომდინარე მოქმედი კანონმდებლობის საფუძველზე შერჩეული შესაბამისი ოდენობის პროფესიული განათლების მასწავლებელი.</w:t>
      </w:r>
    </w:p>
    <w:p w:rsidR="00EA4752" w:rsidRPr="00463FE4" w:rsidRDefault="00EA4752" w:rsidP="001300AE">
      <w:pPr>
        <w:spacing w:after="100"/>
        <w:jc w:val="both"/>
        <w:rPr>
          <w:rFonts w:cstheme="minorHAnsi"/>
          <w:lang w:val="ka-GE"/>
        </w:rPr>
      </w:pPr>
      <w:r w:rsidRPr="00463FE4">
        <w:rPr>
          <w:rFonts w:cstheme="minorHAnsi"/>
          <w:lang w:val="ka-GE"/>
        </w:rPr>
        <w:t xml:space="preserve">      2. პროფესიული განათლების მასწავლებელი შეიძლება იყოს უმაღლესი განათლების ან პროფესიული განათლების მფლობელი პირი, რომელიც სასწავლო პროცესს წარმართავს პროფესიული განათლების ფარგლებში და აქვს შესაბამისი დარგობრივი პროფილით </w:t>
      </w:r>
      <w:r w:rsidRPr="00463FE4">
        <w:rPr>
          <w:rFonts w:cstheme="minorHAnsi"/>
          <w:lang w:val="ka-GE"/>
        </w:rPr>
        <w:lastRenderedPageBreak/>
        <w:t>მუშაობის არანაკლებ სამწლიანი  და/ან პედაგოგიური საქმიანობის არანაკლებ  ერთწლიანი გამოცდილება.</w:t>
      </w:r>
    </w:p>
    <w:p w:rsidR="00EA4752" w:rsidRPr="00463FE4" w:rsidRDefault="00EA4752" w:rsidP="001300AE">
      <w:pPr>
        <w:spacing w:after="100"/>
        <w:jc w:val="both"/>
        <w:rPr>
          <w:rFonts w:cstheme="minorHAnsi"/>
          <w:lang w:val="ka-GE"/>
        </w:rPr>
      </w:pPr>
      <w:r w:rsidRPr="00463FE4">
        <w:rPr>
          <w:rFonts w:cstheme="minorHAnsi"/>
          <w:lang w:val="ka-GE"/>
        </w:rPr>
        <w:t xml:space="preserve">       3. შესაბამისი პროფესიული სტანდარტით შეიძლება დადგინდეს დამატებითი მოთხოვნები.</w:t>
      </w:r>
    </w:p>
    <w:p w:rsidR="00EA4752" w:rsidRPr="00463FE4" w:rsidRDefault="00EA4752" w:rsidP="001300AE">
      <w:pPr>
        <w:spacing w:after="100"/>
        <w:jc w:val="both"/>
        <w:rPr>
          <w:rFonts w:cstheme="minorHAnsi"/>
          <w:lang w:val="ka-GE"/>
        </w:rPr>
      </w:pPr>
      <w:r w:rsidRPr="00463FE4">
        <w:rPr>
          <w:rFonts w:cstheme="minorHAnsi"/>
          <w:lang w:val="ka-GE"/>
        </w:rPr>
        <w:t xml:space="preserve">       4. პროფესიული განათლების მასწავლებელს თანამდებობაზე ნიშნავს და ათავისუფლებს </w:t>
      </w:r>
      <w:r w:rsidR="00B42982" w:rsidRPr="00463FE4">
        <w:rPr>
          <w:rFonts w:cstheme="minorHAnsi"/>
          <w:lang w:val="ka-GE"/>
        </w:rPr>
        <w:t>კოლეჯის</w:t>
      </w:r>
      <w:r w:rsidRPr="00463FE4">
        <w:rPr>
          <w:rFonts w:cstheme="minorHAnsi"/>
          <w:lang w:val="ka-GE"/>
        </w:rPr>
        <w:t xml:space="preserve"> დირექტორი კანონმდებლობით დადგენილი წესით.</w:t>
      </w:r>
    </w:p>
    <w:p w:rsidR="00EA4752" w:rsidRPr="00463FE4" w:rsidRDefault="00EA4752" w:rsidP="001300AE">
      <w:pPr>
        <w:spacing w:after="100"/>
        <w:jc w:val="both"/>
        <w:rPr>
          <w:rStyle w:val="10"/>
          <w:rFonts w:asciiTheme="minorHAnsi" w:hAnsiTheme="minorHAnsi" w:cstheme="minorHAnsi"/>
        </w:rPr>
      </w:pPr>
      <w:r w:rsidRPr="00463FE4">
        <w:rPr>
          <w:rFonts w:cstheme="minorHAnsi"/>
          <w:lang w:val="ka-GE"/>
        </w:rPr>
        <w:t xml:space="preserve">       5. პროფესიული განათლების მასწავლებლის სამსახურში მიღება შეიძლება განხორციელდეს, ასევე, კონკურსის წესით. კონკურსის ჩატარების წესს და პირობებს განსაზღვრავს კოლეჯის დირექტორი.</w:t>
      </w:r>
    </w:p>
    <w:p w:rsidR="00626670" w:rsidRPr="00463FE4" w:rsidRDefault="00626670" w:rsidP="00EC413B">
      <w:pPr>
        <w:pStyle w:val="1"/>
        <w:rPr>
          <w:rFonts w:asciiTheme="minorHAnsi" w:hAnsiTheme="minorHAnsi" w:cstheme="minorHAnsi"/>
          <w:lang w:val="ka-GE"/>
        </w:rPr>
      </w:pPr>
      <w:bookmarkStart w:id="3" w:name="_Toc100154454"/>
      <w:r w:rsidRPr="00463FE4">
        <w:rPr>
          <w:rFonts w:asciiTheme="minorHAnsi" w:hAnsiTheme="minorHAnsi" w:cstheme="minorHAnsi"/>
          <w:lang w:val="ka-GE"/>
        </w:rPr>
        <w:t>მუხლი 4. პროფესიული განათლების მასწავლებელის უფლებები და მოვალეობები</w:t>
      </w:r>
      <w:bookmarkEnd w:id="3"/>
    </w:p>
    <w:p w:rsidR="00626670" w:rsidRPr="00463FE4" w:rsidRDefault="00626670" w:rsidP="001300AE">
      <w:pPr>
        <w:spacing w:after="100"/>
        <w:jc w:val="both"/>
        <w:rPr>
          <w:rFonts w:cstheme="minorHAnsi"/>
          <w:lang w:val="ka-GE"/>
        </w:rPr>
      </w:pPr>
      <w:r w:rsidRPr="00463FE4">
        <w:rPr>
          <w:rFonts w:cstheme="minorHAnsi"/>
          <w:lang w:val="ka-GE"/>
        </w:rPr>
        <w:t xml:space="preserve">      1. პროფესიული განათლების მასწავლებლმა აუცილებელია სათანადოდ დაიცვას:</w:t>
      </w:r>
    </w:p>
    <w:p w:rsidR="00626670" w:rsidRPr="00463FE4" w:rsidRDefault="00626670" w:rsidP="001300AE">
      <w:pPr>
        <w:spacing w:after="100"/>
        <w:jc w:val="both"/>
        <w:rPr>
          <w:rFonts w:cstheme="minorHAnsi"/>
          <w:lang w:val="ka-GE"/>
        </w:rPr>
      </w:pPr>
      <w:r w:rsidRPr="00463FE4">
        <w:rPr>
          <w:rFonts w:cstheme="minorHAnsi"/>
          <w:lang w:val="ka-GE"/>
        </w:rPr>
        <w:t xml:space="preserve">      ა) კოლეჯი შინაგანაწესი;</w:t>
      </w:r>
    </w:p>
    <w:p w:rsidR="00626670" w:rsidRPr="00463FE4" w:rsidRDefault="00626670" w:rsidP="001300AE">
      <w:pPr>
        <w:spacing w:after="100"/>
        <w:jc w:val="both"/>
        <w:rPr>
          <w:rFonts w:cstheme="minorHAnsi"/>
          <w:lang w:val="ka-GE"/>
        </w:rPr>
      </w:pPr>
      <w:r w:rsidRPr="00463FE4">
        <w:rPr>
          <w:rFonts w:cstheme="minorHAnsi"/>
          <w:lang w:val="ka-GE"/>
        </w:rPr>
        <w:t xml:space="preserve">      ბ) მასთან გაფორმებული შრომითი ხელშეკრულების პირობები;      </w:t>
      </w:r>
      <w:r w:rsidRPr="00463FE4">
        <w:rPr>
          <w:rFonts w:cstheme="minorHAnsi"/>
          <w:lang w:val="ka-GE"/>
        </w:rPr>
        <w:br/>
        <w:t xml:space="preserve">      </w:t>
      </w:r>
      <w:r w:rsidR="00E552E8" w:rsidRPr="00463FE4">
        <w:rPr>
          <w:rFonts w:cstheme="minorHAnsi"/>
          <w:lang w:val="ka-GE"/>
        </w:rPr>
        <w:t>გ</w:t>
      </w:r>
      <w:r w:rsidRPr="00463FE4">
        <w:rPr>
          <w:rFonts w:cstheme="minorHAnsi"/>
          <w:lang w:val="ka-GE"/>
        </w:rPr>
        <w:t>) საქართველოს მოქმედი კანონმდებლობით გათვალისწინებული მოთხოვნები და ვალდებულებები.</w:t>
      </w:r>
    </w:p>
    <w:p w:rsidR="00E552E8" w:rsidRPr="00463FE4" w:rsidRDefault="00E552E8" w:rsidP="001300AE">
      <w:pPr>
        <w:spacing w:after="100"/>
        <w:jc w:val="both"/>
        <w:rPr>
          <w:rFonts w:cstheme="minorHAnsi"/>
          <w:lang w:val="ka-GE"/>
        </w:rPr>
      </w:pPr>
      <w:r w:rsidRPr="00463FE4">
        <w:rPr>
          <w:rFonts w:cstheme="minorHAnsi"/>
          <w:lang w:val="ka-GE"/>
        </w:rPr>
        <w:t xml:space="preserve">      2. პროფესიული განათლების მასწავლებელი ვალდებულია:</w:t>
      </w:r>
    </w:p>
    <w:p w:rsidR="00E552E8" w:rsidRPr="00463FE4" w:rsidRDefault="00E552E8" w:rsidP="001300AE">
      <w:pPr>
        <w:spacing w:after="100"/>
        <w:jc w:val="both"/>
        <w:rPr>
          <w:rFonts w:cstheme="minorHAnsi"/>
          <w:lang w:val="ka-GE"/>
        </w:rPr>
      </w:pPr>
      <w:r w:rsidRPr="00463FE4">
        <w:rPr>
          <w:rFonts w:cstheme="minorHAnsi"/>
          <w:lang w:val="ka-GE"/>
        </w:rPr>
        <w:t xml:space="preserve">      ა) საკუთარი ინიციატივით შრომითი ხელშეკრულების მოშლის შემთხვევაში, კოლეჯის გადაწყვეტილებით, კანონმდებლობით დადგენილი წესით გააგრძელოს მუშაობა კოლეჯის მიერ განსაზღვრულ დრომდე ან დაწყებული სასწავლო პროგრამის დასრულებამდე;</w:t>
      </w:r>
    </w:p>
    <w:p w:rsidR="00E552E8" w:rsidRPr="00463FE4" w:rsidRDefault="00E552E8" w:rsidP="001300AE">
      <w:pPr>
        <w:spacing w:after="100"/>
        <w:jc w:val="both"/>
        <w:rPr>
          <w:rFonts w:cstheme="minorHAnsi"/>
          <w:lang w:val="ka-GE"/>
        </w:rPr>
      </w:pPr>
      <w:r w:rsidRPr="00463FE4">
        <w:rPr>
          <w:rFonts w:cstheme="minorHAnsi"/>
          <w:lang w:val="ka-GE"/>
        </w:rPr>
        <w:t xml:space="preserve">      ბ) მეცადინეობების პერიოდში გააკონტროლოს და ზედამხედველობა გაუწიოს პროფესიული სტუდენტის ქმედებებს და ნებისმიერი უწესრიგობის შემთხვევაში ოპერატიულად აცნობოს კოლეჯის ადმინისტრაციას;</w:t>
      </w:r>
    </w:p>
    <w:p w:rsidR="00E552E8" w:rsidRPr="00170167" w:rsidRDefault="00E552E8" w:rsidP="001300AE">
      <w:pPr>
        <w:spacing w:after="100"/>
        <w:jc w:val="both"/>
        <w:rPr>
          <w:rFonts w:cstheme="minorHAnsi"/>
          <w:lang w:val="ka-GE"/>
        </w:rPr>
      </w:pPr>
      <w:r w:rsidRPr="00463FE4">
        <w:rPr>
          <w:rFonts w:cstheme="minorHAnsi"/>
          <w:lang w:val="ka-GE"/>
        </w:rPr>
        <w:t xml:space="preserve">      გ) მიიღოს ყველა გონივრული და სამართლებრივი ზომა, რათა სასწავლო პროცესზე/მეცადინეობაზე ადმინსიტრაციის ნებართვის გარეშე არ დაუშვას სხვა </w:t>
      </w:r>
      <w:r w:rsidRPr="00170167">
        <w:rPr>
          <w:rFonts w:cstheme="minorHAnsi"/>
          <w:lang w:val="ka-GE"/>
        </w:rPr>
        <w:t>არაუფლებამოსილი პირი;</w:t>
      </w:r>
    </w:p>
    <w:p w:rsidR="00E552E8" w:rsidRPr="00463FE4" w:rsidRDefault="00E552E8" w:rsidP="001300AE">
      <w:pPr>
        <w:spacing w:after="100"/>
        <w:jc w:val="both"/>
        <w:rPr>
          <w:rFonts w:cstheme="minorHAnsi"/>
          <w:lang w:val="ka-GE"/>
        </w:rPr>
      </w:pPr>
      <w:r w:rsidRPr="00170167">
        <w:rPr>
          <w:rFonts w:cstheme="minorHAnsi"/>
          <w:lang w:val="ka-GE"/>
        </w:rPr>
        <w:t xml:space="preserve">       დ) მეცადინეობების დაწყებამდე დააფიქსიროს ხელმოწერა საათობრივი აღრიცხვის ტაბელის ყოველდღიურ ჟურნალში;</w:t>
      </w:r>
    </w:p>
    <w:p w:rsidR="00E552E8" w:rsidRPr="00463FE4" w:rsidRDefault="00E552E8" w:rsidP="001300AE">
      <w:pPr>
        <w:spacing w:after="100"/>
        <w:jc w:val="both"/>
        <w:rPr>
          <w:rFonts w:cstheme="minorHAnsi"/>
          <w:lang w:val="ka-GE"/>
        </w:rPr>
      </w:pPr>
      <w:r w:rsidRPr="00463FE4">
        <w:rPr>
          <w:rFonts w:cstheme="minorHAnsi"/>
          <w:lang w:val="ka-GE"/>
        </w:rPr>
        <w:t xml:space="preserve">       ე) არ დაუშვას კოლეჯის სასწავლო პროცესის პოლიტიზირება;</w:t>
      </w:r>
    </w:p>
    <w:p w:rsidR="00E552E8" w:rsidRPr="00463FE4" w:rsidRDefault="00E552E8" w:rsidP="001300AE">
      <w:pPr>
        <w:spacing w:after="100"/>
        <w:jc w:val="both"/>
        <w:rPr>
          <w:rFonts w:cstheme="minorHAnsi"/>
          <w:lang w:val="ka-GE"/>
        </w:rPr>
      </w:pPr>
      <w:r w:rsidRPr="00463FE4">
        <w:rPr>
          <w:rFonts w:cstheme="minorHAnsi"/>
          <w:lang w:val="ka-GE"/>
        </w:rPr>
        <w:t xml:space="preserve">       ვ) კოლეჯის მიერ დადგენილი ფორმითა და წესით, ხარისხის მართვის მენეჯერთან შეთანხმებით, აწარმოოს სახელმძღვანელოებისა და სასწავლო მასალის გამოყენება;</w:t>
      </w:r>
    </w:p>
    <w:p w:rsidR="00E552E8" w:rsidRPr="00463FE4" w:rsidRDefault="00E552E8" w:rsidP="001300AE">
      <w:pPr>
        <w:spacing w:after="100"/>
        <w:jc w:val="both"/>
        <w:rPr>
          <w:rFonts w:cstheme="minorHAnsi"/>
          <w:lang w:val="ka-GE"/>
        </w:rPr>
      </w:pPr>
      <w:r w:rsidRPr="00463FE4">
        <w:rPr>
          <w:rFonts w:cstheme="minorHAnsi"/>
          <w:lang w:val="ka-GE"/>
        </w:rPr>
        <w:t xml:space="preserve">       </w:t>
      </w:r>
      <w:r w:rsidRPr="00170167">
        <w:rPr>
          <w:rFonts w:cstheme="minorHAnsi"/>
          <w:lang w:val="ka-GE"/>
        </w:rPr>
        <w:t>ზ) აწარმოოს პროფესიულ სტუდენტთა დასწრება/მოსწრების ჟურნალი;</w:t>
      </w:r>
    </w:p>
    <w:p w:rsidR="00E552E8" w:rsidRPr="00463FE4" w:rsidRDefault="00E552E8" w:rsidP="001300AE">
      <w:pPr>
        <w:spacing w:after="100"/>
        <w:jc w:val="both"/>
        <w:rPr>
          <w:rFonts w:cstheme="minorHAnsi"/>
          <w:lang w:val="ka-GE"/>
        </w:rPr>
      </w:pPr>
      <w:r w:rsidRPr="00463FE4">
        <w:rPr>
          <w:rFonts w:cstheme="minorHAnsi"/>
          <w:lang w:val="ka-GE"/>
        </w:rPr>
        <w:t xml:space="preserve">       თ) მიიღოს ყველა გონივრული ზომა პროფესიული სტუდენტის ცოდნისა და მიღწევების სამართლიანი შეფასების უზრუნველსაყოფად იმის გათვალისწინებით, რომ დაუშვებელია პროფესიული სტუდენტის აკადემიური შეფასება განპირობებული იყოს მისი დისციპლინით;</w:t>
      </w:r>
    </w:p>
    <w:p w:rsidR="00E552E8" w:rsidRPr="00463FE4" w:rsidRDefault="00E552E8" w:rsidP="001300AE">
      <w:pPr>
        <w:spacing w:after="100"/>
        <w:jc w:val="both"/>
        <w:rPr>
          <w:rFonts w:cstheme="minorHAnsi"/>
          <w:lang w:val="ka-GE"/>
        </w:rPr>
      </w:pPr>
      <w:r w:rsidRPr="00463FE4">
        <w:rPr>
          <w:rFonts w:cstheme="minorHAnsi"/>
          <w:lang w:val="ka-GE"/>
        </w:rPr>
        <w:t xml:space="preserve">        ი) მზრუნველობით მოეპყროს კოლეჯის ქონებას და მიიღოს ზომები ზიანის თავიდან ასაცილებლად;</w:t>
      </w:r>
    </w:p>
    <w:p w:rsidR="00E552E8" w:rsidRPr="00463FE4" w:rsidRDefault="00E552E8" w:rsidP="001300AE">
      <w:pPr>
        <w:spacing w:after="100"/>
        <w:jc w:val="both"/>
        <w:rPr>
          <w:rFonts w:cstheme="minorHAnsi"/>
          <w:lang w:val="ka-GE"/>
        </w:rPr>
      </w:pPr>
      <w:r w:rsidRPr="00463FE4">
        <w:rPr>
          <w:rFonts w:cstheme="minorHAnsi"/>
          <w:lang w:val="ka-GE"/>
        </w:rPr>
        <w:lastRenderedPageBreak/>
        <w:t xml:space="preserve">        კ) არ დაუშვას ლექციის გაცდენა/ჩაშლა;</w:t>
      </w:r>
    </w:p>
    <w:p w:rsidR="00E552E8" w:rsidRPr="00463FE4" w:rsidRDefault="00E552E8" w:rsidP="001300AE">
      <w:pPr>
        <w:spacing w:after="100"/>
        <w:jc w:val="both"/>
        <w:rPr>
          <w:rFonts w:cstheme="minorHAnsi"/>
          <w:lang w:val="ka-GE"/>
        </w:rPr>
      </w:pPr>
      <w:r w:rsidRPr="00463FE4">
        <w:rPr>
          <w:rFonts w:cstheme="minorHAnsi"/>
          <w:lang w:val="ka-GE"/>
        </w:rPr>
        <w:t xml:space="preserve">        ლ) კოლეჯზე მიყენებული ზიანის შემთხვევაში აანაზღაუროს მიყენებული ზიანი;</w:t>
      </w:r>
    </w:p>
    <w:p w:rsidR="00E552E8" w:rsidRPr="00463FE4" w:rsidRDefault="00E552E8" w:rsidP="001300AE">
      <w:pPr>
        <w:spacing w:after="100"/>
        <w:jc w:val="both"/>
        <w:rPr>
          <w:rFonts w:cstheme="minorHAnsi"/>
          <w:lang w:val="ka-GE"/>
        </w:rPr>
      </w:pPr>
      <w:r w:rsidRPr="00463FE4">
        <w:rPr>
          <w:rFonts w:cstheme="minorHAnsi"/>
          <w:lang w:val="ka-GE"/>
        </w:rPr>
        <w:t xml:space="preserve">        მ) საკუთარი ინიციატივით შრომითი ურთიერთობის შეწყვეტის შემთხვევაში, შეწყვეტამდე არაუგვიანეს 30 დღისა წერილობითი ფორმით აცნობოს კოლეჯის ადმინისტრაციას.</w:t>
      </w:r>
    </w:p>
    <w:p w:rsidR="00E552E8" w:rsidRPr="00463FE4" w:rsidRDefault="00E552E8" w:rsidP="001300AE">
      <w:pPr>
        <w:spacing w:after="100"/>
        <w:jc w:val="both"/>
        <w:rPr>
          <w:rFonts w:cstheme="minorHAnsi"/>
          <w:lang w:val="ka-GE"/>
        </w:rPr>
      </w:pPr>
      <w:r w:rsidRPr="00463FE4">
        <w:rPr>
          <w:rFonts w:cstheme="minorHAnsi"/>
          <w:lang w:val="ka-GE"/>
        </w:rPr>
        <w:t xml:space="preserve">        3. პროფესიული განათლების მასწავლებელს უფლება აქვს:</w:t>
      </w:r>
    </w:p>
    <w:p w:rsidR="00E552E8" w:rsidRPr="00463FE4" w:rsidRDefault="00E552E8" w:rsidP="001300AE">
      <w:pPr>
        <w:spacing w:after="100"/>
        <w:jc w:val="both"/>
        <w:rPr>
          <w:rFonts w:cstheme="minorHAnsi"/>
          <w:lang w:val="ka-GE"/>
        </w:rPr>
      </w:pPr>
      <w:r w:rsidRPr="00463FE4">
        <w:rPr>
          <w:rFonts w:cstheme="minorHAnsi"/>
          <w:lang w:val="ka-GE"/>
        </w:rPr>
        <w:t xml:space="preserve">        ა) მოთხოვოს კოლეჯს მუშაობისათვის აუცილებელი და ჯანმრთელობისათვის უსაფრთხო გარემო;</w:t>
      </w:r>
    </w:p>
    <w:p w:rsidR="00E552E8" w:rsidRPr="00463FE4" w:rsidRDefault="00E552E8" w:rsidP="001300AE">
      <w:pPr>
        <w:spacing w:after="100"/>
        <w:jc w:val="both"/>
        <w:rPr>
          <w:rFonts w:cstheme="minorHAnsi"/>
          <w:lang w:val="ka-GE"/>
        </w:rPr>
      </w:pPr>
      <w:r w:rsidRPr="00463FE4">
        <w:rPr>
          <w:rFonts w:cstheme="minorHAnsi"/>
          <w:lang w:val="ka-GE"/>
        </w:rPr>
        <w:t xml:space="preserve">        ბ) დროულად მიიღოს შრომითი ხელშეკრულებით დადგენილი შესაბამისი შრომითი ანაზღაურება.</w:t>
      </w:r>
    </w:p>
    <w:p w:rsidR="0075121F" w:rsidRPr="00463FE4" w:rsidRDefault="0075121F" w:rsidP="00EC413B">
      <w:pPr>
        <w:pStyle w:val="1"/>
        <w:rPr>
          <w:rFonts w:asciiTheme="minorHAnsi" w:hAnsiTheme="minorHAnsi" w:cstheme="minorHAnsi"/>
          <w:lang w:val="ka-GE"/>
        </w:rPr>
      </w:pPr>
      <w:bookmarkStart w:id="4" w:name="_Toc100154455"/>
      <w:r w:rsidRPr="00463FE4">
        <w:rPr>
          <w:rFonts w:asciiTheme="minorHAnsi" w:hAnsiTheme="minorHAnsi" w:cstheme="minorHAnsi"/>
          <w:lang w:val="ka-GE"/>
        </w:rPr>
        <w:t xml:space="preserve">მუხლი </w:t>
      </w:r>
      <w:r w:rsidR="00E552E8" w:rsidRPr="00463FE4">
        <w:rPr>
          <w:rFonts w:asciiTheme="minorHAnsi" w:hAnsiTheme="minorHAnsi" w:cstheme="minorHAnsi"/>
          <w:lang w:val="ka-GE"/>
        </w:rPr>
        <w:t>5</w:t>
      </w:r>
      <w:r w:rsidRPr="00463FE4">
        <w:rPr>
          <w:rFonts w:asciiTheme="minorHAnsi" w:hAnsiTheme="minorHAnsi" w:cstheme="minorHAnsi"/>
          <w:lang w:val="ka-GE"/>
        </w:rPr>
        <w:t>.</w:t>
      </w:r>
      <w:r w:rsidR="00E552E8" w:rsidRPr="00463FE4">
        <w:rPr>
          <w:rFonts w:asciiTheme="minorHAnsi" w:hAnsiTheme="minorHAnsi" w:cstheme="minorHAnsi"/>
          <w:lang w:val="ka-GE"/>
        </w:rPr>
        <w:t xml:space="preserve"> </w:t>
      </w:r>
      <w:r w:rsidRPr="00463FE4">
        <w:rPr>
          <w:rFonts w:asciiTheme="minorHAnsi" w:hAnsiTheme="minorHAnsi" w:cstheme="minorHAnsi"/>
          <w:lang w:val="ka-GE"/>
        </w:rPr>
        <w:t>პროფესიული საგანმანათლებლო პროგრამის ჩარჩო დოკუმენტის/პროფესიულ საგანმანათლებლო სტანდარტის საფუძველზე შემუშავებული პროფესიული (მოდულური) საგანმანათლებლო პროგრამის განხორციელება</w:t>
      </w:r>
      <w:bookmarkEnd w:id="4"/>
    </w:p>
    <w:p w:rsidR="0075121F" w:rsidRPr="00463FE4" w:rsidRDefault="0075121F" w:rsidP="001300AE">
      <w:pPr>
        <w:spacing w:after="100"/>
        <w:jc w:val="both"/>
        <w:rPr>
          <w:rFonts w:cstheme="minorHAnsi"/>
          <w:lang w:val="ka-GE"/>
        </w:rPr>
      </w:pPr>
      <w:r w:rsidRPr="00463FE4">
        <w:rPr>
          <w:rFonts w:cstheme="minorHAnsi"/>
          <w:lang w:val="ka-GE"/>
        </w:rPr>
        <w:t xml:space="preserve">     პროფესიული საგანმანათლებლო პროგრამის ჩარჩო დოკუმენტის/პროფესიულ საგანმანათლებლო სტანდარტის საფუძველზე შემუშავებული პროფესიული (მოდულური) საგანმანათლებლო პროგრამის შემუშავების, განხორციელებისა და შეფასების</w:t>
      </w:r>
      <w:r w:rsidR="00B42982" w:rsidRPr="00463FE4">
        <w:rPr>
          <w:rFonts w:cstheme="minorHAnsi"/>
          <w:lang w:val="ka-GE"/>
        </w:rPr>
        <w:t>,</w:t>
      </w:r>
      <w:r w:rsidRPr="00463FE4">
        <w:rPr>
          <w:rFonts w:cstheme="minorHAnsi"/>
          <w:lang w:val="ka-GE"/>
        </w:rPr>
        <w:t xml:space="preserve"> ასევე დამტკიცების, ცვლილებების შეტანისა და გაუქმების პროცედურა რეგულირდება კოლეჯის დირექტორის ბრძანებით დამტკიცებული შპს საზღვაო სასწავლო საწვრთნელი ცენტრის „ეკვატორი“ პროფესიული საგანმანათლებლო პროგრამების განხორციელების ინსტრუქციით.</w:t>
      </w:r>
    </w:p>
    <w:p w:rsidR="00E848AB" w:rsidRPr="00463FE4" w:rsidRDefault="00E848AB" w:rsidP="00EC413B">
      <w:pPr>
        <w:pStyle w:val="1"/>
        <w:rPr>
          <w:rFonts w:asciiTheme="minorHAnsi" w:hAnsiTheme="minorHAnsi" w:cstheme="minorHAnsi"/>
          <w:lang w:val="ka-GE"/>
        </w:rPr>
      </w:pPr>
      <w:bookmarkStart w:id="5" w:name="_Toc100154456"/>
      <w:r w:rsidRPr="00463FE4">
        <w:rPr>
          <w:rFonts w:asciiTheme="minorHAnsi" w:hAnsiTheme="minorHAnsi" w:cstheme="minorHAnsi"/>
          <w:lang w:val="ka-GE"/>
        </w:rPr>
        <w:t xml:space="preserve">მუხლი </w:t>
      </w:r>
      <w:r w:rsidR="00E552E8" w:rsidRPr="00463FE4">
        <w:rPr>
          <w:rFonts w:asciiTheme="minorHAnsi" w:hAnsiTheme="minorHAnsi" w:cstheme="minorHAnsi"/>
          <w:lang w:val="ka-GE"/>
        </w:rPr>
        <w:t>6</w:t>
      </w:r>
      <w:r w:rsidRPr="00463FE4">
        <w:rPr>
          <w:rFonts w:asciiTheme="minorHAnsi" w:hAnsiTheme="minorHAnsi" w:cstheme="minorHAnsi"/>
          <w:lang w:val="ka-GE"/>
        </w:rPr>
        <w:t>. პროფესიული სტუდენტის სტატუსის მოპოვება</w:t>
      </w:r>
      <w:bookmarkEnd w:id="5"/>
    </w:p>
    <w:p w:rsidR="00E848AB" w:rsidRPr="00463FE4" w:rsidRDefault="00F14FDE" w:rsidP="001300AE">
      <w:pPr>
        <w:spacing w:after="100"/>
        <w:jc w:val="both"/>
        <w:rPr>
          <w:rFonts w:cstheme="minorHAnsi"/>
          <w:lang w:val="ka-GE"/>
        </w:rPr>
      </w:pPr>
      <w:r w:rsidRPr="00463FE4">
        <w:rPr>
          <w:rFonts w:cstheme="minorHAnsi"/>
          <w:lang w:val="ka-GE"/>
        </w:rPr>
        <w:t xml:space="preserve">       </w:t>
      </w:r>
      <w:r w:rsidR="00E848AB" w:rsidRPr="00463FE4">
        <w:rPr>
          <w:rFonts w:cstheme="minorHAnsi"/>
          <w:lang w:val="ka-GE"/>
        </w:rPr>
        <w:t>1. პროფესიული სტუდენტი არის პირი, რომელიც სწავლობს პროფესიულ საგანმანათლებლო პროგრამაზე. პროფესიული სტუდენტობის კანდიდატი არის პირი, რომელსაც აქვს სრული ზოგადი, საშუალო</w:t>
      </w:r>
      <w:r w:rsidR="00C018B8" w:rsidRPr="00463FE4">
        <w:rPr>
          <w:rFonts w:cstheme="minorHAnsi"/>
          <w:lang w:val="ka-GE"/>
        </w:rPr>
        <w:t>,</w:t>
      </w:r>
      <w:r w:rsidR="00E848AB" w:rsidRPr="00463FE4">
        <w:rPr>
          <w:rFonts w:cstheme="minorHAnsi"/>
          <w:lang w:val="ka-GE"/>
        </w:rPr>
        <w:t xml:space="preserve"> საბაზო </w:t>
      </w:r>
      <w:r w:rsidR="00C018B8" w:rsidRPr="00463FE4">
        <w:rPr>
          <w:rFonts w:cstheme="minorHAnsi"/>
          <w:lang w:val="ka-GE"/>
        </w:rPr>
        <w:t>ან უმაღლესი განათლება</w:t>
      </w:r>
      <w:r w:rsidR="00E848AB" w:rsidRPr="00463FE4">
        <w:rPr>
          <w:rFonts w:cstheme="minorHAnsi"/>
          <w:lang w:val="ka-GE"/>
        </w:rPr>
        <w:t xml:space="preserve">. </w:t>
      </w:r>
    </w:p>
    <w:p w:rsidR="00E848AB" w:rsidRPr="00463FE4" w:rsidRDefault="00F14FDE" w:rsidP="001300AE">
      <w:pPr>
        <w:spacing w:after="100"/>
        <w:jc w:val="both"/>
        <w:rPr>
          <w:rFonts w:cstheme="minorHAnsi"/>
          <w:lang w:val="ka-GE"/>
        </w:rPr>
      </w:pPr>
      <w:r w:rsidRPr="00463FE4">
        <w:rPr>
          <w:rFonts w:cstheme="minorHAnsi"/>
          <w:lang w:val="ka-GE"/>
        </w:rPr>
        <w:t xml:space="preserve">        </w:t>
      </w:r>
      <w:r w:rsidR="00E848AB" w:rsidRPr="00463FE4">
        <w:rPr>
          <w:rFonts w:cstheme="minorHAnsi"/>
          <w:lang w:val="ka-GE"/>
        </w:rPr>
        <w:t>2. პროფესიული სტუდენტის სტატუსის მოპოვების პროცედურები და ვადები</w:t>
      </w:r>
      <w:r w:rsidR="00C72DDC" w:rsidRPr="00463FE4">
        <w:rPr>
          <w:rFonts w:cstheme="minorHAnsi"/>
          <w:lang w:val="ka-GE"/>
        </w:rPr>
        <w:t>,</w:t>
      </w:r>
      <w:r w:rsidR="00E848AB" w:rsidRPr="00463FE4">
        <w:rPr>
          <w:rFonts w:cstheme="minorHAnsi"/>
          <w:lang w:val="ka-GE"/>
        </w:rPr>
        <w:t xml:space="preserve"> </w:t>
      </w:r>
      <w:r w:rsidR="00C72DDC" w:rsidRPr="00463FE4">
        <w:rPr>
          <w:rFonts w:cstheme="minorHAnsi"/>
          <w:lang w:val="ka-GE"/>
        </w:rPr>
        <w:t xml:space="preserve">აგრეთვე პროფესიულ პროგრამაზე წარმოსადგენი დოკუმენტაცია </w:t>
      </w:r>
      <w:r w:rsidR="00E848AB" w:rsidRPr="00463FE4">
        <w:rPr>
          <w:rFonts w:cstheme="minorHAnsi"/>
          <w:lang w:val="ka-GE"/>
        </w:rPr>
        <w:t xml:space="preserve">განისაზღვრება </w:t>
      </w:r>
      <w:r w:rsidRPr="00463FE4">
        <w:rPr>
          <w:rFonts w:cstheme="minorHAnsi"/>
          <w:lang w:val="ka-GE"/>
        </w:rPr>
        <w:t>კოლეჯის</w:t>
      </w:r>
      <w:r w:rsidR="00E848AB" w:rsidRPr="00463FE4">
        <w:rPr>
          <w:rFonts w:cstheme="minorHAnsi"/>
          <w:lang w:val="ka-GE"/>
        </w:rPr>
        <w:t xml:space="preserve"> დირექტორის ბრძანებით</w:t>
      </w:r>
      <w:r w:rsidR="00C72DDC" w:rsidRPr="00463FE4">
        <w:rPr>
          <w:rFonts w:cstheme="minorHAnsi"/>
          <w:lang w:val="ka-GE"/>
        </w:rPr>
        <w:t xml:space="preserve"> დამტკიცებული „საზღვაო სასწავლო საწვრთნელი ცენტრი ეკვატორი“</w:t>
      </w:r>
      <w:r w:rsidR="00E848AB" w:rsidRPr="00463FE4">
        <w:rPr>
          <w:rFonts w:cstheme="minorHAnsi"/>
          <w:lang w:val="ka-GE"/>
        </w:rPr>
        <w:t>,</w:t>
      </w:r>
      <w:r w:rsidR="00C72DDC" w:rsidRPr="00463FE4">
        <w:rPr>
          <w:rFonts w:cstheme="minorHAnsi"/>
          <w:lang w:val="ka-GE"/>
        </w:rPr>
        <w:t xml:space="preserve"> პროფესიულ საგანმანათლებლო პროგრამაზე ჩარიცხვის წესით და პირობებით.</w:t>
      </w:r>
      <w:r w:rsidR="00E848AB" w:rsidRPr="00463FE4">
        <w:rPr>
          <w:rFonts w:cstheme="minorHAnsi"/>
          <w:lang w:val="ka-GE"/>
        </w:rPr>
        <w:t xml:space="preserve"> </w:t>
      </w:r>
    </w:p>
    <w:p w:rsidR="00E848AB" w:rsidRPr="00463FE4" w:rsidRDefault="00F14FDE" w:rsidP="001300AE">
      <w:pPr>
        <w:spacing w:after="100"/>
        <w:jc w:val="both"/>
        <w:rPr>
          <w:rFonts w:cstheme="minorHAnsi"/>
          <w:lang w:val="ka-GE"/>
        </w:rPr>
      </w:pPr>
      <w:r w:rsidRPr="00463FE4">
        <w:rPr>
          <w:rFonts w:cstheme="minorHAnsi"/>
          <w:lang w:val="ka-GE"/>
        </w:rPr>
        <w:t xml:space="preserve">        </w:t>
      </w:r>
    </w:p>
    <w:p w:rsidR="00E848AB" w:rsidRPr="00463FE4" w:rsidRDefault="00F14FDE" w:rsidP="001300AE">
      <w:pPr>
        <w:spacing w:after="100"/>
        <w:jc w:val="both"/>
        <w:rPr>
          <w:rFonts w:cstheme="minorHAnsi"/>
          <w:lang w:val="ka-GE"/>
        </w:rPr>
      </w:pPr>
      <w:r w:rsidRPr="00463FE4">
        <w:rPr>
          <w:rFonts w:cstheme="minorHAnsi"/>
          <w:lang w:val="ka-GE"/>
        </w:rPr>
        <w:t xml:space="preserve">         </w:t>
      </w:r>
      <w:r w:rsidR="00C72DDC" w:rsidRPr="00463FE4">
        <w:rPr>
          <w:rFonts w:cstheme="minorHAnsi"/>
          <w:lang w:val="ka-GE"/>
        </w:rPr>
        <w:t>3</w:t>
      </w:r>
      <w:r w:rsidR="00E848AB" w:rsidRPr="00463FE4">
        <w:rPr>
          <w:rFonts w:cstheme="minorHAnsi"/>
          <w:lang w:val="ka-GE"/>
        </w:rPr>
        <w:t>.</w:t>
      </w:r>
      <w:r w:rsidRPr="00463FE4">
        <w:rPr>
          <w:rFonts w:cstheme="minorHAnsi"/>
          <w:lang w:val="ka-GE"/>
        </w:rPr>
        <w:t xml:space="preserve"> </w:t>
      </w:r>
      <w:r w:rsidR="00E848AB" w:rsidRPr="00463FE4">
        <w:rPr>
          <w:rFonts w:cstheme="minorHAnsi"/>
          <w:lang w:val="ka-GE"/>
        </w:rPr>
        <w:t xml:space="preserve">პირს ენიჭება პროფესიული სტუდენტის სტატუსი </w:t>
      </w:r>
      <w:r w:rsidRPr="00463FE4">
        <w:rPr>
          <w:rFonts w:cstheme="minorHAnsi"/>
          <w:lang w:val="ka-GE"/>
        </w:rPr>
        <w:t>კოლეჯის</w:t>
      </w:r>
      <w:r w:rsidR="00E848AB" w:rsidRPr="00463FE4">
        <w:rPr>
          <w:rFonts w:cstheme="minorHAnsi"/>
          <w:lang w:val="ka-GE"/>
        </w:rPr>
        <w:t xml:space="preserve"> დირექტორის მიერ პროფესიული სტუდენტის სტატუსის მოპოვების შესახებ ბრძანების გამოცემის, მასთან ხელშეკრულების გაფორმებისა და პროფესიულ საგანმანათლებლო დაწესებულებათა რეესტრში ასახვის შემდეგ. </w:t>
      </w:r>
    </w:p>
    <w:p w:rsidR="00E848AB" w:rsidRPr="00463FE4" w:rsidRDefault="00F14FDE" w:rsidP="001300AE">
      <w:pPr>
        <w:spacing w:after="100"/>
        <w:jc w:val="both"/>
        <w:rPr>
          <w:rFonts w:cstheme="minorHAnsi"/>
          <w:lang w:val="ka-GE"/>
        </w:rPr>
      </w:pPr>
      <w:r w:rsidRPr="00463FE4">
        <w:rPr>
          <w:rFonts w:cstheme="minorHAnsi"/>
          <w:lang w:val="ka-GE"/>
        </w:rPr>
        <w:t xml:space="preserve">        </w:t>
      </w:r>
      <w:r w:rsidR="00C72DDC" w:rsidRPr="00463FE4">
        <w:rPr>
          <w:rFonts w:cstheme="minorHAnsi"/>
          <w:lang w:val="ka-GE"/>
        </w:rPr>
        <w:t>4</w:t>
      </w:r>
      <w:r w:rsidR="00E848AB" w:rsidRPr="00463FE4">
        <w:rPr>
          <w:rFonts w:cstheme="minorHAnsi"/>
          <w:lang w:val="ka-GE"/>
        </w:rPr>
        <w:t>.</w:t>
      </w:r>
      <w:r w:rsidRPr="00463FE4">
        <w:rPr>
          <w:rFonts w:cstheme="minorHAnsi"/>
          <w:lang w:val="ka-GE"/>
        </w:rPr>
        <w:t xml:space="preserve"> </w:t>
      </w:r>
      <w:r w:rsidR="00E848AB" w:rsidRPr="00463FE4">
        <w:rPr>
          <w:rFonts w:cstheme="minorHAnsi"/>
          <w:lang w:val="ka-GE"/>
        </w:rPr>
        <w:t xml:space="preserve">პროფესიულ საგანმანათლებლო პროგრამაზე მისაღები სტუდენტების ზღვრულ რაოდენობას განსაზღვრავს განათლების ხარისხის განვითარების ეროვნული ცენტრი. </w:t>
      </w:r>
    </w:p>
    <w:p w:rsidR="00E848AB" w:rsidRPr="00463FE4" w:rsidRDefault="00F14FDE" w:rsidP="001300AE">
      <w:pPr>
        <w:spacing w:after="100"/>
        <w:jc w:val="both"/>
        <w:rPr>
          <w:rFonts w:cstheme="minorHAnsi"/>
          <w:lang w:val="ka-GE"/>
        </w:rPr>
      </w:pPr>
      <w:r w:rsidRPr="00463FE4">
        <w:rPr>
          <w:rFonts w:cstheme="minorHAnsi"/>
          <w:lang w:val="ka-GE"/>
        </w:rPr>
        <w:lastRenderedPageBreak/>
        <w:t xml:space="preserve">        </w:t>
      </w:r>
      <w:r w:rsidR="00C72DDC" w:rsidRPr="00463FE4">
        <w:rPr>
          <w:rFonts w:cstheme="minorHAnsi"/>
          <w:lang w:val="ka-GE"/>
        </w:rPr>
        <w:t>5</w:t>
      </w:r>
      <w:r w:rsidR="00E848AB" w:rsidRPr="00463FE4">
        <w:rPr>
          <w:rFonts w:cstheme="minorHAnsi"/>
          <w:lang w:val="ka-GE"/>
        </w:rPr>
        <w:t>.</w:t>
      </w:r>
      <w:r w:rsidRPr="00463FE4">
        <w:rPr>
          <w:rFonts w:cstheme="minorHAnsi"/>
          <w:lang w:val="ka-GE"/>
        </w:rPr>
        <w:t xml:space="preserve"> </w:t>
      </w:r>
      <w:r w:rsidR="00E848AB" w:rsidRPr="00463FE4">
        <w:rPr>
          <w:rFonts w:cstheme="minorHAnsi"/>
          <w:lang w:val="ka-GE"/>
        </w:rPr>
        <w:t xml:space="preserve">დირექტორის მიერ სტუდენტის სტატუსის მოპოვების შესახებ ბრძანების გამოცემიდან არაუგვიანეს 5 დღისა შესაბამისი მონაცემები უნდა აისახოს პროფესიულ საგანმანათლებლო დაწესებულებათა რეესტრში. </w:t>
      </w:r>
    </w:p>
    <w:p w:rsidR="004843C4" w:rsidRPr="00463FE4" w:rsidRDefault="004843C4" w:rsidP="00EC413B">
      <w:pPr>
        <w:pStyle w:val="1"/>
        <w:rPr>
          <w:rFonts w:asciiTheme="minorHAnsi" w:hAnsiTheme="minorHAnsi" w:cstheme="minorHAnsi"/>
          <w:lang w:val="ka-GE"/>
        </w:rPr>
      </w:pPr>
      <w:bookmarkStart w:id="6" w:name="_Toc100154457"/>
      <w:r w:rsidRPr="00463FE4">
        <w:rPr>
          <w:rFonts w:asciiTheme="minorHAnsi" w:hAnsiTheme="minorHAnsi" w:cstheme="minorHAnsi"/>
          <w:lang w:val="ka-GE"/>
        </w:rPr>
        <w:t xml:space="preserve">მუხლი </w:t>
      </w:r>
      <w:r w:rsidR="00E552E8" w:rsidRPr="00463FE4">
        <w:rPr>
          <w:rFonts w:asciiTheme="minorHAnsi" w:hAnsiTheme="minorHAnsi" w:cstheme="minorHAnsi"/>
          <w:lang w:val="ka-GE"/>
        </w:rPr>
        <w:t>7</w:t>
      </w:r>
      <w:r w:rsidRPr="00463FE4">
        <w:rPr>
          <w:rFonts w:asciiTheme="minorHAnsi" w:hAnsiTheme="minorHAnsi" w:cstheme="minorHAnsi"/>
          <w:lang w:val="ka-GE"/>
        </w:rPr>
        <w:t>. სასწავლო ხელშეკრულება</w:t>
      </w:r>
      <w:bookmarkEnd w:id="6"/>
    </w:p>
    <w:p w:rsidR="004843C4" w:rsidRPr="00463FE4" w:rsidRDefault="004843C4" w:rsidP="001300AE">
      <w:pPr>
        <w:spacing w:after="100"/>
        <w:jc w:val="both"/>
        <w:rPr>
          <w:rFonts w:cstheme="minorHAnsi"/>
          <w:lang w:val="ka-GE"/>
        </w:rPr>
      </w:pPr>
      <w:r w:rsidRPr="00463FE4">
        <w:rPr>
          <w:rFonts w:cstheme="minorHAnsi"/>
          <w:lang w:val="ka-GE"/>
        </w:rPr>
        <w:t xml:space="preserve">       პროფესიული სტუდენტის ჩარიცხვისას, კოლეჯის მიერ პროფესიულ სტუდენტთან, ხოლო არასრულწლოვნობის შემთხვევაში მის  კანონიერ წარმომადგენელთან ფორმდება ხელშეკრულება.</w:t>
      </w:r>
    </w:p>
    <w:p w:rsidR="004843C4" w:rsidRPr="00463FE4" w:rsidRDefault="004843C4" w:rsidP="00EC413B">
      <w:pPr>
        <w:pStyle w:val="1"/>
        <w:rPr>
          <w:rFonts w:asciiTheme="minorHAnsi" w:hAnsiTheme="minorHAnsi" w:cstheme="minorHAnsi"/>
          <w:lang w:val="ka-GE"/>
        </w:rPr>
      </w:pPr>
      <w:bookmarkStart w:id="7" w:name="_Toc100154458"/>
      <w:r w:rsidRPr="00463FE4">
        <w:rPr>
          <w:rFonts w:asciiTheme="minorHAnsi" w:hAnsiTheme="minorHAnsi" w:cstheme="minorHAnsi"/>
          <w:lang w:val="ka-GE"/>
        </w:rPr>
        <w:t xml:space="preserve">მუხლი </w:t>
      </w:r>
      <w:r w:rsidR="00E552E8" w:rsidRPr="00463FE4">
        <w:rPr>
          <w:rFonts w:asciiTheme="minorHAnsi" w:hAnsiTheme="minorHAnsi" w:cstheme="minorHAnsi"/>
          <w:lang w:val="ka-GE"/>
        </w:rPr>
        <w:t>8</w:t>
      </w:r>
      <w:r w:rsidRPr="00463FE4">
        <w:rPr>
          <w:rFonts w:asciiTheme="minorHAnsi" w:hAnsiTheme="minorHAnsi" w:cstheme="minorHAnsi"/>
          <w:lang w:val="ka-GE"/>
        </w:rPr>
        <w:t>. პროფესიული სტუდენტის პირადი საქმე</w:t>
      </w:r>
      <w:bookmarkEnd w:id="7"/>
    </w:p>
    <w:p w:rsidR="004843C4" w:rsidRPr="00463FE4" w:rsidRDefault="004843C4" w:rsidP="001300AE">
      <w:pPr>
        <w:spacing w:after="100"/>
        <w:jc w:val="both"/>
        <w:rPr>
          <w:rFonts w:cstheme="minorHAnsi"/>
          <w:lang w:val="ka-GE"/>
        </w:rPr>
      </w:pPr>
      <w:r w:rsidRPr="00463FE4">
        <w:rPr>
          <w:rFonts w:cstheme="minorHAnsi"/>
          <w:lang w:val="ka-GE"/>
        </w:rPr>
        <w:t xml:space="preserve">        1. პროფესიული სტუდენტის პირადი საქმე მოიცავს:</w:t>
      </w:r>
    </w:p>
    <w:p w:rsidR="004843C4" w:rsidRPr="00463FE4" w:rsidRDefault="004843C4" w:rsidP="001300AE">
      <w:pPr>
        <w:spacing w:after="100"/>
        <w:jc w:val="both"/>
        <w:rPr>
          <w:rFonts w:cstheme="minorHAnsi"/>
          <w:lang w:val="ka-GE"/>
        </w:rPr>
      </w:pPr>
      <w:r w:rsidRPr="00463FE4">
        <w:rPr>
          <w:rFonts w:cstheme="minorHAnsi"/>
          <w:lang w:val="ka-GE"/>
        </w:rPr>
        <w:t xml:space="preserve">        ა)  ჩარიცხვისას წარმოდგენილ ყველა დოკუმენტს;</w:t>
      </w:r>
    </w:p>
    <w:p w:rsidR="004843C4" w:rsidRPr="00463FE4" w:rsidRDefault="004843C4" w:rsidP="001300AE">
      <w:pPr>
        <w:spacing w:after="100"/>
        <w:jc w:val="both"/>
        <w:rPr>
          <w:rFonts w:cstheme="minorHAnsi"/>
          <w:lang w:val="ka-GE"/>
        </w:rPr>
      </w:pPr>
      <w:r w:rsidRPr="00463FE4">
        <w:rPr>
          <w:rFonts w:cstheme="minorHAnsi"/>
          <w:lang w:val="ka-GE"/>
        </w:rPr>
        <w:t xml:space="preserve">        ბ)  ხელშეკრულებას;</w:t>
      </w:r>
    </w:p>
    <w:p w:rsidR="004843C4" w:rsidRPr="00463FE4" w:rsidRDefault="004843C4" w:rsidP="001300AE">
      <w:pPr>
        <w:spacing w:after="100"/>
        <w:jc w:val="both"/>
        <w:rPr>
          <w:rFonts w:cstheme="minorHAnsi"/>
          <w:lang w:val="ka-GE"/>
        </w:rPr>
      </w:pPr>
      <w:r w:rsidRPr="00463FE4">
        <w:rPr>
          <w:rFonts w:cstheme="minorHAnsi"/>
          <w:lang w:val="ka-GE"/>
        </w:rPr>
        <w:t xml:space="preserve">        გ) პროფესიული სტუდენტის სასწავლო ბარათს;</w:t>
      </w:r>
    </w:p>
    <w:p w:rsidR="004843C4" w:rsidRPr="00463FE4" w:rsidRDefault="004843C4" w:rsidP="001300AE">
      <w:pPr>
        <w:spacing w:after="100"/>
        <w:jc w:val="both"/>
        <w:rPr>
          <w:rFonts w:cstheme="minorHAnsi"/>
          <w:lang w:val="ka-GE"/>
        </w:rPr>
      </w:pPr>
      <w:r w:rsidRPr="00463FE4">
        <w:rPr>
          <w:rFonts w:cstheme="minorHAnsi"/>
          <w:lang w:val="ka-GE"/>
        </w:rPr>
        <w:t xml:space="preserve">        დ) პროფესიულ სტუდენტთან დაკავშირებით გამოცემული ყველა სამართლებრივი აქტის დამოწმებულ ამონაწერს ან დამოწმებულ ასლს;</w:t>
      </w:r>
    </w:p>
    <w:p w:rsidR="004843C4" w:rsidRPr="00463FE4" w:rsidRDefault="004843C4" w:rsidP="001300AE">
      <w:pPr>
        <w:spacing w:after="100"/>
        <w:jc w:val="both"/>
        <w:rPr>
          <w:rFonts w:cstheme="minorHAnsi"/>
          <w:lang w:val="ka-GE"/>
        </w:rPr>
      </w:pPr>
      <w:r w:rsidRPr="00463FE4">
        <w:rPr>
          <w:rFonts w:cstheme="minorHAnsi"/>
          <w:lang w:val="ka-GE"/>
        </w:rPr>
        <w:t xml:space="preserve">         ე) კოლეჯის მიერ პროფესიულ სტუდენტზე გაცემული სერტიფიკატებისა და დიპლომების ასლებს;</w:t>
      </w:r>
    </w:p>
    <w:p w:rsidR="004843C4" w:rsidRPr="00463FE4" w:rsidRDefault="004843C4" w:rsidP="001300AE">
      <w:pPr>
        <w:spacing w:after="100"/>
        <w:jc w:val="both"/>
        <w:rPr>
          <w:rFonts w:cstheme="minorHAnsi"/>
          <w:lang w:val="ka-GE"/>
        </w:rPr>
      </w:pPr>
      <w:r w:rsidRPr="00463FE4">
        <w:rPr>
          <w:rFonts w:cstheme="minorHAnsi"/>
          <w:lang w:val="ka-GE"/>
        </w:rPr>
        <w:t xml:space="preserve">         ვ) სხვა დოკუმენტს ინდივიდუალური საჭიროების მიხედვით.</w:t>
      </w:r>
    </w:p>
    <w:p w:rsidR="004843C4" w:rsidRPr="00463FE4" w:rsidRDefault="004843C4" w:rsidP="001300AE">
      <w:pPr>
        <w:spacing w:after="100"/>
        <w:jc w:val="both"/>
        <w:rPr>
          <w:rFonts w:cstheme="minorHAnsi"/>
          <w:lang w:val="ka-GE"/>
        </w:rPr>
      </w:pPr>
      <w:r w:rsidRPr="00463FE4">
        <w:rPr>
          <w:rFonts w:cstheme="minorHAnsi"/>
          <w:lang w:val="ka-GE"/>
        </w:rPr>
        <w:t xml:space="preserve">         2. პროფესიული სტუდენტის პირად საქმეს და სასწავლო ბარათის შევსებას  აწარმოებს </w:t>
      </w:r>
      <w:r w:rsidR="002C2493" w:rsidRPr="00463FE4">
        <w:rPr>
          <w:rFonts w:cstheme="minorHAnsi"/>
          <w:lang w:val="ka-GE"/>
        </w:rPr>
        <w:t xml:space="preserve">სასწავლო პროცესის </w:t>
      </w:r>
      <w:r w:rsidRPr="00463FE4">
        <w:rPr>
          <w:rFonts w:cstheme="minorHAnsi"/>
          <w:lang w:val="ka-GE"/>
        </w:rPr>
        <w:t xml:space="preserve"> მართვის მენეჯერი.</w:t>
      </w:r>
    </w:p>
    <w:p w:rsidR="004843C4" w:rsidRPr="00463FE4" w:rsidRDefault="004843C4" w:rsidP="001300AE">
      <w:pPr>
        <w:spacing w:after="100"/>
        <w:jc w:val="both"/>
        <w:rPr>
          <w:rFonts w:cstheme="minorHAnsi"/>
          <w:lang w:val="ka-GE"/>
        </w:rPr>
      </w:pPr>
      <w:r w:rsidRPr="00463FE4">
        <w:rPr>
          <w:rFonts w:cstheme="minorHAnsi"/>
          <w:lang w:val="ka-GE"/>
        </w:rPr>
        <w:t xml:space="preserve">         3. პროფესიული სტუდენტის პირადი საქმის შენახვისა და განკარგვის პირობები განისაზღვრება  კოლეჯის საქმისწარმოების ინსტრუქციით.</w:t>
      </w:r>
    </w:p>
    <w:p w:rsidR="00C018B8" w:rsidRPr="00463FE4" w:rsidRDefault="00C018B8" w:rsidP="00EC413B">
      <w:pPr>
        <w:pStyle w:val="1"/>
        <w:rPr>
          <w:rFonts w:asciiTheme="minorHAnsi" w:hAnsiTheme="minorHAnsi" w:cstheme="minorHAnsi"/>
          <w:lang w:val="ka-GE"/>
        </w:rPr>
      </w:pPr>
      <w:bookmarkStart w:id="8" w:name="_Toc100154459"/>
      <w:r w:rsidRPr="00463FE4">
        <w:rPr>
          <w:rFonts w:asciiTheme="minorHAnsi" w:hAnsiTheme="minorHAnsi" w:cstheme="minorHAnsi"/>
          <w:lang w:val="ka-GE"/>
        </w:rPr>
        <w:t xml:space="preserve">მუხლი </w:t>
      </w:r>
      <w:r w:rsidR="00E552E8" w:rsidRPr="00463FE4">
        <w:rPr>
          <w:rFonts w:asciiTheme="minorHAnsi" w:hAnsiTheme="minorHAnsi" w:cstheme="minorHAnsi"/>
          <w:lang w:val="ka-GE"/>
        </w:rPr>
        <w:t>9</w:t>
      </w:r>
      <w:r w:rsidRPr="00463FE4">
        <w:rPr>
          <w:rFonts w:asciiTheme="minorHAnsi" w:hAnsiTheme="minorHAnsi" w:cstheme="minorHAnsi"/>
          <w:lang w:val="ka-GE"/>
        </w:rPr>
        <w:t xml:space="preserve">. </w:t>
      </w:r>
      <w:r w:rsidRPr="00463FE4">
        <w:rPr>
          <w:rFonts w:asciiTheme="minorHAnsi" w:hAnsiTheme="minorHAnsi" w:cstheme="minorHAnsi"/>
          <w:lang w:val="ka-GE" w:eastAsia="ru-RU"/>
        </w:rPr>
        <w:t>პროფესიული სტუდენტის  უფლებები და მოვალეობები</w:t>
      </w:r>
      <w:bookmarkEnd w:id="8"/>
      <w:r w:rsidRPr="00463FE4">
        <w:rPr>
          <w:rFonts w:asciiTheme="minorHAnsi" w:hAnsiTheme="minorHAnsi" w:cstheme="minorHAnsi"/>
          <w:lang w:val="ka-GE" w:eastAsia="ru-RU"/>
        </w:rPr>
        <w:t xml:space="preserve"> </w:t>
      </w:r>
    </w:p>
    <w:p w:rsidR="00C018B8" w:rsidRPr="00463FE4" w:rsidRDefault="00C018B8" w:rsidP="001300AE">
      <w:pPr>
        <w:spacing w:after="100"/>
        <w:jc w:val="both"/>
        <w:rPr>
          <w:rFonts w:cstheme="minorHAnsi"/>
          <w:lang w:val="ka-GE"/>
        </w:rPr>
      </w:pPr>
      <w:r w:rsidRPr="00463FE4">
        <w:rPr>
          <w:rFonts w:cstheme="minorHAnsi"/>
          <w:lang w:val="ka-GE"/>
        </w:rPr>
        <w:t xml:space="preserve">       1. პროფესიულ სტუდენტს უფლება აქვს მიიღოს მისი ინტერესების შესაბამისი ხარისხიანი განათლება, აქტიურად იყოს ჩართული  სასწავლო და პრაქტიკულ საქმიანობაში.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2. დაუშვებელია პროფესიული სტუდენტის უფლებების შეზღუდვა, თუ იგი არ ემსახურება სასწავლო პროცესის ორგანიზაციული საკითხების გადაწყვეტას, მაღალი ხარისხის სწავლების, დისციპლინისა და უსაფრთხოების უზრუნველყოფას, ან არ არის მიმართული ამ წესით დადგენილი კოლეჯის მიზნებისა და პრინციპების საწინააღმდეგო საქმიანობის აღკვეთისათვის.</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3. კანონმდებლობითა და კოლეჯის  შიდა</w:t>
      </w:r>
      <w:r w:rsidRPr="00463FE4">
        <w:rPr>
          <w:rFonts w:cstheme="minorHAnsi"/>
          <w:lang w:val="ka-GE"/>
        </w:rPr>
        <w:t xml:space="preserve"> </w:t>
      </w:r>
      <w:r w:rsidR="00C018B8" w:rsidRPr="00463FE4">
        <w:rPr>
          <w:rFonts w:cstheme="minorHAnsi"/>
          <w:lang w:val="ka-GE"/>
        </w:rPr>
        <w:t>სამართლებრივი აქტებით დადგენილი უფლებების გარდა კოლეჯის პროფესიული სტუდენტი უფლებამოსილია:</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ა) მოსთხოვოს კოლეჯის ადმინისტრაციას კანონმდებლობით, კოლეჯის შიდა</w:t>
      </w:r>
      <w:r w:rsidRPr="00463FE4">
        <w:rPr>
          <w:rFonts w:cstheme="minorHAnsi"/>
          <w:lang w:val="ka-GE"/>
        </w:rPr>
        <w:t xml:space="preserve"> </w:t>
      </w:r>
      <w:r w:rsidR="00C018B8" w:rsidRPr="00463FE4">
        <w:rPr>
          <w:rFonts w:cstheme="minorHAnsi"/>
          <w:lang w:val="ka-GE"/>
        </w:rPr>
        <w:t>სამართლებრივი აქტებით, პროფესიულ სტუდენტთან დადებული ხელშეკრულებითა და საგანმანათლებლო პროგრამით განსაზღვრული ვალდებულებების შესრულება;</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ბ) ისარგებლოს  კოლეჯის  სასწავლო  და  დამხმარე  რესურსით,  საბიბლიოთეკო, საინ</w:t>
      </w:r>
      <w:r w:rsidR="00C018B8" w:rsidRPr="00463FE4">
        <w:rPr>
          <w:rFonts w:cstheme="minorHAnsi"/>
          <w:lang w:val="ka-GE"/>
        </w:rPr>
        <w:softHyphen/>
        <w:t>ფორმაციო და სხვა საშუალებებით;</w:t>
      </w:r>
    </w:p>
    <w:p w:rsidR="00C018B8" w:rsidRPr="00463FE4" w:rsidRDefault="004843C4" w:rsidP="001300AE">
      <w:pPr>
        <w:spacing w:after="100"/>
        <w:jc w:val="both"/>
        <w:rPr>
          <w:rFonts w:cstheme="minorHAnsi"/>
          <w:lang w:val="ka-GE"/>
        </w:rPr>
      </w:pPr>
      <w:r w:rsidRPr="00463FE4">
        <w:rPr>
          <w:rFonts w:cstheme="minorHAnsi"/>
          <w:lang w:val="ka-GE"/>
        </w:rPr>
        <w:lastRenderedPageBreak/>
        <w:t xml:space="preserve">       </w:t>
      </w:r>
      <w:r w:rsidR="00C018B8" w:rsidRPr="00463FE4">
        <w:rPr>
          <w:rFonts w:cstheme="minorHAnsi"/>
          <w:lang w:val="ka-GE"/>
        </w:rPr>
        <w:t>გ) მიიღოს   კოლეჯის   ადმინისტრაციისგან   ამომწურავი   ინფორმაცია   თავისი უფლე</w:t>
      </w:r>
      <w:r w:rsidR="00C018B8" w:rsidRPr="00463FE4">
        <w:rPr>
          <w:rFonts w:cstheme="minorHAnsi"/>
          <w:lang w:val="ka-GE"/>
        </w:rPr>
        <w:softHyphen/>
        <w:t>ბების,  საგანმანათლებლო  პროგრამებისა  და  კოლეჯის  სხვა რესურსების შესახებ</w:t>
      </w:r>
      <w:r w:rsidRPr="00463FE4">
        <w:rPr>
          <w:rFonts w:cstheme="minorHAnsi"/>
          <w:lang w:val="ka-GE"/>
        </w:rPr>
        <w:t>;</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დ) თავისუფლად გამოხატოს საკუთარი აზრი და დასაბუთებული უარი თქვას იმ იდეათა გაზიარებაზე, რომელსაც სთავაზობენ სასწავლო პროცესის მიმდინარეობისას;</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ე)   მონაწილეობა   მიიღოს   ინდივიდუალური   საგანმანათლებლო   პროგრამის   შემუშა</w:t>
      </w:r>
      <w:r w:rsidR="00C018B8" w:rsidRPr="00463FE4">
        <w:rPr>
          <w:rFonts w:cstheme="minorHAnsi"/>
          <w:lang w:val="ka-GE"/>
        </w:rPr>
        <w:softHyphen/>
        <w:t>ვე</w:t>
      </w:r>
      <w:r w:rsidR="00C018B8" w:rsidRPr="00463FE4">
        <w:rPr>
          <w:rFonts w:cstheme="minorHAnsi"/>
          <w:lang w:val="ka-GE"/>
        </w:rPr>
        <w:softHyphen/>
        <w:t>ბაში;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ვ) მიიღოს მონაწილეობა კოლეჯის მიერ განხორციელებული სასწავლო პროცესის შეფასებაში.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4. პროფესიული სტუდენტი ვალდებულია:</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ა) დაიცვას კანონმდებლობის, კოლეჯის საგანმანათლებლო საქმიანობის მარეგულირებელი წესებისა და სხვა შიდა სამართლებრივი აქტების მოთხოვნები;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ბ) შეასრულოს საგანმანათლებლო პროგრამით დადგენილი მოთხოვნები;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გ) შეასრულოს კოლეჯთან დადებული  ხელშეკრულებით ნაკისრი ვალდებულებები;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დ) დაიცვას სხვა პირების  უფლებები და კანონიერი ინტერესები;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ე) სასურველი შედეგის მიღწევის მიზნით არ გამოიყენოს პლაგიატი;</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დ) გაუფრთხილდეს კოლეჯის ინფრასტრუქტურას;</w:t>
      </w:r>
    </w:p>
    <w:p w:rsidR="00C018B8" w:rsidRPr="00463FE4" w:rsidRDefault="004843C4" w:rsidP="001300AE">
      <w:pPr>
        <w:spacing w:after="100"/>
        <w:jc w:val="both"/>
        <w:rPr>
          <w:rFonts w:cstheme="minorHAnsi"/>
          <w:lang w:val="ka-GE"/>
        </w:rPr>
      </w:pPr>
      <w:r w:rsidRPr="00463FE4">
        <w:rPr>
          <w:rFonts w:cstheme="minorHAnsi"/>
          <w:lang w:val="ka-GE"/>
        </w:rPr>
        <w:t xml:space="preserve">      </w:t>
      </w:r>
      <w:r w:rsidR="00C018B8" w:rsidRPr="00463FE4">
        <w:rPr>
          <w:rFonts w:cstheme="minorHAnsi"/>
          <w:lang w:val="ka-GE"/>
        </w:rPr>
        <w:t>ვ) იმოქმედოს იმგვარად, რომ არ შეურაცყოს კოლეჯის პრესტიჟი.</w:t>
      </w:r>
    </w:p>
    <w:p w:rsidR="004843C4" w:rsidRPr="00463FE4" w:rsidRDefault="004843C4" w:rsidP="00EC413B">
      <w:pPr>
        <w:pStyle w:val="1"/>
        <w:rPr>
          <w:rFonts w:asciiTheme="minorHAnsi" w:hAnsiTheme="minorHAnsi" w:cstheme="minorHAnsi"/>
          <w:lang w:val="ka-GE" w:eastAsia="ru-RU"/>
        </w:rPr>
      </w:pPr>
      <w:bookmarkStart w:id="9" w:name="_Toc100154460"/>
      <w:r w:rsidRPr="00463FE4">
        <w:rPr>
          <w:rFonts w:asciiTheme="minorHAnsi" w:hAnsiTheme="minorHAnsi" w:cstheme="minorHAnsi"/>
          <w:lang w:val="ka-GE"/>
        </w:rPr>
        <w:t xml:space="preserve">მუხლი </w:t>
      </w:r>
      <w:r w:rsidR="00E552E8" w:rsidRPr="00463FE4">
        <w:rPr>
          <w:rFonts w:asciiTheme="minorHAnsi" w:hAnsiTheme="minorHAnsi" w:cstheme="minorHAnsi"/>
          <w:lang w:val="ka-GE"/>
        </w:rPr>
        <w:t>10</w:t>
      </w:r>
      <w:r w:rsidRPr="00463FE4">
        <w:rPr>
          <w:rFonts w:asciiTheme="minorHAnsi" w:hAnsiTheme="minorHAnsi" w:cstheme="minorHAnsi"/>
          <w:lang w:val="ka-GE"/>
        </w:rPr>
        <w:t xml:space="preserve">. </w:t>
      </w:r>
      <w:r w:rsidRPr="00463FE4">
        <w:rPr>
          <w:rFonts w:asciiTheme="minorHAnsi" w:hAnsiTheme="minorHAnsi" w:cstheme="minorHAnsi"/>
          <w:lang w:val="ka-GE" w:eastAsia="ru-RU"/>
        </w:rPr>
        <w:t>პროფესიული სტუდენტის  სტატუსის შეჩერება</w:t>
      </w:r>
      <w:bookmarkEnd w:id="9"/>
    </w:p>
    <w:p w:rsidR="004843C4" w:rsidRPr="00463FE4" w:rsidRDefault="004843C4" w:rsidP="001300AE">
      <w:pPr>
        <w:spacing w:after="100"/>
        <w:jc w:val="both"/>
        <w:rPr>
          <w:rFonts w:cstheme="minorHAnsi"/>
          <w:lang w:val="ka-GE"/>
        </w:rPr>
      </w:pPr>
      <w:r w:rsidRPr="00463FE4">
        <w:rPr>
          <w:rFonts w:cstheme="minorHAnsi"/>
          <w:lang w:val="ka-GE"/>
        </w:rPr>
        <w:t xml:space="preserve">      1. პროფესიული სტუდენტის სტატუსის შეჩერებად ითვლება კოლეჯსა და პროფესიული სტუდენტის უფლება-მოვალეობების შესრულებისგან გათავისუფლება პროფესიული სტუდენტის სტატუსის შეწყვეტის გარეშე. </w:t>
      </w:r>
    </w:p>
    <w:p w:rsidR="004843C4" w:rsidRPr="00463FE4" w:rsidRDefault="004843C4" w:rsidP="001300AE">
      <w:pPr>
        <w:spacing w:after="100"/>
        <w:jc w:val="both"/>
        <w:rPr>
          <w:rFonts w:cstheme="minorHAnsi"/>
          <w:lang w:val="ka-GE"/>
        </w:rPr>
      </w:pPr>
      <w:r w:rsidRPr="00463FE4">
        <w:rPr>
          <w:rFonts w:cstheme="minorHAnsi"/>
          <w:lang w:val="ka-GE"/>
        </w:rPr>
        <w:t xml:space="preserve">      2. პროფესიული სტუდენტის სტატუსის შეჩერების საფუძველია: </w:t>
      </w:r>
    </w:p>
    <w:p w:rsidR="004843C4" w:rsidRPr="00463FE4" w:rsidRDefault="004843C4" w:rsidP="001300AE">
      <w:pPr>
        <w:spacing w:after="100"/>
        <w:jc w:val="both"/>
        <w:rPr>
          <w:rFonts w:cstheme="minorHAnsi"/>
          <w:lang w:val="ka-GE"/>
        </w:rPr>
      </w:pPr>
      <w:r w:rsidRPr="00463FE4">
        <w:rPr>
          <w:rFonts w:cstheme="minorHAnsi"/>
          <w:lang w:val="ka-GE"/>
        </w:rPr>
        <w:t xml:space="preserve">      ა) პირადი განცხადება</w:t>
      </w:r>
      <w:r w:rsidR="00C5753E" w:rsidRPr="00463FE4">
        <w:rPr>
          <w:rFonts w:cstheme="minorHAnsi"/>
          <w:lang w:val="ka-GE"/>
        </w:rPr>
        <w:t xml:space="preserve"> მიზეზის მითითებით.</w:t>
      </w:r>
      <w:r w:rsidRPr="00463FE4">
        <w:rPr>
          <w:rFonts w:cstheme="minorHAnsi"/>
          <w:lang w:val="ka-GE"/>
        </w:rPr>
        <w:t xml:space="preserve"> </w:t>
      </w:r>
      <w:r w:rsidR="00C5753E" w:rsidRPr="00463FE4">
        <w:rPr>
          <w:rFonts w:cstheme="minorHAnsi"/>
          <w:lang w:val="ka-GE"/>
        </w:rPr>
        <w:t>მიზეზის შინაარსი არ შეიძლება გახდეს პროფესიული სტუდენტისათვის სტატუსის შეჩერებაზე უარის თქმის საფუძველი;</w:t>
      </w:r>
    </w:p>
    <w:p w:rsidR="004843C4" w:rsidRPr="00463FE4" w:rsidRDefault="004843C4" w:rsidP="001300AE">
      <w:pPr>
        <w:spacing w:after="100"/>
        <w:jc w:val="both"/>
        <w:rPr>
          <w:rFonts w:cstheme="minorHAnsi"/>
          <w:lang w:val="ka-GE"/>
        </w:rPr>
      </w:pPr>
      <w:r w:rsidRPr="00463FE4">
        <w:rPr>
          <w:rFonts w:cstheme="minorHAnsi"/>
          <w:lang w:val="ka-GE"/>
        </w:rPr>
        <w:t xml:space="preserve">      ბ) მის მიმართ სასამართლოს მიერ გამოტანილი გამამტყუნებელი განაჩენის კანონიერ ძალაში შესვლა, როდესაც განაჩენის აღსრულება უნდა მოხდეს ისეთი ფორმით, რაც შეუთავსებელია სწავლასთან; </w:t>
      </w:r>
    </w:p>
    <w:p w:rsidR="004843C4" w:rsidRPr="00463FE4" w:rsidRDefault="004843C4" w:rsidP="001300AE">
      <w:pPr>
        <w:spacing w:after="100"/>
        <w:jc w:val="both"/>
        <w:rPr>
          <w:rFonts w:cstheme="minorHAnsi"/>
          <w:lang w:val="ka-GE"/>
        </w:rPr>
      </w:pPr>
      <w:r w:rsidRPr="00463FE4">
        <w:rPr>
          <w:rFonts w:cstheme="minorHAnsi"/>
          <w:lang w:val="ka-GE"/>
        </w:rPr>
        <w:t xml:space="preserve">      გ) ფინანსური დავალიანება; </w:t>
      </w:r>
    </w:p>
    <w:p w:rsidR="004843C4" w:rsidRPr="00463FE4" w:rsidRDefault="004843C4" w:rsidP="001300AE">
      <w:pPr>
        <w:spacing w:after="100"/>
        <w:jc w:val="both"/>
        <w:rPr>
          <w:rFonts w:cstheme="minorHAnsi"/>
          <w:lang w:val="ka-GE"/>
        </w:rPr>
      </w:pPr>
      <w:r w:rsidRPr="00463FE4">
        <w:rPr>
          <w:rFonts w:cstheme="minorHAnsi"/>
          <w:lang w:val="ka-GE"/>
        </w:rPr>
        <w:t xml:space="preserve">     დ) ჯანმრთელობის მდგომარეობის გაუარესება, ორსულობა და ახალშობილის </w:t>
      </w:r>
      <w:r w:rsidR="00C5753E" w:rsidRPr="00463FE4">
        <w:rPr>
          <w:rFonts w:cstheme="minorHAnsi"/>
          <w:lang w:val="ka-GE"/>
        </w:rPr>
        <w:t>მოვ</w:t>
      </w:r>
      <w:r w:rsidRPr="00463FE4">
        <w:rPr>
          <w:rFonts w:cstheme="minorHAnsi"/>
          <w:lang w:val="ka-GE"/>
        </w:rPr>
        <w:t xml:space="preserve">ლა; </w:t>
      </w:r>
    </w:p>
    <w:p w:rsidR="004843C4" w:rsidRPr="00463FE4" w:rsidRDefault="004843C4" w:rsidP="001300AE">
      <w:pPr>
        <w:spacing w:after="100"/>
        <w:jc w:val="both"/>
        <w:rPr>
          <w:rFonts w:cstheme="minorHAnsi"/>
          <w:lang w:val="ka-GE"/>
        </w:rPr>
      </w:pPr>
      <w:r w:rsidRPr="00463FE4">
        <w:rPr>
          <w:rFonts w:cstheme="minorHAnsi"/>
          <w:lang w:val="ka-GE"/>
        </w:rPr>
        <w:t xml:space="preserve">      ე) კოლეჯის შინაგანაწესით განსაზღვრული შემთხვევები და სხვა საფუძვლები. </w:t>
      </w:r>
    </w:p>
    <w:p w:rsidR="004843C4" w:rsidRPr="00463FE4" w:rsidRDefault="004843C4" w:rsidP="001300AE">
      <w:pPr>
        <w:spacing w:after="100"/>
        <w:jc w:val="both"/>
        <w:rPr>
          <w:rFonts w:cstheme="minorHAnsi"/>
          <w:lang w:val="ka-GE"/>
        </w:rPr>
      </w:pPr>
      <w:r w:rsidRPr="00463FE4">
        <w:rPr>
          <w:rFonts w:cstheme="minorHAnsi"/>
          <w:lang w:val="ka-GE"/>
        </w:rPr>
        <w:t xml:space="preserve">      3. პროფესიულ სტუდენტს სტატუსის შეჩერების შემთხვევაში სწავლისათვის გადახდილი თანხა არ უბრუნდება, მაგრამ სწავლის გაგრძელებისას ჩაეთვლება სწავლის საფასურში. </w:t>
      </w:r>
    </w:p>
    <w:p w:rsidR="004843C4" w:rsidRPr="00463FE4" w:rsidRDefault="00BD5024" w:rsidP="001300AE">
      <w:pPr>
        <w:spacing w:after="100"/>
        <w:jc w:val="both"/>
        <w:rPr>
          <w:rFonts w:cstheme="minorHAnsi"/>
          <w:lang w:val="ka-GE"/>
        </w:rPr>
      </w:pPr>
      <w:r w:rsidRPr="00463FE4">
        <w:rPr>
          <w:rFonts w:cstheme="minorHAnsi"/>
          <w:lang w:val="ka-GE"/>
        </w:rPr>
        <w:t xml:space="preserve">      </w:t>
      </w:r>
      <w:r w:rsidR="004843C4" w:rsidRPr="00463FE4">
        <w:rPr>
          <w:rFonts w:cstheme="minorHAnsi"/>
          <w:lang w:val="ka-GE"/>
        </w:rPr>
        <w:t>4.</w:t>
      </w:r>
      <w:r w:rsidRPr="00463FE4">
        <w:rPr>
          <w:rFonts w:cstheme="minorHAnsi"/>
          <w:lang w:val="ka-GE"/>
        </w:rPr>
        <w:t xml:space="preserve"> </w:t>
      </w:r>
      <w:r w:rsidR="004843C4" w:rsidRPr="00463FE4">
        <w:rPr>
          <w:rFonts w:cstheme="minorHAnsi"/>
          <w:lang w:val="ka-GE"/>
        </w:rPr>
        <w:t xml:space="preserve">პროფესიულ სტუდენტს სტატუსი შესაძლოა შეუჩერდეს არაუმეტეს </w:t>
      </w:r>
      <w:r w:rsidR="003C0630" w:rsidRPr="00463FE4">
        <w:rPr>
          <w:rFonts w:cstheme="minorHAnsi"/>
          <w:lang w:val="ka-GE"/>
        </w:rPr>
        <w:t>3</w:t>
      </w:r>
      <w:r w:rsidR="004843C4" w:rsidRPr="00463FE4">
        <w:rPr>
          <w:rFonts w:cstheme="minorHAnsi"/>
          <w:lang w:val="ka-GE"/>
        </w:rPr>
        <w:t xml:space="preserve"> წლის ვადით</w:t>
      </w:r>
      <w:r w:rsidR="0074555B" w:rsidRPr="00463FE4">
        <w:rPr>
          <w:rFonts w:cstheme="minorHAnsi"/>
          <w:lang w:val="ka-GE"/>
        </w:rPr>
        <w:t>, გარდა კანონმდებლობით გათვალისწინებული შემთხვევისა</w:t>
      </w:r>
      <w:r w:rsidR="004843C4" w:rsidRPr="00463FE4">
        <w:rPr>
          <w:rFonts w:cstheme="minorHAnsi"/>
          <w:lang w:val="ka-GE"/>
        </w:rPr>
        <w:t xml:space="preserve">. პროფესიულ სტუდენტს სტუდენტის სტატუსის შეუწყდება თუ კი ზემოაღნიშნულ ვადაში არ აღიდგენს სტატუსს. </w:t>
      </w:r>
    </w:p>
    <w:p w:rsidR="004843C4" w:rsidRPr="00463FE4" w:rsidRDefault="00BD5024" w:rsidP="001300AE">
      <w:pPr>
        <w:spacing w:after="100"/>
        <w:jc w:val="both"/>
        <w:rPr>
          <w:rFonts w:cstheme="minorHAnsi"/>
          <w:lang w:val="ka-GE"/>
        </w:rPr>
      </w:pPr>
      <w:r w:rsidRPr="00463FE4">
        <w:rPr>
          <w:rFonts w:cstheme="minorHAnsi"/>
          <w:lang w:val="ka-GE"/>
        </w:rPr>
        <w:lastRenderedPageBreak/>
        <w:t xml:space="preserve">        </w:t>
      </w:r>
      <w:r w:rsidR="004843C4" w:rsidRPr="00463FE4">
        <w:rPr>
          <w:rFonts w:cstheme="minorHAnsi"/>
          <w:lang w:val="ka-GE"/>
        </w:rPr>
        <w:t>5.</w:t>
      </w:r>
      <w:r w:rsidRPr="00463FE4">
        <w:rPr>
          <w:rFonts w:cstheme="minorHAnsi"/>
          <w:lang w:val="ka-GE"/>
        </w:rPr>
        <w:t xml:space="preserve"> </w:t>
      </w:r>
      <w:r w:rsidR="004843C4" w:rsidRPr="00463FE4">
        <w:rPr>
          <w:rFonts w:cstheme="minorHAnsi"/>
          <w:lang w:val="ka-GE"/>
        </w:rPr>
        <w:t xml:space="preserve">პროფესიული სტუდენტის სტატუსის შეჩერება ხდება </w:t>
      </w:r>
      <w:r w:rsidRPr="00463FE4">
        <w:rPr>
          <w:rFonts w:cstheme="minorHAnsi"/>
          <w:lang w:val="ka-GE"/>
        </w:rPr>
        <w:t>კოლეჯის</w:t>
      </w:r>
      <w:r w:rsidR="004843C4" w:rsidRPr="00463FE4">
        <w:rPr>
          <w:rFonts w:cstheme="minorHAnsi"/>
          <w:lang w:val="ka-GE"/>
        </w:rPr>
        <w:t xml:space="preserve"> დირექტორის ბრძანების საფუძველზე, რომლის გამოცემიდან არაუგვიანეს 5 დღისა მონაცემები აისახება პროფესიულ საგანმანათლებლო დაწესებულებათა რეესტრში. </w:t>
      </w:r>
    </w:p>
    <w:p w:rsidR="004843C4" w:rsidRPr="00463FE4" w:rsidRDefault="00BD5024" w:rsidP="001300AE">
      <w:pPr>
        <w:spacing w:after="100"/>
        <w:jc w:val="both"/>
        <w:rPr>
          <w:rFonts w:cstheme="minorHAnsi"/>
          <w:lang w:val="ka-GE"/>
        </w:rPr>
      </w:pPr>
      <w:r w:rsidRPr="00463FE4">
        <w:rPr>
          <w:rFonts w:cstheme="minorHAnsi"/>
          <w:lang w:val="ka-GE"/>
        </w:rPr>
        <w:t xml:space="preserve">        </w:t>
      </w:r>
      <w:r w:rsidR="004843C4" w:rsidRPr="00463FE4">
        <w:rPr>
          <w:rFonts w:cstheme="minorHAnsi"/>
          <w:lang w:val="ka-GE"/>
        </w:rPr>
        <w:t>6.</w:t>
      </w:r>
      <w:r w:rsidRPr="00463FE4">
        <w:rPr>
          <w:rFonts w:cstheme="minorHAnsi"/>
          <w:lang w:val="ka-GE"/>
        </w:rPr>
        <w:t xml:space="preserve"> </w:t>
      </w:r>
      <w:r w:rsidR="004843C4" w:rsidRPr="00463FE4">
        <w:rPr>
          <w:rFonts w:cstheme="minorHAnsi"/>
          <w:lang w:val="ka-GE"/>
        </w:rPr>
        <w:t xml:space="preserve">პროფესიული სტუდენტის სტატუსის აღდგენა შესაძლებელია სტატუსის შეჩერების საფუძვლის აღმოფხვრის შემთხვევაში იმავე პროფესიული საგანმანათლებლო პროგრამის ფარგლებში. </w:t>
      </w:r>
    </w:p>
    <w:p w:rsidR="004843C4" w:rsidRPr="00463FE4" w:rsidRDefault="00BD5024" w:rsidP="001300AE">
      <w:pPr>
        <w:spacing w:after="100"/>
        <w:jc w:val="both"/>
        <w:rPr>
          <w:rFonts w:cstheme="minorHAnsi"/>
          <w:lang w:val="ka-GE"/>
        </w:rPr>
      </w:pPr>
      <w:r w:rsidRPr="00463FE4">
        <w:rPr>
          <w:rFonts w:cstheme="minorHAnsi"/>
          <w:lang w:val="ka-GE"/>
        </w:rPr>
        <w:t xml:space="preserve">         </w:t>
      </w:r>
      <w:r w:rsidR="004843C4" w:rsidRPr="00463FE4">
        <w:rPr>
          <w:rFonts w:cstheme="minorHAnsi"/>
          <w:lang w:val="ka-GE"/>
        </w:rPr>
        <w:t>7.</w:t>
      </w:r>
      <w:r w:rsidRPr="00463FE4">
        <w:rPr>
          <w:rFonts w:cstheme="minorHAnsi"/>
          <w:lang w:val="ka-GE"/>
        </w:rPr>
        <w:t xml:space="preserve"> </w:t>
      </w:r>
      <w:r w:rsidR="004843C4" w:rsidRPr="00463FE4">
        <w:rPr>
          <w:rFonts w:cstheme="minorHAnsi"/>
          <w:lang w:val="ka-GE"/>
        </w:rPr>
        <w:t xml:space="preserve">პროფესიული სტუდენტის სტატუსის აღდგენის შემთხვევაში პროფესიულ სტუდენტს ჩაეთვლება სტატუსის შეჩერებამდე ათვისებული კრედიტები და სწავლას გააგრძელებს ინდივიდუალური სასწავლო გეგმით პროფესიული საგანმანათლებლო პროგრამის იმ ეტაპიდან, რომელ ეტაპზეც მას შეუჩერდა სტუდენტის სტატუსი. ინდივიდუალურ სასწავლო გეგმას შეიმუშავებს ხარისხის </w:t>
      </w:r>
      <w:r w:rsidRPr="00463FE4">
        <w:rPr>
          <w:rFonts w:cstheme="minorHAnsi"/>
          <w:lang w:val="ka-GE"/>
        </w:rPr>
        <w:t>მართვის</w:t>
      </w:r>
      <w:r w:rsidR="004843C4" w:rsidRPr="00463FE4">
        <w:rPr>
          <w:rFonts w:cstheme="minorHAnsi"/>
          <w:lang w:val="ka-GE"/>
        </w:rPr>
        <w:t xml:space="preserve"> მენეჯერი შესაბამისი პროფესიული საგანმანათლებლო პროგრამის ხელმძღვანელთან ერთად და დასამტკიცებლად წარუდგენს </w:t>
      </w:r>
      <w:r w:rsidRPr="00463FE4">
        <w:rPr>
          <w:rFonts w:cstheme="minorHAnsi"/>
          <w:lang w:val="ka-GE"/>
        </w:rPr>
        <w:t>კოლეჯის</w:t>
      </w:r>
      <w:r w:rsidR="004843C4" w:rsidRPr="00463FE4">
        <w:rPr>
          <w:rFonts w:cstheme="minorHAnsi"/>
          <w:lang w:val="ka-GE"/>
        </w:rPr>
        <w:t xml:space="preserve"> დირექტორს. </w:t>
      </w:r>
    </w:p>
    <w:p w:rsidR="004843C4" w:rsidRPr="00463FE4" w:rsidRDefault="00BD5024" w:rsidP="001C0719">
      <w:pPr>
        <w:rPr>
          <w:lang w:val="ka-GE"/>
        </w:rPr>
      </w:pPr>
      <w:r w:rsidRPr="00463FE4">
        <w:rPr>
          <w:lang w:val="ka-GE"/>
        </w:rPr>
        <w:t xml:space="preserve">          </w:t>
      </w:r>
      <w:r w:rsidR="004843C4" w:rsidRPr="00463FE4">
        <w:rPr>
          <w:lang w:val="ka-GE"/>
        </w:rPr>
        <w:t>8.</w:t>
      </w:r>
      <w:r w:rsidRPr="00463FE4">
        <w:rPr>
          <w:lang w:val="ka-GE"/>
        </w:rPr>
        <w:t xml:space="preserve"> </w:t>
      </w:r>
      <w:r w:rsidR="004843C4" w:rsidRPr="00463FE4">
        <w:rPr>
          <w:lang w:val="ka-GE"/>
        </w:rPr>
        <w:t xml:space="preserve">პროფესიული სტუდენტის სტატუსის შეჩერებასა და აღდგენასთან დაკავშირებული ის საკითხები, რომლებიც არ არის გათვალისწინებული წინამდებარე წესით, რეგულირდება მოქმედი კანონმდებლობისა და </w:t>
      </w:r>
      <w:r w:rsidRPr="00463FE4">
        <w:rPr>
          <w:lang w:val="ka-GE"/>
        </w:rPr>
        <w:t>კოლეჯის</w:t>
      </w:r>
      <w:r w:rsidR="004843C4" w:rsidRPr="00463FE4">
        <w:rPr>
          <w:lang w:val="ka-GE"/>
        </w:rPr>
        <w:t xml:space="preserve"> სხვა სამართლებრივი აქტების შესაბამისად.  </w:t>
      </w:r>
    </w:p>
    <w:p w:rsidR="00BD5024" w:rsidRPr="001F0428" w:rsidRDefault="00BD5024" w:rsidP="00EC413B">
      <w:pPr>
        <w:pStyle w:val="1"/>
        <w:rPr>
          <w:rFonts w:asciiTheme="minorHAnsi" w:hAnsiTheme="minorHAnsi" w:cstheme="minorHAnsi"/>
          <w:lang w:val="ka-GE" w:eastAsia="ru-RU"/>
        </w:rPr>
      </w:pPr>
      <w:bookmarkStart w:id="10" w:name="_Toc100154461"/>
      <w:r w:rsidRPr="001F0428">
        <w:rPr>
          <w:rFonts w:asciiTheme="minorHAnsi" w:hAnsiTheme="minorHAnsi" w:cstheme="minorHAnsi"/>
          <w:lang w:val="ka-GE"/>
        </w:rPr>
        <w:t xml:space="preserve">მუხლი </w:t>
      </w:r>
      <w:r w:rsidR="00EC0DC3" w:rsidRPr="001F0428">
        <w:rPr>
          <w:rFonts w:asciiTheme="minorHAnsi" w:hAnsiTheme="minorHAnsi" w:cstheme="minorHAnsi"/>
          <w:lang w:val="ka-GE"/>
        </w:rPr>
        <w:t>1</w:t>
      </w:r>
      <w:r w:rsidR="00E552E8" w:rsidRPr="001F0428">
        <w:rPr>
          <w:rFonts w:asciiTheme="minorHAnsi" w:hAnsiTheme="minorHAnsi" w:cstheme="minorHAnsi"/>
          <w:lang w:val="ka-GE"/>
        </w:rPr>
        <w:t>1</w:t>
      </w:r>
      <w:r w:rsidRPr="001F0428">
        <w:rPr>
          <w:rFonts w:asciiTheme="minorHAnsi" w:hAnsiTheme="minorHAnsi" w:cstheme="minorHAnsi"/>
          <w:lang w:val="ka-GE"/>
        </w:rPr>
        <w:t xml:space="preserve">. </w:t>
      </w:r>
      <w:r w:rsidRPr="001F0428">
        <w:rPr>
          <w:rFonts w:asciiTheme="minorHAnsi" w:hAnsiTheme="minorHAnsi" w:cstheme="minorHAnsi"/>
          <w:lang w:val="ka-GE" w:eastAsia="ru-RU"/>
        </w:rPr>
        <w:t>პროფესიული სტუდენტის  სტატუსის აღდგენა</w:t>
      </w:r>
      <w:bookmarkEnd w:id="10"/>
    </w:p>
    <w:p w:rsidR="00BD5024" w:rsidRPr="00463FE4" w:rsidRDefault="00BD5024" w:rsidP="001300AE">
      <w:pPr>
        <w:spacing w:after="100"/>
        <w:jc w:val="both"/>
        <w:rPr>
          <w:rFonts w:cstheme="minorHAnsi"/>
          <w:lang w:val="ka-GE"/>
        </w:rPr>
      </w:pPr>
      <w:r w:rsidRPr="00463FE4">
        <w:rPr>
          <w:rFonts w:cstheme="minorHAnsi"/>
          <w:lang w:val="ka-GE"/>
        </w:rPr>
        <w:t xml:space="preserve">         1. სტუდენტის სტატუსის აღდგენა შესაძლებელია პროფესიული სტუდენტის განცხადების საფუძველზე.</w:t>
      </w:r>
    </w:p>
    <w:p w:rsidR="00BD5024" w:rsidRPr="00463FE4" w:rsidRDefault="00BD5024" w:rsidP="001300AE">
      <w:pPr>
        <w:spacing w:after="100"/>
        <w:jc w:val="both"/>
        <w:rPr>
          <w:rFonts w:cstheme="minorHAnsi"/>
          <w:lang w:val="ka-GE"/>
        </w:rPr>
      </w:pPr>
      <w:r w:rsidRPr="00463FE4">
        <w:rPr>
          <w:rFonts w:cstheme="minorHAnsi"/>
          <w:lang w:val="ka-GE"/>
        </w:rPr>
        <w:t xml:space="preserve">         2. პროფესიული სტუდენტის სტატუსის აღდგენა შესაძლებელია იმავე პროფესიული საგანმანათლებლო პროგრამის ფარგლებში, თუ კოლეჯი განახორციელებს მიღებას შემდეგ ნაკადზე.</w:t>
      </w:r>
    </w:p>
    <w:p w:rsidR="00BD5024" w:rsidRPr="00463FE4" w:rsidRDefault="00BD5024" w:rsidP="001300AE">
      <w:pPr>
        <w:spacing w:after="100"/>
        <w:jc w:val="both"/>
        <w:rPr>
          <w:rFonts w:cstheme="minorHAnsi"/>
          <w:lang w:val="ka-GE"/>
        </w:rPr>
      </w:pPr>
      <w:r w:rsidRPr="00463FE4">
        <w:rPr>
          <w:rFonts w:cstheme="minorHAnsi"/>
          <w:lang w:val="ka-GE"/>
        </w:rPr>
        <w:t xml:space="preserve">         3. პროფესიული სტუდენტის სტატუსის აღდგენის შემთხვევაში პროფესიულ სტუდენტს ჩაეთვლება სტატუსის შეჩერებამდე ათვისებული კრედიტები და სწავლის გადახდილი საფასური.</w:t>
      </w:r>
    </w:p>
    <w:p w:rsidR="00BD5024" w:rsidRPr="00463FE4" w:rsidRDefault="00BD5024" w:rsidP="001300AE">
      <w:pPr>
        <w:spacing w:after="100"/>
        <w:jc w:val="both"/>
        <w:rPr>
          <w:rFonts w:cstheme="minorHAnsi"/>
          <w:lang w:val="ka-GE"/>
        </w:rPr>
      </w:pPr>
      <w:r w:rsidRPr="00463FE4">
        <w:rPr>
          <w:rFonts w:cstheme="minorHAnsi"/>
          <w:lang w:val="ka-GE"/>
        </w:rPr>
        <w:t xml:space="preserve">         4. პროფესიული სტუდენტის სტატუსის აღდგენის შესახებ გამოიცემა დირექტორის ბრძანება აქტი და მონაცემები აისახება საგანმანთლებლო დაწესებულებების რეესტრში დირექტორის ბრძანებიდან 5 დღეში.</w:t>
      </w:r>
    </w:p>
    <w:p w:rsidR="00BD5024" w:rsidRPr="00463FE4" w:rsidRDefault="00BD5024" w:rsidP="001300AE">
      <w:pPr>
        <w:spacing w:after="100"/>
        <w:jc w:val="both"/>
        <w:rPr>
          <w:rFonts w:cstheme="minorHAnsi"/>
          <w:lang w:val="ka-GE"/>
        </w:rPr>
      </w:pPr>
      <w:r w:rsidRPr="00463FE4">
        <w:rPr>
          <w:rFonts w:cstheme="minorHAnsi"/>
          <w:lang w:val="ka-GE"/>
        </w:rPr>
        <w:t xml:space="preserve">          5. პროფესიული სტუდენტის სტატუსის შეჩერება და აღდგენა შესაძლებელია ერთი საფეხურის პროფესიული საგანმანათლებლო პროგრამის ფარგლებში მხოლოდ ერთხელ.</w:t>
      </w:r>
    </w:p>
    <w:p w:rsidR="00BD5024" w:rsidRPr="00463FE4" w:rsidRDefault="00BD5024" w:rsidP="001300AE">
      <w:pPr>
        <w:spacing w:after="100"/>
        <w:jc w:val="both"/>
        <w:rPr>
          <w:rFonts w:cstheme="minorHAnsi"/>
          <w:lang w:val="ka-GE"/>
        </w:rPr>
      </w:pPr>
      <w:r w:rsidRPr="00463FE4">
        <w:rPr>
          <w:rFonts w:cstheme="minorHAnsi"/>
          <w:lang w:val="ka-GE"/>
        </w:rPr>
        <w:t xml:space="preserve">           6. იმ შემთხვევაში, თუ ის პროფესიული საგანმანათლებლო პროგრამა, რომელზედაც ირიცხებოდა  პროფესიული სტუდენტი მისთვის სტატუსის აღდგენის მომენტისათვის გაუქმებულია, ან შეცვლილია პროფესიული სტუდენტი უფლებამოსილია სწავლა გააგრძელოს სხვა საგანმანათლებლო პროგრამით ან მობილობით გადავიდეს  სხვა  დაწესებულებაში, კანონმდებლობით დადგენილი წესითა და კოლეჯის შიდა სამართლებრივი აქტების შესაბამისად.</w:t>
      </w:r>
    </w:p>
    <w:p w:rsidR="00BD5024" w:rsidRPr="00463FE4" w:rsidRDefault="00BD5024" w:rsidP="00EC413B">
      <w:pPr>
        <w:pStyle w:val="1"/>
        <w:rPr>
          <w:rFonts w:asciiTheme="minorHAnsi" w:hAnsiTheme="minorHAnsi" w:cstheme="minorHAnsi"/>
          <w:lang w:val="ka-GE" w:eastAsia="ru-RU"/>
        </w:rPr>
      </w:pPr>
      <w:bookmarkStart w:id="11" w:name="_Toc100154462"/>
      <w:r w:rsidRPr="00463FE4">
        <w:rPr>
          <w:rFonts w:asciiTheme="minorHAnsi" w:hAnsiTheme="minorHAnsi" w:cstheme="minorHAnsi"/>
          <w:lang w:val="ka-GE"/>
        </w:rPr>
        <w:t xml:space="preserve">მუხლი </w:t>
      </w:r>
      <w:r w:rsidR="00EC0DC3" w:rsidRPr="00463FE4">
        <w:rPr>
          <w:rFonts w:asciiTheme="minorHAnsi" w:hAnsiTheme="minorHAnsi" w:cstheme="minorHAnsi"/>
          <w:lang w:val="ka-GE"/>
        </w:rPr>
        <w:t>1</w:t>
      </w:r>
      <w:r w:rsidR="00E552E8" w:rsidRPr="00463FE4">
        <w:rPr>
          <w:rFonts w:asciiTheme="minorHAnsi" w:hAnsiTheme="minorHAnsi" w:cstheme="minorHAnsi"/>
          <w:lang w:val="ka-GE"/>
        </w:rPr>
        <w:t>2</w:t>
      </w:r>
      <w:r w:rsidRPr="00463FE4">
        <w:rPr>
          <w:rFonts w:asciiTheme="minorHAnsi" w:hAnsiTheme="minorHAnsi" w:cstheme="minorHAnsi"/>
          <w:lang w:val="ka-GE"/>
        </w:rPr>
        <w:t xml:space="preserve">. </w:t>
      </w:r>
      <w:r w:rsidRPr="00463FE4">
        <w:rPr>
          <w:rFonts w:asciiTheme="minorHAnsi" w:hAnsiTheme="minorHAnsi" w:cstheme="minorHAnsi"/>
          <w:lang w:val="ka-GE" w:eastAsia="ru-RU"/>
        </w:rPr>
        <w:t>პროფესიული სტუდენტის  სტატუსის შეწყვეტა</w:t>
      </w:r>
      <w:bookmarkEnd w:id="11"/>
    </w:p>
    <w:p w:rsidR="00BD5024" w:rsidRPr="00463FE4" w:rsidRDefault="00BD5024" w:rsidP="001300AE">
      <w:pPr>
        <w:spacing w:after="100"/>
        <w:jc w:val="both"/>
        <w:rPr>
          <w:rFonts w:cstheme="minorHAnsi"/>
          <w:lang w:val="ka-GE"/>
        </w:rPr>
      </w:pPr>
      <w:r w:rsidRPr="00463FE4">
        <w:rPr>
          <w:rFonts w:cstheme="minorHAnsi"/>
          <w:lang w:val="ka-GE"/>
        </w:rPr>
        <w:t xml:space="preserve">        1. პროფესიული სტუდენტის სტატუსის შეწყვეტის საფუძველია: </w:t>
      </w:r>
    </w:p>
    <w:p w:rsidR="00BD5024" w:rsidRPr="00463FE4" w:rsidRDefault="00BD5024" w:rsidP="001300AE">
      <w:pPr>
        <w:spacing w:after="100"/>
        <w:jc w:val="both"/>
        <w:rPr>
          <w:rFonts w:cstheme="minorHAnsi"/>
          <w:lang w:val="ka-GE"/>
        </w:rPr>
      </w:pPr>
      <w:r w:rsidRPr="00463FE4">
        <w:rPr>
          <w:rFonts w:cstheme="minorHAnsi"/>
          <w:lang w:val="ka-GE"/>
        </w:rPr>
        <w:t xml:space="preserve">        ა) პირადი განცხადება; </w:t>
      </w:r>
    </w:p>
    <w:p w:rsidR="00BD5024" w:rsidRPr="00463FE4" w:rsidRDefault="00BD5024" w:rsidP="001300AE">
      <w:pPr>
        <w:spacing w:after="100"/>
        <w:jc w:val="both"/>
        <w:rPr>
          <w:rFonts w:cstheme="minorHAnsi"/>
          <w:lang w:val="ka-GE"/>
        </w:rPr>
      </w:pPr>
      <w:r w:rsidRPr="00463FE4">
        <w:rPr>
          <w:rFonts w:cstheme="minorHAnsi"/>
          <w:lang w:val="ka-GE"/>
        </w:rPr>
        <w:lastRenderedPageBreak/>
        <w:t xml:space="preserve">        ბ) პროფესიული პროგრამის დასრულება მოცემულ საფეხურზე; </w:t>
      </w:r>
    </w:p>
    <w:p w:rsidR="00BD5024" w:rsidRPr="00463FE4" w:rsidRDefault="00BD5024" w:rsidP="001300AE">
      <w:pPr>
        <w:spacing w:after="100"/>
        <w:jc w:val="both"/>
        <w:rPr>
          <w:rFonts w:cstheme="minorHAnsi"/>
          <w:lang w:val="ka-GE"/>
        </w:rPr>
      </w:pPr>
      <w:r w:rsidRPr="00463FE4">
        <w:rPr>
          <w:rFonts w:cstheme="minorHAnsi"/>
          <w:lang w:val="ka-GE"/>
        </w:rPr>
        <w:t xml:space="preserve">        გ) გარდაცვალება; </w:t>
      </w:r>
    </w:p>
    <w:p w:rsidR="00BD5024" w:rsidRPr="00463FE4" w:rsidRDefault="00BD5024" w:rsidP="001300AE">
      <w:pPr>
        <w:spacing w:after="100"/>
        <w:jc w:val="both"/>
        <w:rPr>
          <w:rFonts w:cstheme="minorHAnsi"/>
          <w:lang w:val="ka-GE"/>
        </w:rPr>
      </w:pPr>
      <w:r w:rsidRPr="00463FE4">
        <w:rPr>
          <w:rFonts w:cstheme="minorHAnsi"/>
          <w:lang w:val="ka-GE"/>
        </w:rPr>
        <w:t xml:space="preserve">        დ) კანონიერ ძალაში შესული განაჩენი პროფესიული სტუდენტის მძიმე ან განსაკუთრებით მძიმე დანაშაული ჩადენისათვის, რომელიც ითვალისწინებს 5 წელზე მეტი ვადით თავისუფლების აღკვეთას; </w:t>
      </w:r>
    </w:p>
    <w:p w:rsidR="00BD5024" w:rsidRPr="00463FE4" w:rsidRDefault="00BD5024" w:rsidP="001300AE">
      <w:pPr>
        <w:spacing w:after="100"/>
        <w:jc w:val="both"/>
        <w:rPr>
          <w:rFonts w:cstheme="minorHAnsi"/>
          <w:lang w:val="ka-GE"/>
        </w:rPr>
      </w:pPr>
      <w:r w:rsidRPr="00463FE4">
        <w:rPr>
          <w:rFonts w:cstheme="minorHAnsi"/>
          <w:lang w:val="ka-GE"/>
        </w:rPr>
        <w:t xml:space="preserve">         ე) სწავლის პერიოდში </w:t>
      </w:r>
      <w:r w:rsidR="003C0630" w:rsidRPr="00463FE4">
        <w:rPr>
          <w:rFonts w:cstheme="minorHAnsi"/>
          <w:lang w:val="ka-GE"/>
        </w:rPr>
        <w:t>3</w:t>
      </w:r>
      <w:r w:rsidRPr="00463FE4">
        <w:rPr>
          <w:rFonts w:cstheme="minorHAnsi"/>
          <w:lang w:val="ka-GE"/>
        </w:rPr>
        <w:t xml:space="preserve"> წელზე მეტი ხნის განმავლობაში სტუდენტის სტატუსის შეჩერება; </w:t>
      </w:r>
    </w:p>
    <w:p w:rsidR="003C0630" w:rsidRPr="00463FE4" w:rsidRDefault="003C0630" w:rsidP="001300AE">
      <w:pPr>
        <w:spacing w:after="100"/>
        <w:jc w:val="both"/>
        <w:rPr>
          <w:rFonts w:cstheme="minorHAnsi"/>
          <w:lang w:val="ka-GE"/>
        </w:rPr>
      </w:pPr>
      <w:r w:rsidRPr="00463FE4">
        <w:rPr>
          <w:rFonts w:cstheme="minorHAnsi"/>
          <w:lang w:val="ka-GE"/>
        </w:rPr>
        <w:t xml:space="preserve">        ვ) სასწავლო პერიოდში პროფესიული სტუდენტის აკადემიური ჩამორჩენილობა (პროფესიული საგანმანათლებლო პროგრამით გათვალისწინებული სწავლის შედეგების მიღწევის შეუძლებლობა);</w:t>
      </w:r>
    </w:p>
    <w:p w:rsidR="003C0630" w:rsidRPr="00463FE4" w:rsidRDefault="003C0630" w:rsidP="001300AE">
      <w:pPr>
        <w:spacing w:after="100"/>
        <w:jc w:val="both"/>
        <w:rPr>
          <w:rFonts w:cstheme="minorHAnsi"/>
          <w:lang w:val="ka-GE"/>
        </w:rPr>
      </w:pPr>
      <w:r w:rsidRPr="00463FE4">
        <w:rPr>
          <w:rFonts w:cstheme="minorHAnsi"/>
          <w:lang w:val="ka-GE"/>
        </w:rPr>
        <w:t xml:space="preserve">       ზ) პროფესიული საგანმანათლებლო პროგრამის (რომელზეც სწავლობს პროფესიული სტუდენტი) საერთო მოცულობის საკონტაქტო საათების 60%-ზე მეტი გაცდენა არასაპატიო მიზეზით;</w:t>
      </w:r>
    </w:p>
    <w:p w:rsidR="00BD5024" w:rsidRPr="00463FE4" w:rsidRDefault="00BD5024" w:rsidP="001300AE">
      <w:pPr>
        <w:spacing w:after="100"/>
        <w:jc w:val="both"/>
        <w:rPr>
          <w:rFonts w:cstheme="minorHAnsi"/>
          <w:lang w:val="ka-GE"/>
        </w:rPr>
      </w:pPr>
      <w:r w:rsidRPr="00463FE4">
        <w:rPr>
          <w:rFonts w:cstheme="minorHAnsi"/>
          <w:lang w:val="ka-GE"/>
        </w:rPr>
        <w:t xml:space="preserve">         </w:t>
      </w:r>
      <w:r w:rsidR="003C0630" w:rsidRPr="00463FE4">
        <w:rPr>
          <w:rFonts w:cstheme="minorHAnsi"/>
          <w:lang w:val="ka-GE"/>
        </w:rPr>
        <w:t>თ</w:t>
      </w:r>
      <w:r w:rsidRPr="00463FE4">
        <w:rPr>
          <w:rFonts w:cstheme="minorHAnsi"/>
          <w:lang w:val="ka-GE"/>
        </w:rPr>
        <w:t>) კოლეჯის შინაგანაწესით</w:t>
      </w:r>
      <w:r w:rsidR="00767A06" w:rsidRPr="00463FE4">
        <w:rPr>
          <w:rFonts w:cstheme="minorHAnsi"/>
          <w:lang w:val="ka-GE"/>
        </w:rPr>
        <w:t>ა და ამ წესით</w:t>
      </w:r>
      <w:r w:rsidRPr="00463FE4">
        <w:rPr>
          <w:rFonts w:cstheme="minorHAnsi"/>
          <w:lang w:val="ka-GE"/>
        </w:rPr>
        <w:t xml:space="preserve"> განსაზღვრული შემთხვევები და სხვა საფუძვლები. </w:t>
      </w:r>
    </w:p>
    <w:p w:rsidR="00BD5024" w:rsidRPr="00463FE4" w:rsidRDefault="00BD5024" w:rsidP="001300AE">
      <w:pPr>
        <w:spacing w:after="100"/>
        <w:jc w:val="both"/>
        <w:rPr>
          <w:rFonts w:cstheme="minorHAnsi"/>
          <w:lang w:val="ka-GE"/>
        </w:rPr>
      </w:pPr>
      <w:r w:rsidRPr="00463FE4">
        <w:rPr>
          <w:rFonts w:cstheme="minorHAnsi"/>
          <w:lang w:val="ka-GE"/>
        </w:rPr>
        <w:t xml:space="preserve">         2. კოლეჯი ვალდებულია პირისათვის პროფესიული სტუდენტის სტატუსის შეწყვეტის საკითხის დაყენების დროს აცნობოს პირს აღნიშნულის შესახებ, მოისმინოს მისი პოზიცია და მისცეს მას ახსნა-განმარტების წარმოდგენის უფლება. </w:t>
      </w:r>
    </w:p>
    <w:p w:rsidR="00BD5024" w:rsidRPr="00463FE4" w:rsidRDefault="00BD5024" w:rsidP="001300AE">
      <w:pPr>
        <w:spacing w:after="100"/>
        <w:jc w:val="both"/>
        <w:rPr>
          <w:rFonts w:cstheme="minorHAnsi"/>
          <w:lang w:val="ka-GE"/>
        </w:rPr>
      </w:pPr>
      <w:r w:rsidRPr="00463FE4">
        <w:rPr>
          <w:rFonts w:cstheme="minorHAnsi"/>
          <w:lang w:val="ka-GE"/>
        </w:rPr>
        <w:t xml:space="preserve">         3. პროფესიული სტუდენტის სტატუსის შეწყვეტა იწვევს პროფესიულ სტუდენტთან დადებული ხელშეკრულების მოშლას, რაც არ ათავისუფლებს მხარეებს ხელშეკრულების მოშლამდე წარმოშობილი და შეუსრულებელი ვალდებულებების შესრულებისაგან. </w:t>
      </w:r>
    </w:p>
    <w:p w:rsidR="00BD5024" w:rsidRPr="00463FE4" w:rsidRDefault="00BD5024" w:rsidP="001300AE">
      <w:pPr>
        <w:spacing w:after="100"/>
        <w:jc w:val="both"/>
        <w:rPr>
          <w:rFonts w:cstheme="minorHAnsi"/>
          <w:lang w:val="ka-GE"/>
        </w:rPr>
      </w:pPr>
      <w:r w:rsidRPr="00463FE4">
        <w:rPr>
          <w:rFonts w:cstheme="minorHAnsi"/>
          <w:lang w:val="ka-GE"/>
        </w:rPr>
        <w:t xml:space="preserve">         4. პროფესიული სტუდენტის სტატუსის შეწყვეტის შემდეგ პირისათვის სტუდენტის სტატუსის აღდგენის საკითხი აღარ განიხილება და სტატუსის შეწყვეტამდე გადახდილი თანხა მას არ უბრუნდება. </w:t>
      </w:r>
    </w:p>
    <w:p w:rsidR="00BD5024" w:rsidRPr="00463FE4" w:rsidRDefault="00BD5024" w:rsidP="001300AE">
      <w:pPr>
        <w:spacing w:after="100"/>
        <w:jc w:val="both"/>
        <w:rPr>
          <w:rFonts w:cstheme="minorHAnsi"/>
          <w:lang w:val="ka-GE"/>
        </w:rPr>
      </w:pPr>
      <w:r w:rsidRPr="00463FE4">
        <w:rPr>
          <w:rFonts w:cstheme="minorHAnsi"/>
          <w:lang w:val="ka-GE"/>
        </w:rPr>
        <w:t xml:space="preserve">         </w:t>
      </w:r>
      <w:r w:rsidR="003C0630" w:rsidRPr="00463FE4">
        <w:rPr>
          <w:rFonts w:cstheme="minorHAnsi"/>
          <w:lang w:val="ka-GE"/>
        </w:rPr>
        <w:t>5</w:t>
      </w:r>
      <w:r w:rsidRPr="00463FE4">
        <w:rPr>
          <w:rFonts w:cstheme="minorHAnsi"/>
          <w:lang w:val="ka-GE"/>
        </w:rPr>
        <w:t xml:space="preserve">. პროფესიული სტუდენტის სტატუსის შეწყვეტის შემთხვევაში, მისი თავიდან მოპოვება დასაშვებია წინამდებარე წესით სტუდენტის სტატუსის მოპოვებასთან დაკავშირებით გათვალისწინებული რეგულაციების შესაბამისად. </w:t>
      </w:r>
    </w:p>
    <w:p w:rsidR="00BD5024" w:rsidRPr="00463FE4" w:rsidRDefault="00BD5024" w:rsidP="001300AE">
      <w:pPr>
        <w:spacing w:after="100"/>
        <w:jc w:val="both"/>
        <w:rPr>
          <w:rFonts w:cstheme="minorHAnsi"/>
          <w:lang w:val="ka-GE"/>
        </w:rPr>
      </w:pPr>
      <w:r w:rsidRPr="00463FE4">
        <w:rPr>
          <w:rFonts w:cstheme="minorHAnsi"/>
          <w:lang w:val="ka-GE"/>
        </w:rPr>
        <w:t xml:space="preserve">          </w:t>
      </w:r>
      <w:r w:rsidR="003C0630" w:rsidRPr="00463FE4">
        <w:rPr>
          <w:rFonts w:cstheme="minorHAnsi"/>
          <w:lang w:val="ka-GE"/>
        </w:rPr>
        <w:t>6</w:t>
      </w:r>
      <w:r w:rsidRPr="00463FE4">
        <w:rPr>
          <w:rFonts w:cstheme="minorHAnsi"/>
          <w:lang w:val="ka-GE"/>
        </w:rPr>
        <w:t xml:space="preserve">. პროფესიული სტუდენტის სტატუსის შეწყვეტა ხდება კოლეჯის დირექტორის დასაბუთებული ბრძანების საფუძველზე, რომლის გამოცემიდან არაუგვიანეს 5 დღისა მონაცემები აისახება პროფესიულ საგანმანათლებლო დაწესებულებათა რეესტრში. გადაწყვეტილება პროფესიული სტუდენტის სტატუსის შეწყვეტის შესახებ შესაძლებელია გასაჩივრდეს სასამართლოში მოქმედი კანონმდებლობით დადგენილი წესით. </w:t>
      </w:r>
    </w:p>
    <w:p w:rsidR="00BD5024" w:rsidRPr="00463FE4" w:rsidRDefault="00BD5024" w:rsidP="001300AE">
      <w:pPr>
        <w:spacing w:after="100"/>
        <w:jc w:val="both"/>
        <w:rPr>
          <w:rFonts w:cstheme="minorHAnsi"/>
          <w:lang w:val="ka-GE"/>
        </w:rPr>
      </w:pPr>
      <w:r w:rsidRPr="00463FE4">
        <w:rPr>
          <w:rFonts w:cstheme="minorHAnsi"/>
          <w:lang w:val="ka-GE"/>
        </w:rPr>
        <w:t xml:space="preserve">         </w:t>
      </w:r>
      <w:r w:rsidR="003C0630" w:rsidRPr="00463FE4">
        <w:rPr>
          <w:rFonts w:cstheme="minorHAnsi"/>
          <w:lang w:val="ka-GE"/>
        </w:rPr>
        <w:t>7</w:t>
      </w:r>
      <w:r w:rsidRPr="00463FE4">
        <w:rPr>
          <w:rFonts w:cstheme="minorHAnsi"/>
          <w:lang w:val="ka-GE"/>
        </w:rPr>
        <w:t xml:space="preserve">. პროფესიული სტუდენტის სტატუსის შეწყვეტასთან დაკავშირებული ის საკითხები, რომლებიც არ არის გათვალისწინებული წინამდებარე წესით, გადაწყდება მომქმედი კანონმდებოლობისა და </w:t>
      </w:r>
      <w:r w:rsidR="00EB7AC2" w:rsidRPr="00463FE4">
        <w:rPr>
          <w:rFonts w:cstheme="minorHAnsi"/>
          <w:lang w:val="ka-GE"/>
        </w:rPr>
        <w:t>კოლეჯის</w:t>
      </w:r>
      <w:r w:rsidRPr="00463FE4">
        <w:rPr>
          <w:rFonts w:cstheme="minorHAnsi"/>
          <w:lang w:val="ka-GE"/>
        </w:rPr>
        <w:t xml:space="preserve"> სხვა სამართლებრივი აქტების შესაბამისად. </w:t>
      </w:r>
    </w:p>
    <w:p w:rsidR="003C0630" w:rsidRPr="00463FE4" w:rsidRDefault="003C0630" w:rsidP="001300AE">
      <w:pPr>
        <w:spacing w:after="100"/>
        <w:jc w:val="both"/>
        <w:rPr>
          <w:rFonts w:cstheme="minorHAnsi"/>
          <w:lang w:val="ka-GE"/>
        </w:rPr>
      </w:pPr>
      <w:r w:rsidRPr="00463FE4">
        <w:rPr>
          <w:rFonts w:cstheme="minorHAnsi"/>
          <w:lang w:val="ka-GE"/>
        </w:rPr>
        <w:t xml:space="preserve">         8. ამ მუხლის პირველი პუნქტის ,,ვ“ და ,,ზ“ ქვეპუნქტები არ ვრცელდება სპეციალური საგანმანათლებლო საჭიროების მქონე პროფესიულ სტუდენტებზე.</w:t>
      </w:r>
    </w:p>
    <w:p w:rsidR="00BD5024" w:rsidRPr="00463FE4" w:rsidRDefault="00BD5024" w:rsidP="00EC413B">
      <w:pPr>
        <w:pStyle w:val="1"/>
        <w:rPr>
          <w:rFonts w:asciiTheme="minorHAnsi" w:hAnsiTheme="minorHAnsi" w:cstheme="minorHAnsi"/>
          <w:lang w:val="ka-GE" w:eastAsia="ru-RU"/>
        </w:rPr>
      </w:pPr>
      <w:bookmarkStart w:id="12" w:name="_Toc100154463"/>
      <w:r w:rsidRPr="00463FE4">
        <w:rPr>
          <w:rFonts w:asciiTheme="minorHAnsi" w:hAnsiTheme="minorHAnsi" w:cstheme="minorHAnsi"/>
          <w:lang w:val="ka-GE"/>
        </w:rPr>
        <w:lastRenderedPageBreak/>
        <w:t>მუხლი 1</w:t>
      </w:r>
      <w:r w:rsidR="00E552E8" w:rsidRPr="00463FE4">
        <w:rPr>
          <w:rFonts w:asciiTheme="minorHAnsi" w:hAnsiTheme="minorHAnsi" w:cstheme="minorHAnsi"/>
          <w:lang w:val="ka-GE"/>
        </w:rPr>
        <w:t>3</w:t>
      </w:r>
      <w:r w:rsidRPr="00463FE4">
        <w:rPr>
          <w:rFonts w:asciiTheme="minorHAnsi" w:hAnsiTheme="minorHAnsi" w:cstheme="minorHAnsi"/>
          <w:lang w:val="ka-GE"/>
        </w:rPr>
        <w:t xml:space="preserve">. </w:t>
      </w:r>
      <w:r w:rsidRPr="00463FE4">
        <w:rPr>
          <w:rFonts w:asciiTheme="minorHAnsi" w:hAnsiTheme="minorHAnsi" w:cstheme="minorHAnsi"/>
          <w:lang w:val="ka-GE" w:eastAsia="ru-RU"/>
        </w:rPr>
        <w:t>მობილობა</w:t>
      </w:r>
      <w:bookmarkEnd w:id="12"/>
    </w:p>
    <w:p w:rsidR="003C0630" w:rsidRPr="00463FE4" w:rsidRDefault="003C0630" w:rsidP="001300AE">
      <w:pPr>
        <w:spacing w:after="100"/>
        <w:jc w:val="both"/>
        <w:rPr>
          <w:rFonts w:cstheme="minorHAnsi"/>
          <w:lang w:val="ka-GE"/>
        </w:rPr>
      </w:pPr>
      <w:r w:rsidRPr="00463FE4">
        <w:rPr>
          <w:rFonts w:cstheme="minorHAnsi"/>
          <w:noProof/>
          <w:lang w:val="ka-GE"/>
        </w:rPr>
        <w:t xml:space="preserve">     1</w:t>
      </w:r>
      <w:r w:rsidRPr="00463FE4">
        <w:rPr>
          <w:rFonts w:cstheme="minorHAnsi"/>
          <w:lang w:val="ka-GE"/>
        </w:rPr>
        <w:t>. პროფესიული სტუდენტის გარე მობილობა და შიდა მობილობა (შემდგომში - ,,მობილობა“) არის პროფესიულ სტუდენტთა თავისუფალი გადაადგილება სწავლის პროცესში მონაწილეობის მისაღებად, რასაც თან სდევს სწავლის პერიოდში მიღებული განათლებისა და კრედიტების აღიარება.</w:t>
      </w:r>
    </w:p>
    <w:p w:rsidR="003C0630" w:rsidRPr="00463FE4" w:rsidRDefault="003C0630" w:rsidP="001300AE">
      <w:pPr>
        <w:spacing w:after="100"/>
        <w:jc w:val="both"/>
        <w:rPr>
          <w:rFonts w:cstheme="minorHAnsi"/>
          <w:lang w:val="ka-GE"/>
        </w:rPr>
      </w:pPr>
      <w:r w:rsidRPr="00463FE4">
        <w:rPr>
          <w:rFonts w:cstheme="minorHAnsi"/>
          <w:lang w:val="ka-GE"/>
        </w:rPr>
        <w:t xml:space="preserve">      2. მობილობის უფლება აქვს პირს, რომელმაც პროფესიული სტუდენტის სტატუსი მოიპოვა საქართველოს კანონმდებლობით დადგენილი წესით და რომელიც მობილობის განხორციელების მომენტისთვის არის კოლეჯის ან სხვა პროფესიული საგანმანათლებლო პროგრამის განმახორციელებლი დაწესებულების პროფესიული სტუდენტი.</w:t>
      </w:r>
    </w:p>
    <w:p w:rsidR="003C0630" w:rsidRPr="00463FE4" w:rsidRDefault="003C0630" w:rsidP="001300AE">
      <w:pPr>
        <w:spacing w:after="100"/>
        <w:jc w:val="both"/>
        <w:rPr>
          <w:rFonts w:cstheme="minorHAnsi"/>
          <w:lang w:val="ka-GE"/>
        </w:rPr>
      </w:pPr>
      <w:r w:rsidRPr="00463FE4">
        <w:rPr>
          <w:rFonts w:cstheme="minorHAnsi"/>
          <w:lang w:val="ka-GE"/>
        </w:rPr>
        <w:t xml:space="preserve">       3. მობილობის უფლება ასევე აქვს პირს, რომელსაც მობილობის განხორციელების მომენტისთვის შეჩერებული აქვს პროფესიული სტუდენტის სტატუსი.</w:t>
      </w:r>
    </w:p>
    <w:p w:rsidR="003C0630" w:rsidRPr="00463FE4" w:rsidRDefault="003C0630" w:rsidP="001300AE">
      <w:pPr>
        <w:spacing w:after="100"/>
        <w:jc w:val="both"/>
        <w:rPr>
          <w:rFonts w:cstheme="minorHAnsi"/>
          <w:lang w:val="ka-GE"/>
        </w:rPr>
      </w:pPr>
      <w:r w:rsidRPr="00463FE4">
        <w:rPr>
          <w:rFonts w:cstheme="minorHAnsi"/>
          <w:lang w:val="ka-GE"/>
        </w:rPr>
        <w:t xml:space="preserve">       4. მობილობის განხორციელება შესაძლებელია შემდეგ შემთხვევებში: </w:t>
      </w:r>
    </w:p>
    <w:p w:rsidR="003C0630" w:rsidRPr="00463FE4" w:rsidRDefault="003C0630" w:rsidP="001300AE">
      <w:pPr>
        <w:spacing w:after="100"/>
        <w:jc w:val="both"/>
        <w:rPr>
          <w:rFonts w:cstheme="minorHAnsi"/>
          <w:lang w:val="ka-GE"/>
        </w:rPr>
      </w:pPr>
      <w:r w:rsidRPr="00463FE4">
        <w:rPr>
          <w:rFonts w:cstheme="minorHAnsi"/>
          <w:lang w:val="ka-GE"/>
        </w:rPr>
        <w:t xml:space="preserve">       ა) თუ კოლეჯის პროფესიულ სტუდენტს სურს სხვა პროფესიულ საგანმანათლებლო პროგრამაზე სწავლის გაგრძელება (შიდა მობილობა) ან სხვა დაწესებულებაში გადასვლა (გარე მობილობა); </w:t>
      </w:r>
    </w:p>
    <w:p w:rsidR="003C0630" w:rsidRPr="00463FE4" w:rsidRDefault="003C0630" w:rsidP="001300AE">
      <w:pPr>
        <w:spacing w:after="100"/>
        <w:jc w:val="both"/>
        <w:rPr>
          <w:rFonts w:cstheme="minorHAnsi"/>
          <w:lang w:val="ka-GE"/>
        </w:rPr>
      </w:pPr>
      <w:r w:rsidRPr="00463FE4">
        <w:rPr>
          <w:rFonts w:cstheme="minorHAnsi"/>
          <w:lang w:val="ka-GE"/>
        </w:rPr>
        <w:t xml:space="preserve">        ბ) თუ სხვა დაწესებულების პროფესიულ სტუდენტს სურს გადმოსვლა კოლეჯში არსებულ პროფესიულ საგანმანათლებლო პროგრამაზე. </w:t>
      </w:r>
    </w:p>
    <w:p w:rsidR="003C0630" w:rsidRPr="00463FE4" w:rsidRDefault="003C0630" w:rsidP="001300AE">
      <w:pPr>
        <w:spacing w:after="100"/>
        <w:jc w:val="both"/>
        <w:rPr>
          <w:rFonts w:cstheme="minorHAnsi"/>
          <w:lang w:val="ka-GE"/>
        </w:rPr>
      </w:pPr>
      <w:r w:rsidRPr="00463FE4">
        <w:rPr>
          <w:rFonts w:cstheme="minorHAnsi"/>
          <w:lang w:val="ka-GE"/>
        </w:rPr>
        <w:t xml:space="preserve">       5. პროფესიული სტუდენტის მობილობა ხორციელდება შესაბამისი პროგრამისათვის განსაზღვრული პროფესიულ სტუდენტთა ზღვრული რაოდენობის ფარგლებში.</w:t>
      </w:r>
    </w:p>
    <w:p w:rsidR="003C0630" w:rsidRPr="00463FE4" w:rsidRDefault="003C0630" w:rsidP="001300AE">
      <w:pPr>
        <w:spacing w:after="100"/>
        <w:jc w:val="both"/>
        <w:rPr>
          <w:rFonts w:cstheme="minorHAnsi"/>
          <w:lang w:val="ka-GE"/>
        </w:rPr>
      </w:pPr>
      <w:r w:rsidRPr="00463FE4">
        <w:rPr>
          <w:rFonts w:cstheme="minorHAnsi"/>
          <w:lang w:val="ka-GE"/>
        </w:rPr>
        <w:t xml:space="preserve">       6. პროფესიული სტუდენტები, რომელთა დაწესებულებები ლიკვიდირებულ იქნა უფლებამონაცვლის განსაზღვრის გარეშე ან დაწესებულებამ დაკარგა პროგრამის განხორციელების უფლება ან საგანმანათლებლო დაწესებულების სტატუსი, მიიჩნევიან პროფესიული სტუდენტის სტატუსშეჩერებულ პირებად და მათზე ვრცელდება ამ წესით დადგენილი პირობები.</w:t>
      </w:r>
    </w:p>
    <w:p w:rsidR="003C0630" w:rsidRPr="00463FE4" w:rsidRDefault="003C0630" w:rsidP="001300AE">
      <w:pPr>
        <w:spacing w:after="100"/>
        <w:jc w:val="both"/>
        <w:rPr>
          <w:rFonts w:cstheme="minorHAnsi"/>
          <w:lang w:val="ka-GE"/>
        </w:rPr>
      </w:pPr>
      <w:r w:rsidRPr="00463FE4">
        <w:rPr>
          <w:rFonts w:cstheme="minorHAnsi"/>
          <w:lang w:val="ka-GE"/>
        </w:rPr>
        <w:t xml:space="preserve">        7. მობილობის უფლება პროფესიულ სტუდენტს წარმოეშობა მხოლოდ იმ პროგრამაზე, რომელზე დაშვების წინაპირობასაც ის აკმაყოფილებს. </w:t>
      </w:r>
    </w:p>
    <w:p w:rsidR="003C0630" w:rsidRPr="00463FE4" w:rsidRDefault="003C0630" w:rsidP="001300AE">
      <w:pPr>
        <w:spacing w:after="100"/>
        <w:jc w:val="both"/>
        <w:rPr>
          <w:rFonts w:cstheme="minorHAnsi"/>
          <w:lang w:val="ka-GE"/>
        </w:rPr>
      </w:pPr>
      <w:r w:rsidRPr="00463FE4">
        <w:rPr>
          <w:rFonts w:cstheme="minorHAnsi"/>
          <w:lang w:val="ka-GE"/>
        </w:rPr>
        <w:t xml:space="preserve">       8. გარე ან შიდა მობილობით ჩარიცხვის უფლების მოპოვების მიზნით პროფესიული სტუდენტი, ხოლო არასრულწლოვანი პროფესიული სტუდენტის შემთხვევაში მისი კანონიერი წარმომადგენელი განცხადებით მიმართავს კოლეჯს. განცხადებაში უნდა აღინიშნოს იმ პროგრამის სახელწოდება, რომელზეც პირს სურს გადასვლა.</w:t>
      </w:r>
    </w:p>
    <w:p w:rsidR="003C0630" w:rsidRPr="00463FE4" w:rsidRDefault="003C0630" w:rsidP="001300AE">
      <w:pPr>
        <w:spacing w:after="100"/>
        <w:jc w:val="both"/>
        <w:rPr>
          <w:rFonts w:cstheme="minorHAnsi"/>
          <w:lang w:val="ka-GE"/>
        </w:rPr>
      </w:pPr>
      <w:r w:rsidRPr="00463FE4">
        <w:rPr>
          <w:rFonts w:cstheme="minorHAnsi"/>
          <w:lang w:val="ka-GE"/>
        </w:rPr>
        <w:t xml:space="preserve">       9. კოლეჯი უფლებამოსილია პროფესიული განათლების მართვის საინფორმაციო სისტემიდან (შემდგომში - ,,სისტემა“) დამატებით მოიპოვოს ინფორმაცია პროფესიული სტუდენტის სტატუსის, არსებობის შემთხვევაში სტატუსის შეჩერების საფუძვლების და მის მიერ მიღწეული სწავლის შედეგების შესახებ.</w:t>
      </w:r>
    </w:p>
    <w:p w:rsidR="003C0630" w:rsidRPr="00463FE4" w:rsidRDefault="003C0630" w:rsidP="001300AE">
      <w:pPr>
        <w:spacing w:after="100"/>
        <w:jc w:val="both"/>
        <w:rPr>
          <w:rFonts w:cstheme="minorHAnsi"/>
          <w:lang w:val="ka-GE"/>
        </w:rPr>
      </w:pPr>
      <w:r w:rsidRPr="00463FE4">
        <w:rPr>
          <w:rFonts w:cstheme="minorHAnsi"/>
          <w:lang w:val="ka-GE"/>
        </w:rPr>
        <w:t xml:space="preserve">       10. კოლეჯი უფლებამოსილია უარი განაცხადოს პირის მობილობით ჩარიცხვაზე, თუ:</w:t>
      </w:r>
    </w:p>
    <w:p w:rsidR="003C0630" w:rsidRPr="00463FE4" w:rsidRDefault="003C0630" w:rsidP="001300AE">
      <w:pPr>
        <w:spacing w:after="100"/>
        <w:jc w:val="both"/>
        <w:rPr>
          <w:rFonts w:cstheme="minorHAnsi"/>
          <w:lang w:val="ka-GE"/>
        </w:rPr>
      </w:pPr>
      <w:r w:rsidRPr="00463FE4">
        <w:rPr>
          <w:rFonts w:cstheme="minorHAnsi"/>
          <w:lang w:val="ka-GE"/>
        </w:rPr>
        <w:t xml:space="preserve">      ა) კოლეჯს არ აქვს ვაკანტური ადგილები პროგრამისათვის განსაზღვრული პროფესიულ სტუდენტთა ზღვრული რაოდენობის ფარგლებში;</w:t>
      </w:r>
    </w:p>
    <w:p w:rsidR="003C0630" w:rsidRPr="00463FE4" w:rsidRDefault="003C0630" w:rsidP="001300AE">
      <w:pPr>
        <w:spacing w:after="100"/>
        <w:jc w:val="both"/>
        <w:rPr>
          <w:rFonts w:cstheme="minorHAnsi"/>
          <w:lang w:val="ka-GE"/>
        </w:rPr>
      </w:pPr>
      <w:r w:rsidRPr="00463FE4">
        <w:rPr>
          <w:rFonts w:cstheme="minorHAnsi"/>
          <w:lang w:val="ka-GE"/>
        </w:rPr>
        <w:lastRenderedPageBreak/>
        <w:t xml:space="preserve">      ბ) კოლეჯი ვერ უზრუნველყოფს მობილობის მსურველი პირის შემდგომ განათლებას მიმღები პროგრამის განხორციელების სპეციფიკის გათვალისწინებით;</w:t>
      </w:r>
    </w:p>
    <w:p w:rsidR="003C0630" w:rsidRPr="00463FE4" w:rsidRDefault="003C0630" w:rsidP="001300AE">
      <w:pPr>
        <w:spacing w:after="100"/>
        <w:jc w:val="both"/>
        <w:rPr>
          <w:rFonts w:cstheme="minorHAnsi"/>
          <w:lang w:val="ka-GE"/>
        </w:rPr>
      </w:pPr>
      <w:r w:rsidRPr="00463FE4">
        <w:rPr>
          <w:rFonts w:cstheme="minorHAnsi"/>
          <w:lang w:val="ka-GE"/>
        </w:rPr>
        <w:t xml:space="preserve">      გ) მობილობის მსურველი ვერ აკმაყოფილებს კოლეჯი მიერ პროგრამაზე ჩარიცხვისათვის დადგენილ წინაპირობებს (ასეთის არსებობის შემთხვევაში).</w:t>
      </w:r>
    </w:p>
    <w:p w:rsidR="003C0630" w:rsidRPr="00463FE4" w:rsidRDefault="003C0630" w:rsidP="001300AE">
      <w:pPr>
        <w:spacing w:after="100"/>
        <w:jc w:val="both"/>
        <w:rPr>
          <w:rFonts w:cstheme="minorHAnsi"/>
          <w:lang w:val="ka-GE"/>
        </w:rPr>
      </w:pPr>
      <w:r w:rsidRPr="00463FE4">
        <w:rPr>
          <w:rFonts w:cstheme="minorHAnsi"/>
          <w:lang w:val="ka-GE"/>
        </w:rPr>
        <w:t xml:space="preserve">       11. მობილობის მსურველი პირის განცხადების განხილვა და გადაწყვეტილების მიღება პირის ჩარიცხვის ან ჩარიცხვაზე უარის თქმის შესახებ ხდება კანონმდებლობით დადგენილ ვადებში.</w:t>
      </w:r>
    </w:p>
    <w:p w:rsidR="003C0630" w:rsidRPr="00463FE4" w:rsidRDefault="003C0630" w:rsidP="001300AE">
      <w:pPr>
        <w:spacing w:after="100"/>
        <w:jc w:val="both"/>
        <w:rPr>
          <w:rFonts w:cstheme="minorHAnsi"/>
          <w:lang w:val="ka-GE"/>
        </w:rPr>
      </w:pPr>
      <w:r w:rsidRPr="00463FE4">
        <w:rPr>
          <w:rFonts w:cstheme="minorHAnsi"/>
          <w:lang w:val="ka-GE"/>
        </w:rPr>
        <w:t xml:space="preserve">      12. კოლეჯი ადგენს მის მიერ შეთავაზებულ პროგრამასთან მობილობის მსურველი პირის მიერ სხვა საგანმანათლებლო პროგრამის ფარგლებში მიღწეული სწავლის შედეგების თავსებადობას საქართველოს კანონმდებლობითა და წინამდებარე წესის შესაბამისად.</w:t>
      </w:r>
    </w:p>
    <w:p w:rsidR="003C0630" w:rsidRPr="00463FE4" w:rsidRDefault="003C0630" w:rsidP="001300AE">
      <w:pPr>
        <w:spacing w:after="100"/>
        <w:jc w:val="both"/>
        <w:rPr>
          <w:rFonts w:cstheme="minorHAnsi"/>
          <w:lang w:val="ka-GE"/>
        </w:rPr>
      </w:pPr>
      <w:r w:rsidRPr="00463FE4">
        <w:rPr>
          <w:rFonts w:cstheme="minorHAnsi"/>
          <w:lang w:val="ka-GE"/>
        </w:rPr>
        <w:t xml:space="preserve">       13. მობილობით სტუდენტის ჩარიცხვა ფორმდება კოლეჯის დირექტორის </w:t>
      </w:r>
      <w:r w:rsidR="00B42982" w:rsidRPr="00463FE4">
        <w:rPr>
          <w:rFonts w:cstheme="minorHAnsi"/>
          <w:lang w:val="ka-GE"/>
        </w:rPr>
        <w:t>ბრზანებით</w:t>
      </w:r>
      <w:r w:rsidRPr="00463FE4">
        <w:rPr>
          <w:rFonts w:cstheme="minorHAnsi"/>
          <w:lang w:val="ka-GE"/>
        </w:rPr>
        <w:t xml:space="preserve"> და აღნიშნული ინფორმაცია კანონმდებლობით დადგენილი წესით აისახება სისტემაში. სისტემის მონაცემების საფუძველზე </w:t>
      </w:r>
      <w:r w:rsidR="00B42982" w:rsidRPr="00463FE4">
        <w:rPr>
          <w:rFonts w:cstheme="minorHAnsi"/>
          <w:lang w:val="ka-GE"/>
        </w:rPr>
        <w:t>კოლეჯი</w:t>
      </w:r>
      <w:r w:rsidRPr="00463FE4">
        <w:rPr>
          <w:rFonts w:cstheme="minorHAnsi"/>
          <w:lang w:val="ka-GE"/>
        </w:rPr>
        <w:t xml:space="preserve">, პროფესიული სტუდენტის მობილობის შემთხვევაში, გამოსცემს სამართლებრივ აქტს პროფესიული სტუდენტის სტატუსის შეწყვეტის თაობაზე და ინფორმაციას კანონმდებლობით დადგენილი წესით ასახავს სისტემაში.  </w:t>
      </w:r>
    </w:p>
    <w:p w:rsidR="009506BF" w:rsidRPr="00463FE4" w:rsidRDefault="009506BF" w:rsidP="00EC413B">
      <w:pPr>
        <w:pStyle w:val="1"/>
        <w:rPr>
          <w:rFonts w:asciiTheme="minorHAnsi" w:hAnsiTheme="minorHAnsi" w:cstheme="minorHAnsi"/>
          <w:lang w:val="ka-GE"/>
        </w:rPr>
      </w:pPr>
      <w:bookmarkStart w:id="13" w:name="_Toc100154464"/>
      <w:r w:rsidRPr="00463FE4">
        <w:rPr>
          <w:rFonts w:asciiTheme="minorHAnsi" w:hAnsiTheme="minorHAnsi" w:cstheme="minorHAnsi"/>
          <w:lang w:val="ka-GE"/>
        </w:rPr>
        <w:t>მუხლი 1</w:t>
      </w:r>
      <w:r w:rsidR="00B42982" w:rsidRPr="00463FE4">
        <w:rPr>
          <w:rFonts w:asciiTheme="minorHAnsi" w:hAnsiTheme="minorHAnsi" w:cstheme="minorHAnsi"/>
          <w:lang w:val="ka-GE"/>
        </w:rPr>
        <w:t>4</w:t>
      </w:r>
      <w:r w:rsidRPr="00463FE4">
        <w:rPr>
          <w:rFonts w:asciiTheme="minorHAnsi" w:hAnsiTheme="minorHAnsi" w:cstheme="minorHAnsi"/>
          <w:lang w:val="ka-GE"/>
        </w:rPr>
        <w:t>. პირის მიერ მიღებული ფორმალური განათლების აღიარების წესი და პროცედურა</w:t>
      </w:r>
      <w:bookmarkEnd w:id="13"/>
    </w:p>
    <w:p w:rsidR="009506BF" w:rsidRPr="00463FE4" w:rsidRDefault="009506BF" w:rsidP="001300AE">
      <w:pPr>
        <w:spacing w:after="100"/>
        <w:jc w:val="both"/>
        <w:rPr>
          <w:rFonts w:cstheme="minorHAnsi"/>
          <w:lang w:val="ka-GE"/>
        </w:rPr>
      </w:pPr>
      <w:r w:rsidRPr="00463FE4">
        <w:rPr>
          <w:rFonts w:cstheme="minorHAnsi"/>
          <w:lang w:val="ka-GE"/>
        </w:rPr>
        <w:t xml:space="preserve">         1. პირის მიერ უცხოეთში მიღებული განათლების აღიარება ხორციელდება სსიპ განათლების ხარისხის განვითარების ეროვნული ცენტრის მიერ, კანონმდებლობით დადგენილი წესით.</w:t>
      </w:r>
    </w:p>
    <w:p w:rsidR="009506BF" w:rsidRPr="00463FE4" w:rsidRDefault="009506BF" w:rsidP="001300AE">
      <w:pPr>
        <w:spacing w:after="100"/>
        <w:jc w:val="both"/>
        <w:rPr>
          <w:rFonts w:cstheme="minorHAnsi"/>
          <w:lang w:val="ka-GE"/>
        </w:rPr>
      </w:pPr>
      <w:r w:rsidRPr="00463FE4">
        <w:rPr>
          <w:rFonts w:cstheme="minorHAnsi"/>
          <w:lang w:val="ka-GE"/>
        </w:rPr>
        <w:t xml:space="preserve">         2. პირის მიერ ოკუპირებულ ტერიტორიებზე მიღებული განათლების აღიარებას მათი სამოქმედო ტერიტორიების მიხედვით, ახდენს საქართველოს განათლების, მეცნიერების, კულტურისა და სპორტის სამინისტრო, აფხაზეთის ავტონომიური რესპუბლიკის განათლებისა და კულტურის სამინისტრო ან ყოფილი სამხრეთ ოსეთის ავტონომიური ოლქის ტერიტორიაზე შექმნილი დროებითი ადმინისტრაციულ-ტერიტორიული ერთეულის ადმინისტრაცია, კანონმდებლობით დადგენილი წესით.</w:t>
      </w:r>
    </w:p>
    <w:p w:rsidR="009506BF" w:rsidRPr="00463FE4" w:rsidRDefault="009506BF" w:rsidP="001300AE">
      <w:pPr>
        <w:spacing w:after="100"/>
        <w:jc w:val="both"/>
        <w:rPr>
          <w:rFonts w:cstheme="minorHAnsi"/>
          <w:lang w:val="ka-GE"/>
        </w:rPr>
      </w:pPr>
      <w:r w:rsidRPr="00463FE4">
        <w:rPr>
          <w:rFonts w:cstheme="minorHAnsi"/>
          <w:lang w:val="ka-GE"/>
        </w:rPr>
        <w:t xml:space="preserve">        3. საქართველოს საგანმანათლებლო დაწესებულებაში მიღებული განათლების აღიარების მიზნით, პირი განცხადებით მიმართავს კოლეჯის დირექტორს, რის საფუძველზეც დირექტორი ბრძანებით ქმნის კომისიას.</w:t>
      </w:r>
    </w:p>
    <w:p w:rsidR="009506BF" w:rsidRPr="00463FE4" w:rsidRDefault="009506BF" w:rsidP="001300AE">
      <w:pPr>
        <w:spacing w:after="100"/>
        <w:jc w:val="both"/>
        <w:rPr>
          <w:rFonts w:cstheme="minorHAnsi"/>
          <w:lang w:val="ka-GE"/>
        </w:rPr>
      </w:pPr>
      <w:r w:rsidRPr="00463FE4">
        <w:rPr>
          <w:rFonts w:cstheme="minorHAnsi"/>
          <w:lang w:val="ka-GE"/>
        </w:rPr>
        <w:t xml:space="preserve">        4. კომისიის შემადგენლობაში შედიან პირები, რომლებასც აქვთ სწავლის შედეგების თავსებადობის დადგენის კომპეტენცია.</w:t>
      </w:r>
    </w:p>
    <w:p w:rsidR="009506BF" w:rsidRPr="00463FE4" w:rsidRDefault="009506BF" w:rsidP="001300AE">
      <w:pPr>
        <w:spacing w:after="100"/>
        <w:jc w:val="both"/>
        <w:rPr>
          <w:rFonts w:cstheme="minorHAnsi"/>
          <w:lang w:val="ka-GE"/>
        </w:rPr>
      </w:pPr>
      <w:r w:rsidRPr="00463FE4">
        <w:rPr>
          <w:rFonts w:cstheme="minorHAnsi"/>
          <w:lang w:val="ka-GE"/>
        </w:rPr>
        <w:t xml:space="preserve">        5. კომისია უფლებამოსილია ცალკეულ საკითხებთან დაკავშირებით კონსულტაციები გაიაროს პროგრამის განმახორციელებელ პერსონალთან და პროფესიულ სტუდენტებთან, ასევე პროგრამის განხორციელებაში ჩართულ სხვა მხარეებთან.</w:t>
      </w:r>
    </w:p>
    <w:p w:rsidR="009506BF" w:rsidRPr="00463FE4" w:rsidRDefault="009506BF" w:rsidP="001300AE">
      <w:pPr>
        <w:spacing w:after="100"/>
        <w:jc w:val="both"/>
        <w:rPr>
          <w:rFonts w:cstheme="minorHAnsi"/>
          <w:lang w:val="ka-GE"/>
        </w:rPr>
      </w:pPr>
      <w:r w:rsidRPr="00463FE4">
        <w:rPr>
          <w:rFonts w:cstheme="minorHAnsi"/>
          <w:lang w:val="ka-GE"/>
        </w:rPr>
        <w:t xml:space="preserve">        6. კომისია ახორციელებს პირის მიერ მიღწეული სწავლის შედეგების თავსებადობის დადგენას პირის მიერ შერჩეულ პროფესიულ საგანმანათლებლო პროგრამასთან და შედეგებს აფორმებს ოქმით. </w:t>
      </w:r>
    </w:p>
    <w:p w:rsidR="009506BF" w:rsidRPr="00463FE4" w:rsidRDefault="009506BF" w:rsidP="00EC413B">
      <w:pPr>
        <w:pStyle w:val="1"/>
        <w:rPr>
          <w:rFonts w:asciiTheme="minorHAnsi" w:hAnsiTheme="minorHAnsi" w:cstheme="minorHAnsi"/>
          <w:lang w:val="ka-GE"/>
        </w:rPr>
      </w:pPr>
      <w:bookmarkStart w:id="14" w:name="_Toc100154465"/>
      <w:r w:rsidRPr="00463FE4">
        <w:rPr>
          <w:rFonts w:asciiTheme="minorHAnsi" w:hAnsiTheme="minorHAnsi" w:cstheme="minorHAnsi"/>
          <w:lang w:val="ka-GE"/>
        </w:rPr>
        <w:lastRenderedPageBreak/>
        <w:t>მუხლი 1</w:t>
      </w:r>
      <w:r w:rsidR="00B42982" w:rsidRPr="00463FE4">
        <w:rPr>
          <w:rFonts w:asciiTheme="minorHAnsi" w:hAnsiTheme="minorHAnsi" w:cstheme="minorHAnsi"/>
          <w:lang w:val="ka-GE"/>
        </w:rPr>
        <w:t>5</w:t>
      </w:r>
      <w:r w:rsidRPr="00463FE4">
        <w:rPr>
          <w:rFonts w:asciiTheme="minorHAnsi" w:hAnsiTheme="minorHAnsi" w:cstheme="minorHAnsi"/>
          <w:lang w:val="ka-GE"/>
        </w:rPr>
        <w:t>. პირის მიერ ფორმალური განათლების ფარგლებში მიღებული სწავლის შედეგების აღიარების პრინციპები</w:t>
      </w:r>
      <w:bookmarkEnd w:id="14"/>
    </w:p>
    <w:p w:rsidR="009506BF" w:rsidRPr="00463FE4" w:rsidRDefault="009506BF" w:rsidP="001300AE">
      <w:pPr>
        <w:spacing w:after="100"/>
        <w:jc w:val="both"/>
        <w:rPr>
          <w:rFonts w:cstheme="minorHAnsi"/>
          <w:lang w:val="ka-GE"/>
        </w:rPr>
      </w:pPr>
      <w:r w:rsidRPr="00463FE4">
        <w:rPr>
          <w:rFonts w:cstheme="minorHAnsi"/>
          <w:lang w:val="ka-GE"/>
        </w:rPr>
        <w:t xml:space="preserve">         1. დასაშვებია მიღწეული სწავლის შედეგების აღიარება მოთხოვნილი პროგრამის მიზნებისათვის შემდეგ შემთხვევებში:</w:t>
      </w:r>
    </w:p>
    <w:p w:rsidR="009506BF" w:rsidRPr="00463FE4" w:rsidRDefault="009506BF" w:rsidP="001300AE">
      <w:pPr>
        <w:spacing w:after="100"/>
        <w:jc w:val="both"/>
        <w:rPr>
          <w:rFonts w:cstheme="minorHAnsi"/>
          <w:lang w:val="ka-GE"/>
        </w:rPr>
      </w:pPr>
      <w:r w:rsidRPr="00463FE4">
        <w:rPr>
          <w:rFonts w:cstheme="minorHAnsi"/>
          <w:lang w:val="ka-GE"/>
        </w:rPr>
        <w:t xml:space="preserve">         ა) სწავლის შედეგები ემთხვევა ერთმანეთს;</w:t>
      </w:r>
    </w:p>
    <w:p w:rsidR="009506BF" w:rsidRPr="00463FE4" w:rsidRDefault="009506BF" w:rsidP="001300AE">
      <w:pPr>
        <w:spacing w:after="100"/>
        <w:jc w:val="both"/>
        <w:rPr>
          <w:rFonts w:cstheme="minorHAnsi"/>
          <w:lang w:val="ka-GE"/>
        </w:rPr>
      </w:pPr>
      <w:r w:rsidRPr="00463FE4">
        <w:rPr>
          <w:rFonts w:cstheme="minorHAnsi"/>
          <w:lang w:val="ka-GE"/>
        </w:rPr>
        <w:t xml:space="preserve">         ბ) სწავლის შედეგების ფორმულირება განსხვავებულია, თუმცა შინაარსობრივად შეიძლება იდენტურად იქნეს მიჩნეული;</w:t>
      </w:r>
    </w:p>
    <w:p w:rsidR="009506BF" w:rsidRPr="00463FE4" w:rsidRDefault="009506BF" w:rsidP="001300AE">
      <w:pPr>
        <w:spacing w:after="100"/>
        <w:jc w:val="both"/>
        <w:rPr>
          <w:rFonts w:cstheme="minorHAnsi"/>
          <w:lang w:val="ka-GE"/>
        </w:rPr>
      </w:pPr>
      <w:r w:rsidRPr="00463FE4">
        <w:rPr>
          <w:rFonts w:cstheme="minorHAnsi"/>
          <w:lang w:val="ka-GE"/>
        </w:rPr>
        <w:t xml:space="preserve">         გ) მიღწეული სწავლის შედეგი მოიცავს მოთხოვნილი პროგრამის სწავლის შედეგს, ანუ ვერ იქნებოდა მიღწეული, ასაღიარებელი სწავლის შედეგის მიღწევის გარეშე;</w:t>
      </w:r>
    </w:p>
    <w:p w:rsidR="009506BF" w:rsidRPr="00463FE4" w:rsidRDefault="009506BF" w:rsidP="001300AE">
      <w:pPr>
        <w:spacing w:after="100"/>
        <w:jc w:val="both"/>
        <w:rPr>
          <w:rFonts w:cstheme="minorHAnsi"/>
          <w:lang w:val="ka-GE"/>
        </w:rPr>
      </w:pPr>
      <w:r w:rsidRPr="00463FE4">
        <w:rPr>
          <w:rFonts w:cstheme="minorHAnsi"/>
          <w:lang w:val="ka-GE"/>
        </w:rPr>
        <w:t xml:space="preserve">         2. სწავლის შედეგების შესაბამისი შესრულების კრიტერიუმებს შორის განსხვავება არ შეიძლება გახდეს სწავლის შედეგის აღიარებაზე უარის თქმის საფუძველი.</w:t>
      </w:r>
    </w:p>
    <w:p w:rsidR="009506BF" w:rsidRPr="00463FE4" w:rsidRDefault="009506BF" w:rsidP="00EC413B">
      <w:pPr>
        <w:pStyle w:val="1"/>
        <w:rPr>
          <w:rFonts w:asciiTheme="minorHAnsi" w:hAnsiTheme="minorHAnsi" w:cstheme="minorHAnsi"/>
          <w:lang w:val="ka-GE"/>
        </w:rPr>
      </w:pPr>
      <w:bookmarkStart w:id="15" w:name="_Toc100154466"/>
      <w:r w:rsidRPr="00463FE4">
        <w:rPr>
          <w:rFonts w:asciiTheme="minorHAnsi" w:hAnsiTheme="minorHAnsi" w:cstheme="minorHAnsi"/>
          <w:lang w:val="ka-GE"/>
        </w:rPr>
        <w:t>მუხლი 1</w:t>
      </w:r>
      <w:r w:rsidR="00B42982" w:rsidRPr="00463FE4">
        <w:rPr>
          <w:rFonts w:asciiTheme="minorHAnsi" w:hAnsiTheme="minorHAnsi" w:cstheme="minorHAnsi"/>
          <w:lang w:val="ka-GE"/>
        </w:rPr>
        <w:t>6</w:t>
      </w:r>
      <w:r w:rsidRPr="00463FE4">
        <w:rPr>
          <w:rFonts w:asciiTheme="minorHAnsi" w:hAnsiTheme="minorHAnsi" w:cstheme="minorHAnsi"/>
          <w:lang w:val="ka-GE"/>
        </w:rPr>
        <w:t>. პირის მიერ მიღებული ფორმალური განათლების აღიარების თაობაზე ინფორმირება და პროფესიულ საგანმანათლებლო პროგრამაზე სწავლა</w:t>
      </w:r>
      <w:bookmarkEnd w:id="15"/>
      <w:r w:rsidRPr="00463FE4">
        <w:rPr>
          <w:rFonts w:asciiTheme="minorHAnsi" w:hAnsiTheme="minorHAnsi" w:cstheme="minorHAnsi"/>
          <w:lang w:val="ka-GE"/>
        </w:rPr>
        <w:t xml:space="preserve"> </w:t>
      </w:r>
    </w:p>
    <w:p w:rsidR="009506BF" w:rsidRPr="00463FE4" w:rsidRDefault="009506BF" w:rsidP="001300AE">
      <w:pPr>
        <w:spacing w:after="100"/>
        <w:jc w:val="both"/>
        <w:rPr>
          <w:rFonts w:cstheme="minorHAnsi"/>
          <w:lang w:val="ka-GE"/>
        </w:rPr>
      </w:pPr>
      <w:r w:rsidRPr="00463FE4">
        <w:rPr>
          <w:rFonts w:cstheme="minorHAnsi"/>
          <w:lang w:val="ka-GE"/>
        </w:rPr>
        <w:t xml:space="preserve">          1. პირის მიერ მიღებული ფორმალური განათლების აღიარების კომისიის საოქმო გადაწყვეტილება ეცნობება პირს.</w:t>
      </w:r>
    </w:p>
    <w:p w:rsidR="009506BF" w:rsidRPr="00463FE4" w:rsidRDefault="009506BF" w:rsidP="001300AE">
      <w:pPr>
        <w:spacing w:after="100"/>
        <w:jc w:val="both"/>
        <w:rPr>
          <w:rFonts w:cstheme="minorHAnsi"/>
          <w:lang w:val="ka-GE"/>
        </w:rPr>
      </w:pPr>
      <w:r w:rsidRPr="00463FE4">
        <w:rPr>
          <w:rFonts w:cstheme="minorHAnsi"/>
          <w:lang w:val="ka-GE"/>
        </w:rPr>
        <w:t xml:space="preserve">         2. პირის მიერ პროფესიული საგანმანათლებლო პროგრამაზე სწავლის სურვილის შემთხვევაში, ის განცხადებით მიმართავს კოლეჯის დირექტორს, პროფესიულ საგანმანათლებლო პროგრამაზე ჩარიცხვის შესახებ, კოლეჯის მიერ პროფესიულ საგანმანათლებლო პროგრამაზე გამოცახადებული მიღების   ფარგლებში.</w:t>
      </w:r>
    </w:p>
    <w:p w:rsidR="009506BF" w:rsidRPr="00463FE4" w:rsidRDefault="009506BF" w:rsidP="001300AE">
      <w:pPr>
        <w:spacing w:after="100"/>
        <w:jc w:val="both"/>
        <w:rPr>
          <w:rFonts w:cstheme="minorHAnsi"/>
          <w:lang w:val="ka-GE"/>
        </w:rPr>
      </w:pPr>
      <w:r w:rsidRPr="00463FE4">
        <w:rPr>
          <w:rFonts w:cstheme="minorHAnsi"/>
          <w:lang w:val="ka-GE"/>
        </w:rPr>
        <w:t xml:space="preserve">         3. კოლეჯის მიერ ამ წესით დადეგნილი პროცედურების დაცვით, პირის მიერ პროფესიული სტუდენტის სტატუსის მოპოვების შემთხვევაში, ის განცხადებით მიმართავს კოლეჯის დირექტორს, მიღებული ფორმალური განათლების აღიარების შედეგების გათვალისიწნებით, ინდივიდუალური სასწავლო გეგამის შედგენის თაობაზე.</w:t>
      </w:r>
    </w:p>
    <w:p w:rsidR="009506BF" w:rsidRPr="00463FE4" w:rsidRDefault="009506BF" w:rsidP="001300AE">
      <w:pPr>
        <w:spacing w:after="100"/>
        <w:jc w:val="both"/>
        <w:rPr>
          <w:rFonts w:cstheme="minorHAnsi"/>
          <w:lang w:val="ka-GE"/>
        </w:rPr>
      </w:pPr>
      <w:r w:rsidRPr="00463FE4">
        <w:rPr>
          <w:rFonts w:cstheme="minorHAnsi"/>
          <w:lang w:val="ka-GE"/>
        </w:rPr>
        <w:t xml:space="preserve">         4. პროფესიული სტუდენტის ინდივიდუალურ სასწავლო გეგმის პროექტს ადგენს კოლეჯის სასწავლო პროცესის მართვის მენეჯერი ხარისხის </w:t>
      </w:r>
      <w:r w:rsidR="00FF2908" w:rsidRPr="00463FE4">
        <w:rPr>
          <w:rFonts w:cstheme="minorHAnsi"/>
          <w:lang w:val="ka-GE"/>
        </w:rPr>
        <w:t>მართვის</w:t>
      </w:r>
      <w:r w:rsidRPr="00463FE4">
        <w:rPr>
          <w:rFonts w:cstheme="minorHAnsi"/>
          <w:lang w:val="ka-GE"/>
        </w:rPr>
        <w:t xml:space="preserve"> მენეჯერთან ერთად  პროფესიული სტუდენტის ჩართულობით და დასამტკიცებლად წარუდგენს </w:t>
      </w:r>
      <w:r w:rsidR="00FF2908" w:rsidRPr="00463FE4">
        <w:rPr>
          <w:rFonts w:cstheme="minorHAnsi"/>
          <w:lang w:val="ka-GE"/>
        </w:rPr>
        <w:t>კოლეჯის</w:t>
      </w:r>
      <w:r w:rsidRPr="00463FE4">
        <w:rPr>
          <w:rFonts w:cstheme="minorHAnsi"/>
          <w:lang w:val="ka-GE"/>
        </w:rPr>
        <w:t xml:space="preserve"> დირექტორს.</w:t>
      </w:r>
    </w:p>
    <w:p w:rsidR="009506BF" w:rsidRPr="00463FE4" w:rsidRDefault="00FF2908" w:rsidP="001300AE">
      <w:pPr>
        <w:spacing w:after="100"/>
        <w:jc w:val="both"/>
        <w:rPr>
          <w:rFonts w:cstheme="minorHAnsi"/>
          <w:lang w:val="ka-GE"/>
        </w:rPr>
      </w:pPr>
      <w:r w:rsidRPr="00463FE4">
        <w:rPr>
          <w:rFonts w:cstheme="minorHAnsi"/>
          <w:lang w:val="ka-GE"/>
        </w:rPr>
        <w:t xml:space="preserve">         </w:t>
      </w:r>
      <w:r w:rsidR="009506BF" w:rsidRPr="00463FE4">
        <w:rPr>
          <w:rFonts w:cstheme="minorHAnsi"/>
          <w:lang w:val="ka-GE"/>
        </w:rPr>
        <w:t xml:space="preserve">5. ინდივიდუალური სასწავლო გეგმის საფუძველზე, </w:t>
      </w:r>
      <w:r w:rsidRPr="00463FE4">
        <w:rPr>
          <w:rFonts w:cstheme="minorHAnsi"/>
          <w:lang w:val="ka-GE"/>
        </w:rPr>
        <w:t>კოლეჯის</w:t>
      </w:r>
      <w:r w:rsidR="009506BF" w:rsidRPr="00463FE4">
        <w:rPr>
          <w:rFonts w:cstheme="minorHAnsi"/>
          <w:lang w:val="ka-GE"/>
        </w:rPr>
        <w:t xml:space="preserve"> სასწავლო პროცესის </w:t>
      </w:r>
      <w:r w:rsidRPr="00463FE4">
        <w:rPr>
          <w:rFonts w:cstheme="minorHAnsi"/>
          <w:lang w:val="ka-GE"/>
        </w:rPr>
        <w:t xml:space="preserve">მართვის </w:t>
      </w:r>
      <w:r w:rsidR="009506BF" w:rsidRPr="00463FE4">
        <w:rPr>
          <w:rFonts w:cstheme="minorHAnsi"/>
          <w:lang w:val="ka-GE"/>
        </w:rPr>
        <w:t xml:space="preserve">მენეჯერი ადგენს სასწავლო კალენდარისა და მეცადინეობის განრიგის პროექტებს და დასამტკიცებლად წარუდგენს </w:t>
      </w:r>
      <w:r w:rsidRPr="00463FE4">
        <w:rPr>
          <w:rFonts w:cstheme="minorHAnsi"/>
          <w:lang w:val="ka-GE"/>
        </w:rPr>
        <w:t>კოლეჯის</w:t>
      </w:r>
      <w:r w:rsidR="009506BF" w:rsidRPr="00463FE4">
        <w:rPr>
          <w:rFonts w:cstheme="minorHAnsi"/>
          <w:lang w:val="ka-GE"/>
        </w:rPr>
        <w:t xml:space="preserve"> დირექტორს. </w:t>
      </w:r>
    </w:p>
    <w:p w:rsidR="00FF2908" w:rsidRPr="00463FE4" w:rsidRDefault="00FF2908" w:rsidP="00EC413B">
      <w:pPr>
        <w:pStyle w:val="1"/>
        <w:rPr>
          <w:rFonts w:asciiTheme="minorHAnsi" w:hAnsiTheme="minorHAnsi" w:cstheme="minorHAnsi"/>
          <w:lang w:val="ka-GE"/>
        </w:rPr>
      </w:pPr>
      <w:bookmarkStart w:id="16" w:name="_Toc100154467"/>
      <w:r w:rsidRPr="00463FE4">
        <w:rPr>
          <w:rFonts w:asciiTheme="minorHAnsi" w:hAnsiTheme="minorHAnsi" w:cstheme="minorHAnsi"/>
          <w:lang w:val="ka-GE"/>
        </w:rPr>
        <w:t>მუხლი 1</w:t>
      </w:r>
      <w:r w:rsidR="00B42982" w:rsidRPr="00463FE4">
        <w:rPr>
          <w:rFonts w:asciiTheme="minorHAnsi" w:hAnsiTheme="minorHAnsi" w:cstheme="minorHAnsi"/>
          <w:lang w:val="ka-GE"/>
        </w:rPr>
        <w:t>7</w:t>
      </w:r>
      <w:r w:rsidRPr="00463FE4">
        <w:rPr>
          <w:rFonts w:asciiTheme="minorHAnsi" w:hAnsiTheme="minorHAnsi" w:cstheme="minorHAnsi"/>
          <w:lang w:val="ka-GE"/>
        </w:rPr>
        <w:t>. პირის მიერ მიღებული არაფორმალური განათლების აღიარება</w:t>
      </w:r>
      <w:bookmarkEnd w:id="16"/>
    </w:p>
    <w:p w:rsidR="00FF2908" w:rsidRPr="00463FE4" w:rsidRDefault="00FF2908" w:rsidP="001300AE">
      <w:pPr>
        <w:spacing w:after="100"/>
        <w:jc w:val="both"/>
        <w:rPr>
          <w:rFonts w:cstheme="minorHAnsi"/>
          <w:lang w:val="ka-GE"/>
        </w:rPr>
      </w:pPr>
      <w:r w:rsidRPr="00463FE4">
        <w:rPr>
          <w:rFonts w:cstheme="minorHAnsi"/>
          <w:lang w:val="ka-GE"/>
        </w:rPr>
        <w:t xml:space="preserve">         1. არაფორმალური პროფესიული განათლების აღიარება გულისხმობს არაფორმალური გზით შეძენილი პროფესიული ცოდნის, უნარებისა და ღირებულებების შემოწმებას.</w:t>
      </w:r>
    </w:p>
    <w:p w:rsidR="00FF2908" w:rsidRPr="00463FE4" w:rsidRDefault="00FF2908" w:rsidP="001300AE">
      <w:pPr>
        <w:spacing w:after="100"/>
        <w:jc w:val="both"/>
        <w:rPr>
          <w:rFonts w:cstheme="minorHAnsi"/>
          <w:lang w:val="ka-GE"/>
        </w:rPr>
      </w:pPr>
      <w:r w:rsidRPr="00463FE4">
        <w:rPr>
          <w:rFonts w:cstheme="minorHAnsi"/>
          <w:lang w:val="ka-GE"/>
        </w:rPr>
        <w:lastRenderedPageBreak/>
        <w:t xml:space="preserve">         2. არაფორმალური პროფესიული განათლების აღიარების დროს ხდება პროფესიული სტანდარტით გათვალისწინებული ცოდნის, უნარებისა და ღირებულებების შემოწმება.</w:t>
      </w:r>
    </w:p>
    <w:p w:rsidR="00FF2908" w:rsidRPr="00463FE4" w:rsidRDefault="00FF2908" w:rsidP="001300AE">
      <w:pPr>
        <w:spacing w:after="100"/>
        <w:jc w:val="both"/>
        <w:rPr>
          <w:rFonts w:cstheme="minorHAnsi"/>
          <w:lang w:val="ka-GE"/>
        </w:rPr>
      </w:pPr>
      <w:r w:rsidRPr="00463FE4">
        <w:rPr>
          <w:rFonts w:cstheme="minorHAnsi"/>
          <w:lang w:val="ka-GE"/>
        </w:rPr>
        <w:t xml:space="preserve">         3. არაფორმალური პროფესიული განათლების აღიარების მსურველი პირი არაფორმალური პროფესიული განათლების აღიარების მაძიებლად  (შემდგომში - ,,მაძიებელი“) დაიშვება, თუ იგი აკმაყოფილებს პროფესიული განათლების მიღებისათვის და პროფესიულ საგანმანათლებლო პროგრამაზე დაშვებისათვის საქართველოს კანონმდებლობითა და პროფესიული სტანდარტით გათვალისწინებულ წინაპირობებს.</w:t>
      </w:r>
    </w:p>
    <w:p w:rsidR="00FF2908" w:rsidRPr="00463FE4" w:rsidRDefault="00FF2908" w:rsidP="001300AE">
      <w:pPr>
        <w:spacing w:after="100"/>
        <w:jc w:val="both"/>
        <w:rPr>
          <w:rFonts w:cstheme="minorHAnsi"/>
          <w:lang w:val="ka-GE"/>
        </w:rPr>
      </w:pPr>
      <w:r w:rsidRPr="00463FE4">
        <w:rPr>
          <w:rFonts w:cstheme="minorHAnsi"/>
          <w:lang w:val="ka-GE"/>
        </w:rPr>
        <w:t xml:space="preserve">        4. არაფორმალური პროფესიული განათლების აღიარების შესახებ გადაწყვეტილება მიიღება პირის არაფორმალური პროფესიული განათლების აღიარების მაძიებლად ცნობის შესახებ გადაწყვეტილების მიღებიდან 1 თვის ვადაში.</w:t>
      </w:r>
    </w:p>
    <w:p w:rsidR="00FF2908" w:rsidRPr="00463FE4" w:rsidRDefault="00FF2908" w:rsidP="00EC413B">
      <w:pPr>
        <w:pStyle w:val="1"/>
        <w:rPr>
          <w:rFonts w:asciiTheme="minorHAnsi" w:hAnsiTheme="minorHAnsi" w:cstheme="minorHAnsi"/>
          <w:lang w:val="ka-GE"/>
        </w:rPr>
      </w:pPr>
      <w:bookmarkStart w:id="17" w:name="_Toc100154468"/>
      <w:r w:rsidRPr="00463FE4">
        <w:rPr>
          <w:rFonts w:asciiTheme="minorHAnsi" w:hAnsiTheme="minorHAnsi" w:cstheme="minorHAnsi"/>
          <w:lang w:val="ka-GE"/>
        </w:rPr>
        <w:t>მუხლი 1</w:t>
      </w:r>
      <w:r w:rsidR="00B42982" w:rsidRPr="00463FE4">
        <w:rPr>
          <w:rFonts w:asciiTheme="minorHAnsi" w:hAnsiTheme="minorHAnsi" w:cstheme="minorHAnsi"/>
          <w:lang w:val="ka-GE"/>
        </w:rPr>
        <w:t>8</w:t>
      </w:r>
      <w:r w:rsidRPr="00463FE4">
        <w:rPr>
          <w:rFonts w:asciiTheme="minorHAnsi" w:hAnsiTheme="minorHAnsi" w:cstheme="minorHAnsi"/>
          <w:lang w:val="ka-GE"/>
        </w:rPr>
        <w:t>.  პირის მიერ მიღებული არაფორმალური განათლების აღიარების წესი და პროცედურა</w:t>
      </w:r>
      <w:bookmarkEnd w:id="17"/>
    </w:p>
    <w:p w:rsidR="00FF2908" w:rsidRPr="00463FE4" w:rsidRDefault="00FF2908" w:rsidP="001300AE">
      <w:pPr>
        <w:spacing w:after="100"/>
        <w:jc w:val="both"/>
        <w:rPr>
          <w:rFonts w:cstheme="minorHAnsi"/>
          <w:lang w:val="ka-GE"/>
        </w:rPr>
      </w:pPr>
      <w:r w:rsidRPr="00463FE4">
        <w:rPr>
          <w:rFonts w:cstheme="minorHAnsi"/>
          <w:lang w:val="ka-GE"/>
        </w:rPr>
        <w:t xml:space="preserve">         1.</w:t>
      </w:r>
      <w:r w:rsidRPr="00463FE4">
        <w:rPr>
          <w:rFonts w:cstheme="minorHAnsi"/>
          <w:lang w:val="ka-GE"/>
        </w:rPr>
        <w:tab/>
        <w:t>არაფორმალური პროფესიული განათლების აღიარების მიზნით პირი მიმართავს კოლეჯს მხოლოდ იმ კვალიფიკაციათა ნაწილში, რომელი კვალიფიკაციის და საფეხურის შესაბამის პროფესიულ საგანმანათლებლო პროგრამებსაც ახორციელებს კოლეჯი.</w:t>
      </w:r>
    </w:p>
    <w:p w:rsidR="00FF2908" w:rsidRPr="00463FE4" w:rsidRDefault="00FF2908" w:rsidP="001300AE">
      <w:pPr>
        <w:spacing w:after="100"/>
        <w:jc w:val="both"/>
        <w:rPr>
          <w:rFonts w:cstheme="minorHAnsi"/>
          <w:lang w:val="ka-GE"/>
        </w:rPr>
      </w:pPr>
      <w:r w:rsidRPr="00463FE4">
        <w:rPr>
          <w:rFonts w:cstheme="minorHAnsi"/>
          <w:lang w:val="ka-GE"/>
        </w:rPr>
        <w:t xml:space="preserve">         2.</w:t>
      </w:r>
      <w:r w:rsidRPr="00463FE4">
        <w:rPr>
          <w:rFonts w:cstheme="minorHAnsi"/>
          <w:lang w:val="ka-GE"/>
        </w:rPr>
        <w:tab/>
        <w:t>აღიარების მოთხოვნის შესახებ განაცხადის საფუძველზე, აღიარების მსურველი ხვდება სასწავლო პროცესის მართვის მენეჯერს, რომელიც კონსულტაციას უწევს პირს არაფორმალური პროფესიული განათლების აღიარების შესახებ;</w:t>
      </w:r>
    </w:p>
    <w:p w:rsidR="00FF2908" w:rsidRPr="00463FE4" w:rsidRDefault="00FF2908" w:rsidP="001300AE">
      <w:pPr>
        <w:spacing w:after="100"/>
        <w:jc w:val="both"/>
        <w:rPr>
          <w:rFonts w:cstheme="minorHAnsi"/>
          <w:lang w:val="ka-GE"/>
        </w:rPr>
      </w:pPr>
      <w:r w:rsidRPr="00463FE4">
        <w:rPr>
          <w:rFonts w:cstheme="minorHAnsi"/>
          <w:lang w:val="ka-GE"/>
        </w:rPr>
        <w:t xml:space="preserve">        3.</w:t>
      </w:r>
      <w:r w:rsidRPr="00463FE4">
        <w:rPr>
          <w:rFonts w:cstheme="minorHAnsi"/>
          <w:lang w:val="ka-GE"/>
        </w:rPr>
        <w:tab/>
        <w:t>სასწავლო პროცესის მართვის მენეჯერი:</w:t>
      </w:r>
    </w:p>
    <w:p w:rsidR="00FF2908" w:rsidRPr="00463FE4" w:rsidRDefault="00FF2908" w:rsidP="001300AE">
      <w:pPr>
        <w:spacing w:after="100"/>
        <w:jc w:val="both"/>
        <w:rPr>
          <w:rFonts w:cstheme="minorHAnsi"/>
          <w:lang w:val="ka-GE"/>
        </w:rPr>
      </w:pPr>
      <w:r w:rsidRPr="00463FE4">
        <w:rPr>
          <w:rFonts w:cstheme="minorHAnsi"/>
          <w:lang w:val="ka-GE"/>
        </w:rPr>
        <w:t xml:space="preserve">       ა) უზრუნველყოფს პირის ინფორმირებას არაფორმალური პროფესიული  განათლების, მისი აღიარების მიზნებისა და შედეგების შესახებ;</w:t>
      </w:r>
    </w:p>
    <w:p w:rsidR="00FF2908" w:rsidRPr="00463FE4" w:rsidRDefault="00FF2908" w:rsidP="001300AE">
      <w:pPr>
        <w:spacing w:after="100"/>
        <w:jc w:val="both"/>
        <w:rPr>
          <w:rFonts w:cstheme="minorHAnsi"/>
          <w:lang w:val="ka-GE"/>
        </w:rPr>
      </w:pPr>
      <w:r w:rsidRPr="00463FE4">
        <w:rPr>
          <w:rFonts w:cstheme="minorHAnsi"/>
          <w:lang w:val="ka-GE"/>
        </w:rPr>
        <w:t xml:space="preserve">       ბ) პირს აწვდის ინფორმაციას არაფორმალური პროფესიული განათლების აღიარებისათვის წარსადგენი დოკუმენტაციის, ასევე დაწესებული საფასურის შესახებ;</w:t>
      </w:r>
    </w:p>
    <w:p w:rsidR="00FF2908" w:rsidRPr="00463FE4" w:rsidRDefault="00FF2908" w:rsidP="001300AE">
      <w:pPr>
        <w:spacing w:after="100"/>
        <w:jc w:val="both"/>
        <w:rPr>
          <w:rFonts w:cstheme="minorHAnsi"/>
          <w:lang w:val="ka-GE"/>
        </w:rPr>
      </w:pPr>
      <w:r w:rsidRPr="00463FE4">
        <w:rPr>
          <w:rFonts w:cstheme="minorHAnsi"/>
          <w:lang w:val="ka-GE"/>
        </w:rPr>
        <w:t xml:space="preserve">       გ) უზრუნველყოფს პირის ინფორმირებას მისთვის სასურველი პროფესიული სტანდარტით გათვალისწინებული ცონდნის, უნარებისა და ღირებულებების ფლობის შესახებ;</w:t>
      </w:r>
    </w:p>
    <w:p w:rsidR="00FF2908" w:rsidRPr="00463FE4" w:rsidRDefault="00FF2908" w:rsidP="001300AE">
      <w:pPr>
        <w:spacing w:after="100"/>
        <w:jc w:val="both"/>
        <w:rPr>
          <w:rFonts w:cstheme="minorHAnsi"/>
          <w:lang w:val="ka-GE"/>
        </w:rPr>
      </w:pPr>
      <w:r w:rsidRPr="00463FE4">
        <w:rPr>
          <w:rFonts w:cstheme="minorHAnsi"/>
          <w:lang w:val="ka-GE"/>
        </w:rPr>
        <w:t xml:space="preserve">      დ) ეხმარება პირს თვითშეფასების კითხვარის მეშვეობით განსაზღვროს არაფორმალურად შეძენილი პროფესიული კომპეტენციები და არსებობის შემთხვევაში დაადასტუროს ისინი შესაბამისი დოკუმენტაციით;</w:t>
      </w:r>
    </w:p>
    <w:p w:rsidR="00FF2908" w:rsidRPr="00463FE4" w:rsidRDefault="00FF2908" w:rsidP="001300AE">
      <w:pPr>
        <w:spacing w:after="100"/>
        <w:jc w:val="both"/>
        <w:rPr>
          <w:rFonts w:cstheme="minorHAnsi"/>
          <w:lang w:val="ka-GE"/>
        </w:rPr>
      </w:pPr>
      <w:r w:rsidRPr="00463FE4">
        <w:rPr>
          <w:rFonts w:cstheme="minorHAnsi"/>
          <w:lang w:val="ka-GE"/>
        </w:rPr>
        <w:t xml:space="preserve">      ე) პირს განუმარტავს არაფორმალური პროფესიული განათლების აღიარების ეტაპებს;</w:t>
      </w:r>
    </w:p>
    <w:p w:rsidR="00FF2908" w:rsidRPr="00463FE4" w:rsidRDefault="00FF2908" w:rsidP="001300AE">
      <w:pPr>
        <w:spacing w:after="100"/>
        <w:jc w:val="both"/>
        <w:rPr>
          <w:rFonts w:cstheme="minorHAnsi"/>
          <w:lang w:val="ka-GE"/>
        </w:rPr>
      </w:pPr>
      <w:r w:rsidRPr="00463FE4">
        <w:rPr>
          <w:rFonts w:cstheme="minorHAnsi"/>
          <w:lang w:val="ka-GE"/>
        </w:rPr>
        <w:t xml:space="preserve">      ვ) შუამდომლობს შესაბამისი დარგის სპეციალისტებთან არაფორმალური პროფესიული განათლების აღიარებისათვის პირისთვის მნიშვნელოვანი საკითხების შესახებ.</w:t>
      </w:r>
    </w:p>
    <w:p w:rsidR="00461C57" w:rsidRPr="00463FE4" w:rsidRDefault="00FF2908" w:rsidP="001300AE">
      <w:pPr>
        <w:spacing w:after="100"/>
        <w:jc w:val="both"/>
        <w:rPr>
          <w:rFonts w:cstheme="minorHAnsi"/>
          <w:lang w:val="ka-GE"/>
        </w:rPr>
      </w:pPr>
      <w:r w:rsidRPr="00463FE4">
        <w:rPr>
          <w:rFonts w:cstheme="minorHAnsi"/>
          <w:lang w:val="ka-GE"/>
        </w:rPr>
        <w:t xml:space="preserve">      4. </w:t>
      </w:r>
      <w:r w:rsidR="00461C57" w:rsidRPr="00463FE4">
        <w:rPr>
          <w:rFonts w:cstheme="minorHAnsi"/>
          <w:lang w:val="ka-GE"/>
        </w:rPr>
        <w:t xml:space="preserve">არაფორმალური განათლების აღიარების მიზნით დაინტერესებულმა პირმა უნდა წარმოადგინოს: </w:t>
      </w:r>
    </w:p>
    <w:p w:rsidR="00461C57" w:rsidRPr="00463FE4" w:rsidRDefault="00461C57" w:rsidP="001300AE">
      <w:pPr>
        <w:spacing w:after="100"/>
        <w:jc w:val="both"/>
        <w:rPr>
          <w:rFonts w:cstheme="minorHAnsi"/>
          <w:lang w:val="ka-GE"/>
        </w:rPr>
      </w:pPr>
      <w:r w:rsidRPr="00463FE4">
        <w:rPr>
          <w:rFonts w:cstheme="minorHAnsi"/>
          <w:lang w:val="ka-GE"/>
        </w:rPr>
        <w:t xml:space="preserve">      ა) აღიარების შესახებ განცხადება;</w:t>
      </w:r>
    </w:p>
    <w:p w:rsidR="00461C57" w:rsidRPr="00463FE4" w:rsidRDefault="00461C57" w:rsidP="001300AE">
      <w:pPr>
        <w:spacing w:after="100"/>
        <w:jc w:val="both"/>
        <w:rPr>
          <w:rFonts w:cstheme="minorHAnsi"/>
          <w:lang w:val="ka-GE"/>
        </w:rPr>
      </w:pPr>
      <w:r w:rsidRPr="00463FE4">
        <w:rPr>
          <w:rFonts w:cstheme="minorHAnsi"/>
          <w:lang w:val="ka-GE"/>
        </w:rPr>
        <w:t xml:space="preserve">      ბ) განათლების დამადასტურებელი დოკუმენტის ასლი (პროფესიული სტანდარტის მოთხოვნების შესაბამისად) ან განათლების დამადასტურებელი იმ დოკუმენტის ასლი, </w:t>
      </w:r>
      <w:r w:rsidRPr="00463FE4">
        <w:rPr>
          <w:rFonts w:cstheme="minorHAnsi"/>
          <w:lang w:val="ka-GE"/>
        </w:rPr>
        <w:lastRenderedPageBreak/>
        <w:t>რომლის მიღებაც შეუძლებელი იქნებოდა ზოგადი განათლების საბაზო საფეხურის დაძლევის გარეშე;</w:t>
      </w:r>
    </w:p>
    <w:p w:rsidR="00461C57" w:rsidRPr="00463FE4" w:rsidRDefault="00461C57" w:rsidP="001300AE">
      <w:pPr>
        <w:spacing w:after="100"/>
        <w:jc w:val="both"/>
        <w:rPr>
          <w:rFonts w:cstheme="minorHAnsi"/>
          <w:lang w:val="ka-GE"/>
        </w:rPr>
      </w:pPr>
      <w:r w:rsidRPr="00463FE4">
        <w:rPr>
          <w:rFonts w:cstheme="minorHAnsi"/>
          <w:lang w:val="ka-GE"/>
        </w:rPr>
        <w:t xml:space="preserve">      გ) პირადობის დამადასტურებელი დოკუმენტის ასლი; </w:t>
      </w:r>
    </w:p>
    <w:p w:rsidR="00461C57" w:rsidRPr="00463FE4" w:rsidRDefault="00461C57" w:rsidP="001300AE">
      <w:pPr>
        <w:spacing w:after="100"/>
        <w:jc w:val="both"/>
        <w:rPr>
          <w:rFonts w:cstheme="minorHAnsi"/>
          <w:lang w:val="ka-GE"/>
        </w:rPr>
      </w:pPr>
      <w:r w:rsidRPr="00463FE4">
        <w:rPr>
          <w:rFonts w:cstheme="minorHAnsi"/>
          <w:lang w:val="ka-GE"/>
        </w:rPr>
        <w:t xml:space="preserve">     დ) პრაქტიკის შედეგად მიღებული ან სხვა კომპეტენციების ფლობის დამადასტურებელი დოკუმენტი (არსებობის შემთხვევაში), რომელიც შეიცავს ინფორმაციას პრაქტიკული მუშაობის ვადის, განხორციელებული საქმიანობის ან/და არსებული კომპეტენციების შესახებ (შრომითი ხელშეკრულებები, სამუშაოს აღწერები, ცნობა, სერტიფიკატი და ა.შ.);</w:t>
      </w:r>
    </w:p>
    <w:p w:rsidR="00461C57" w:rsidRPr="00463FE4" w:rsidRDefault="00461C57" w:rsidP="001300AE">
      <w:pPr>
        <w:spacing w:after="100"/>
        <w:jc w:val="both"/>
        <w:rPr>
          <w:rFonts w:cstheme="minorHAnsi"/>
          <w:lang w:val="ka-GE"/>
        </w:rPr>
      </w:pPr>
      <w:r w:rsidRPr="00463FE4">
        <w:rPr>
          <w:rFonts w:cstheme="minorHAnsi"/>
          <w:lang w:val="ka-GE"/>
        </w:rPr>
        <w:t xml:space="preserve">      ე) აღიარების საფასურის გადახდის დამადასტურებელი ქვითარი.</w:t>
      </w:r>
    </w:p>
    <w:p w:rsidR="00461C57" w:rsidRPr="00463FE4" w:rsidRDefault="00461C57" w:rsidP="001300AE">
      <w:pPr>
        <w:spacing w:after="100"/>
        <w:jc w:val="both"/>
        <w:rPr>
          <w:rFonts w:cstheme="minorHAnsi"/>
          <w:lang w:val="ka-GE"/>
        </w:rPr>
      </w:pPr>
      <w:r w:rsidRPr="00463FE4">
        <w:rPr>
          <w:rFonts w:cstheme="minorHAnsi"/>
          <w:lang w:val="ka-GE"/>
        </w:rPr>
        <w:t xml:space="preserve">      5. კოლეჯის დირექტორი, წინამდებარე წესის მე-1</w:t>
      </w:r>
      <w:r w:rsidR="00EC0DC3" w:rsidRPr="00463FE4">
        <w:rPr>
          <w:rFonts w:cstheme="minorHAnsi"/>
          <w:lang w:val="ka-GE"/>
        </w:rPr>
        <w:t>7</w:t>
      </w:r>
      <w:r w:rsidRPr="00463FE4">
        <w:rPr>
          <w:rFonts w:cstheme="minorHAnsi"/>
          <w:lang w:val="ka-GE"/>
        </w:rPr>
        <w:t xml:space="preserve"> მუხლის მე-3 პუნქტით გათვალისწინებული წინაპირობების არსებობისა და არაფორმალური პროფესიული განათლების აღიარების მსურველი პირის მიერ წარდგენილი დოკუმენტაციის საფუძველზე, იღებს გადაწყვეტილებას განმცხადებლის არაფორმალური პროფესიული განათლების აღიარების მაძიებლად ცნობისა და არაფორმალური პროფესიული განათლების აღიარების კომისიის შექმნის, ან მაძიებლად ცნობაზე უარის თქმის შესახებ, რის თაობაზეც გამოსცემს ბრძანებას.</w:t>
      </w:r>
    </w:p>
    <w:p w:rsidR="00461C57" w:rsidRPr="00463FE4" w:rsidRDefault="00461C57" w:rsidP="001300AE">
      <w:pPr>
        <w:spacing w:after="100"/>
        <w:jc w:val="both"/>
        <w:rPr>
          <w:rFonts w:cstheme="minorHAnsi"/>
          <w:lang w:val="ka-GE"/>
        </w:rPr>
      </w:pPr>
      <w:r w:rsidRPr="00463FE4">
        <w:rPr>
          <w:rFonts w:cstheme="minorHAnsi"/>
          <w:lang w:val="ka-GE"/>
        </w:rPr>
        <w:t xml:space="preserve">      6. არაფორმალური პროფესიული განათლების აღიარების კომისიაში შედიან:</w:t>
      </w:r>
    </w:p>
    <w:p w:rsidR="00461C57" w:rsidRPr="00463FE4" w:rsidRDefault="00461C57" w:rsidP="001300AE">
      <w:pPr>
        <w:spacing w:after="100"/>
        <w:jc w:val="both"/>
        <w:rPr>
          <w:rFonts w:cstheme="minorHAnsi"/>
          <w:lang w:val="ka-GE"/>
        </w:rPr>
      </w:pPr>
      <w:r w:rsidRPr="00463FE4">
        <w:rPr>
          <w:rFonts w:cstheme="minorHAnsi"/>
          <w:lang w:val="ka-GE"/>
        </w:rPr>
        <w:t xml:space="preserve">      ა) დამსაქმებელთა წარმომადგენელი; </w:t>
      </w:r>
    </w:p>
    <w:p w:rsidR="00461C57" w:rsidRPr="00463FE4" w:rsidRDefault="00461C57" w:rsidP="001300AE">
      <w:pPr>
        <w:spacing w:after="100"/>
        <w:jc w:val="both"/>
        <w:rPr>
          <w:rFonts w:cstheme="minorHAnsi"/>
          <w:lang w:val="ka-GE"/>
        </w:rPr>
      </w:pPr>
      <w:r w:rsidRPr="00463FE4">
        <w:rPr>
          <w:rFonts w:cstheme="minorHAnsi"/>
          <w:lang w:val="ka-GE"/>
        </w:rPr>
        <w:t xml:space="preserve">      ბ) კოლეჯის შიდა მხარდაჭერის ჯგუფის წევრი;</w:t>
      </w:r>
    </w:p>
    <w:p w:rsidR="00461C57" w:rsidRPr="00463FE4" w:rsidRDefault="00461C57" w:rsidP="001300AE">
      <w:pPr>
        <w:spacing w:after="100"/>
        <w:jc w:val="both"/>
        <w:rPr>
          <w:rFonts w:cstheme="minorHAnsi"/>
          <w:lang w:val="ka-GE"/>
        </w:rPr>
      </w:pPr>
      <w:r w:rsidRPr="00463FE4">
        <w:rPr>
          <w:rFonts w:cstheme="minorHAnsi"/>
          <w:lang w:val="ka-GE"/>
        </w:rPr>
        <w:t xml:space="preserve">      გ) შესაბამისი დარგის პროფესიული განათლების მასწავლებელთა წარმომადგენლები, რომლებიც არ არიან კოლეჯის თანამშრომლები;</w:t>
      </w:r>
    </w:p>
    <w:p w:rsidR="00461C57" w:rsidRPr="00463FE4" w:rsidRDefault="00461C57" w:rsidP="001300AE">
      <w:pPr>
        <w:spacing w:after="100"/>
        <w:jc w:val="both"/>
        <w:rPr>
          <w:rFonts w:cstheme="minorHAnsi"/>
          <w:lang w:val="ka-GE"/>
        </w:rPr>
      </w:pPr>
      <w:r w:rsidRPr="00463FE4">
        <w:rPr>
          <w:rFonts w:cstheme="minorHAnsi"/>
          <w:lang w:val="ka-GE"/>
        </w:rPr>
        <w:t xml:space="preserve">      დ) კოლეჯის ადმინისტრაციის წარმომადგენელი.</w:t>
      </w:r>
    </w:p>
    <w:p w:rsidR="00461C57" w:rsidRPr="00463FE4" w:rsidRDefault="00461C57" w:rsidP="001300AE">
      <w:pPr>
        <w:spacing w:after="100"/>
        <w:jc w:val="both"/>
        <w:rPr>
          <w:rFonts w:cstheme="minorHAnsi"/>
          <w:lang w:val="ka-GE"/>
        </w:rPr>
      </w:pPr>
      <w:r w:rsidRPr="00463FE4">
        <w:rPr>
          <w:rFonts w:cstheme="minorHAnsi"/>
          <w:lang w:val="ka-GE"/>
        </w:rPr>
        <w:t xml:space="preserve">       7.</w:t>
      </w:r>
      <w:r w:rsidRPr="00463FE4">
        <w:rPr>
          <w:rFonts w:cstheme="minorHAnsi"/>
          <w:lang w:val="ka-GE"/>
        </w:rPr>
        <w:tab/>
        <w:t>არაფორმალური პროფესიული განათლების აღიარების კომისია, კომისიის ოქმის სახით იღებს გადაწყვეტილებას, სადაც აღინიშნება ის ცოდნა, უნარები და ღირებულებები, რომელთა ფლობაც დადასტურდა განმცხადებლის მიერ წარდგენილი დოკუმენტაციით და კომპეტენციები, რომლებიც უნდა შემოწმდეს გამოცდის/გამოცდების მეშვეობით.</w:t>
      </w:r>
    </w:p>
    <w:p w:rsidR="00461C57" w:rsidRPr="00463FE4" w:rsidRDefault="00461C57" w:rsidP="001300AE">
      <w:pPr>
        <w:spacing w:after="100"/>
        <w:jc w:val="both"/>
        <w:rPr>
          <w:rFonts w:cstheme="minorHAnsi"/>
          <w:lang w:val="ka-GE"/>
        </w:rPr>
      </w:pPr>
      <w:r w:rsidRPr="00463FE4">
        <w:rPr>
          <w:rFonts w:cstheme="minorHAnsi"/>
          <w:lang w:val="ka-GE"/>
        </w:rPr>
        <w:t xml:space="preserve">        8.</w:t>
      </w:r>
      <w:r w:rsidRPr="00463FE4">
        <w:rPr>
          <w:rFonts w:cstheme="minorHAnsi"/>
          <w:lang w:val="ka-GE"/>
        </w:rPr>
        <w:tab/>
        <w:t>იმ კომპეტენციების შემოწმების მიზნით, რომელთა ფლობაც ვერ დადასტურდა სათანადო დოკუმენტაციით, არაფორმალური პროფესიული განათლების აღიარების კომისიის გადაწყვეტილებით იქმნება არაფორმალური პროფესიული განათლების აღიარების საგამოცდო კომისია/საგამოცდო კომისიები.</w:t>
      </w:r>
    </w:p>
    <w:p w:rsidR="00461C57" w:rsidRPr="00463FE4" w:rsidRDefault="00461C57" w:rsidP="001300AE">
      <w:pPr>
        <w:spacing w:after="100"/>
        <w:jc w:val="both"/>
        <w:rPr>
          <w:rFonts w:cstheme="minorHAnsi"/>
          <w:lang w:val="ka-GE"/>
        </w:rPr>
      </w:pPr>
      <w:r w:rsidRPr="00463FE4">
        <w:rPr>
          <w:rFonts w:cstheme="minorHAnsi"/>
          <w:lang w:val="ka-GE"/>
        </w:rPr>
        <w:t xml:space="preserve">        9.</w:t>
      </w:r>
      <w:r w:rsidRPr="00463FE4">
        <w:rPr>
          <w:rFonts w:cstheme="minorHAnsi"/>
          <w:lang w:val="ka-GE"/>
        </w:rPr>
        <w:tab/>
        <w:t>საქმისწარმოებისა და საზოგადოებასთან ურთიერთობის მენეჯერი უზრუნველყოფს არაფორმალური პროფესიული განათლების აღიარების მაძიებლის ინფორმირებას საგამოცდო კომისიის/საგამოცდო კომისიების შექმნის, გამოცდის/გამოცდების ჩატარების დროისა და ადგილის შესახებ.</w:t>
      </w:r>
    </w:p>
    <w:p w:rsidR="00461C57" w:rsidRPr="00463FE4" w:rsidRDefault="00461C57" w:rsidP="001300AE">
      <w:pPr>
        <w:spacing w:after="100"/>
        <w:jc w:val="both"/>
        <w:rPr>
          <w:rFonts w:cstheme="minorHAnsi"/>
          <w:lang w:val="ka-GE"/>
        </w:rPr>
      </w:pPr>
      <w:r w:rsidRPr="00463FE4">
        <w:rPr>
          <w:rFonts w:cstheme="minorHAnsi"/>
          <w:lang w:val="ka-GE"/>
        </w:rPr>
        <w:t xml:space="preserve">       10.</w:t>
      </w:r>
      <w:r w:rsidRPr="00463FE4">
        <w:rPr>
          <w:rFonts w:cstheme="minorHAnsi"/>
          <w:lang w:val="ka-GE"/>
        </w:rPr>
        <w:tab/>
        <w:t>საგამოცდო კომისია შედგება დარგის სპეციალისტებისაგან და შესაბამისი დარგის დამსაქმებლებისგან. საგამოცდო კომისიის წევრი შესაძლებელია იყოს ასევე კონსულტანტი (ხმის უფლების გარეშე).</w:t>
      </w:r>
    </w:p>
    <w:p w:rsidR="00461C57" w:rsidRPr="00463FE4" w:rsidRDefault="00461C57" w:rsidP="001300AE">
      <w:pPr>
        <w:spacing w:after="100"/>
        <w:jc w:val="both"/>
        <w:rPr>
          <w:rFonts w:cstheme="minorHAnsi"/>
          <w:lang w:val="ka-GE"/>
        </w:rPr>
      </w:pPr>
      <w:r w:rsidRPr="00463FE4">
        <w:rPr>
          <w:rFonts w:cstheme="minorHAnsi"/>
          <w:lang w:val="ka-GE"/>
        </w:rPr>
        <w:lastRenderedPageBreak/>
        <w:t xml:space="preserve">       11.</w:t>
      </w:r>
      <w:r w:rsidRPr="00463FE4">
        <w:rPr>
          <w:rFonts w:cstheme="minorHAnsi"/>
          <w:lang w:val="ka-GE"/>
        </w:rPr>
        <w:tab/>
        <w:t>საგამოცდო კომისია კონკრეტული პროფესიული საგანმანათლებლო პროგრამით  განსაზღვრული კომპეტენციების შეფასებას ახორციელებს დადასტურდა</w:t>
      </w:r>
      <w:r w:rsidR="00D73853" w:rsidRPr="00463FE4">
        <w:rPr>
          <w:rFonts w:cstheme="minorHAnsi"/>
          <w:lang w:val="ka-GE"/>
        </w:rPr>
        <w:t xml:space="preserve"> </w:t>
      </w:r>
      <w:r w:rsidRPr="00463FE4">
        <w:rPr>
          <w:rFonts w:cstheme="minorHAnsi"/>
          <w:lang w:val="ka-GE"/>
        </w:rPr>
        <w:t>- არ დადასტურდა სისტემის შესაბამისად.</w:t>
      </w:r>
    </w:p>
    <w:p w:rsidR="00461C57" w:rsidRPr="00463FE4" w:rsidRDefault="00D73853" w:rsidP="001300AE">
      <w:pPr>
        <w:spacing w:after="100"/>
        <w:jc w:val="both"/>
        <w:rPr>
          <w:rFonts w:cstheme="minorHAnsi"/>
          <w:lang w:val="ka-GE"/>
        </w:rPr>
      </w:pPr>
      <w:r w:rsidRPr="00463FE4">
        <w:rPr>
          <w:rFonts w:cstheme="minorHAnsi"/>
          <w:lang w:val="ka-GE"/>
        </w:rPr>
        <w:t xml:space="preserve">        12. </w:t>
      </w:r>
      <w:r w:rsidR="00461C57" w:rsidRPr="00463FE4">
        <w:rPr>
          <w:rFonts w:cstheme="minorHAnsi"/>
          <w:lang w:val="ka-GE"/>
        </w:rPr>
        <w:t xml:space="preserve">პროფესიული საგანმანათლებლო პროგრამით  გათვალისწინებული ცოდნის, უნარებისა და ღირებულებების სპეციფიკის გათვალისწინებით, გამოცდა შეიძლება ჩატარდეს როგორც წერილობით (ტესტები, კაზუსიან/და თეორიული ნაწილი), ასევე გასაუბრების ფორმით. მაძიებლის პრაქტიკული კომპეტენციების შემოწმების მიზნით გამოცდა ტარდება </w:t>
      </w:r>
      <w:r w:rsidRPr="00463FE4">
        <w:rPr>
          <w:rFonts w:cstheme="minorHAnsi"/>
          <w:lang w:val="ka-GE"/>
        </w:rPr>
        <w:t>კოლეჯის</w:t>
      </w:r>
      <w:r w:rsidR="00461C57" w:rsidRPr="00463FE4">
        <w:rPr>
          <w:rFonts w:cstheme="minorHAnsi"/>
          <w:lang w:val="ka-GE"/>
        </w:rPr>
        <w:t xml:space="preserve"> ან/და დამსაქმებლის ბაზაზე. გამოცდის/გამოცდების მეთოდს/მეთოდებს საგამოცდო კომისია განსაზღვრავს კონკრეტული პროფესიული საგანმანათლებლო პროგრამით გათვალისწინებული ცოდნის, უნარებისა და ღირებულებების ადეკვატურად.</w:t>
      </w:r>
    </w:p>
    <w:p w:rsidR="00461C57" w:rsidRPr="00463FE4" w:rsidRDefault="00D73853" w:rsidP="001300AE">
      <w:pPr>
        <w:spacing w:after="100"/>
        <w:jc w:val="both"/>
        <w:rPr>
          <w:rFonts w:cstheme="minorHAnsi"/>
          <w:lang w:val="ka-GE"/>
        </w:rPr>
      </w:pPr>
      <w:r w:rsidRPr="00463FE4">
        <w:rPr>
          <w:rFonts w:cstheme="minorHAnsi"/>
          <w:lang w:val="ka-GE"/>
        </w:rPr>
        <w:t xml:space="preserve">         13. </w:t>
      </w:r>
      <w:r w:rsidR="00461C57" w:rsidRPr="00463FE4">
        <w:rPr>
          <w:rFonts w:cstheme="minorHAnsi"/>
          <w:lang w:val="ka-GE"/>
        </w:rPr>
        <w:t>არაფორმალური პროფესიული განათლების აღიარების პროცესზე სპეციალური საგანმანათლებლო საჭიროებების მქონე პირების დაშვებისთვის საგამოცდო კომისია ახდენს გამოცდის მეთოდების მოდიფიციერებას მათი ინდივიდუალური საჭიროებების გათვალისწინებით.</w:t>
      </w:r>
    </w:p>
    <w:p w:rsidR="00D73853" w:rsidRPr="00463FE4" w:rsidRDefault="00D73853" w:rsidP="001300AE">
      <w:pPr>
        <w:spacing w:after="100"/>
        <w:jc w:val="both"/>
        <w:rPr>
          <w:rFonts w:cstheme="minorHAnsi"/>
          <w:lang w:val="ka-GE"/>
        </w:rPr>
      </w:pPr>
      <w:r w:rsidRPr="00463FE4">
        <w:rPr>
          <w:rFonts w:cstheme="minorHAnsi"/>
          <w:lang w:val="ka-GE"/>
        </w:rPr>
        <w:t xml:space="preserve">      14.</w:t>
      </w:r>
      <w:r w:rsidRPr="00463FE4">
        <w:rPr>
          <w:rFonts w:cstheme="minorHAnsi"/>
          <w:lang w:val="ka-GE"/>
        </w:rPr>
        <w:tab/>
        <w:t>გამოცდის შედეგების საფუძველზე გადაწყვეტილებას იღებს არაფორმალური პროფესიული განათლების აღიარების კომისია. არაფორმალური პროფესიული განათლების აღიარების კომისია უფლებამოსილია მიიღოს ერთ-ერთი შემდეგი გადაწყვეტილება:</w:t>
      </w:r>
    </w:p>
    <w:p w:rsidR="00D73853" w:rsidRPr="00463FE4" w:rsidRDefault="00D73853" w:rsidP="001300AE">
      <w:pPr>
        <w:spacing w:after="100"/>
        <w:jc w:val="both"/>
        <w:rPr>
          <w:rFonts w:cstheme="minorHAnsi"/>
          <w:lang w:val="ka-GE"/>
        </w:rPr>
      </w:pPr>
      <w:r w:rsidRPr="00463FE4">
        <w:rPr>
          <w:rFonts w:cstheme="minorHAnsi"/>
          <w:lang w:val="ka-GE"/>
        </w:rPr>
        <w:t xml:space="preserve">      ა) მაძიებლის არაფორმალური პროფესიული განათლების სრულად აღიარების შესახებ;</w:t>
      </w:r>
    </w:p>
    <w:p w:rsidR="00D73853" w:rsidRPr="00463FE4" w:rsidRDefault="00D73853" w:rsidP="001300AE">
      <w:pPr>
        <w:spacing w:after="100"/>
        <w:jc w:val="both"/>
        <w:rPr>
          <w:rFonts w:cstheme="minorHAnsi"/>
          <w:lang w:val="ka-GE"/>
        </w:rPr>
      </w:pPr>
      <w:r w:rsidRPr="00463FE4">
        <w:rPr>
          <w:rFonts w:cstheme="minorHAnsi"/>
          <w:lang w:val="ka-GE"/>
        </w:rPr>
        <w:t xml:space="preserve">      ბ) მაძიებლის არაფორმალური პროფესიული განათლების ნაწილობრივ აღიარების შესახებ;</w:t>
      </w:r>
    </w:p>
    <w:p w:rsidR="00D73853" w:rsidRPr="00463FE4" w:rsidRDefault="00D73853" w:rsidP="001300AE">
      <w:pPr>
        <w:spacing w:after="100"/>
        <w:jc w:val="both"/>
        <w:rPr>
          <w:rFonts w:cstheme="minorHAnsi"/>
          <w:lang w:val="ka-GE"/>
        </w:rPr>
      </w:pPr>
      <w:r w:rsidRPr="00463FE4">
        <w:rPr>
          <w:rFonts w:cstheme="minorHAnsi"/>
          <w:lang w:val="ka-GE"/>
        </w:rPr>
        <w:t xml:space="preserve">      გ) მაძიებლის არაფორმალური პროფესიული განათლების აღიარებაზე უარის თქმის შესახებ.</w:t>
      </w:r>
    </w:p>
    <w:p w:rsidR="00D73853" w:rsidRPr="00463FE4" w:rsidRDefault="00D73853" w:rsidP="001300AE">
      <w:pPr>
        <w:spacing w:after="100"/>
        <w:jc w:val="both"/>
        <w:rPr>
          <w:rFonts w:cstheme="minorHAnsi"/>
          <w:lang w:val="ka-GE"/>
        </w:rPr>
      </w:pPr>
      <w:r w:rsidRPr="00463FE4">
        <w:rPr>
          <w:rFonts w:cstheme="minorHAnsi"/>
          <w:lang w:val="ka-GE"/>
        </w:rPr>
        <w:t xml:space="preserve">       15. თუკი არაფორმალური პროფესიული განათლების აღიარების კომისია მიიღებს გადაწყვეტილებას მაძიებლის არაფორმალური პროფესიული განათლების ნაწილობრივ აღიარების შესახებ, კომისია გადაწყვეტილებაში ასევე მიუთითებს, თუ რომელი კომპეტენციების დამატებით დაუფლების შემთხვევაში ექნება მას პროფესიული განათლების შესაბამისი საფეხურის სრული აღიარების მოპოვების შესაძლებლობა. სრული აღიარების მოპოვების შესაძლებლობა გულისხმობს ასევე პირის მიერ დამატებით არაფორმალური პროფესიული განათლების მიღებასა და მის შემდგომ აღიარებას. არაფორმალური განათლების აღიარების შემთხვევაში – მითითებას იმის თაობაზე, პროფესიული განათლების რომელ საფეხურს ან მის ნაწილს შეესაბამება განმცხადებლის კომპეტენციები, ასევე ცალკეული კომპონენტების შეფასებებს;</w:t>
      </w:r>
    </w:p>
    <w:p w:rsidR="00D73853" w:rsidRPr="00463FE4" w:rsidRDefault="00D73853" w:rsidP="001300AE">
      <w:pPr>
        <w:spacing w:after="100"/>
        <w:jc w:val="both"/>
        <w:rPr>
          <w:rFonts w:cstheme="minorHAnsi"/>
          <w:lang w:val="ka-GE"/>
        </w:rPr>
      </w:pPr>
      <w:r w:rsidRPr="00463FE4">
        <w:rPr>
          <w:rFonts w:cstheme="minorHAnsi"/>
          <w:lang w:val="ka-GE"/>
        </w:rPr>
        <w:t xml:space="preserve">         16. არაფორმალური პროფესიული განათლების აღიარებასთან დაკავშირებული გადაწყვეტილება, რომელიც გამოიცემა არაფორმალური პროფესიული განათლების აღიარების კომისიის ოქმის საფუძველზე, ფორმდება დირექტორის ბრძანებით.</w:t>
      </w:r>
    </w:p>
    <w:p w:rsidR="00D73853" w:rsidRPr="00463FE4" w:rsidRDefault="00D73853" w:rsidP="001300AE">
      <w:pPr>
        <w:spacing w:after="100"/>
        <w:jc w:val="both"/>
        <w:rPr>
          <w:rFonts w:cstheme="minorHAnsi"/>
          <w:lang w:val="ka-GE"/>
        </w:rPr>
      </w:pPr>
      <w:r w:rsidRPr="00463FE4">
        <w:rPr>
          <w:rFonts w:cstheme="minorHAnsi"/>
          <w:lang w:val="ka-GE"/>
        </w:rPr>
        <w:t xml:space="preserve">         17. არაფორმალური პროფესიული განათლების აღიარებასთან დაკავშირებული ბრძანება მოიცავს: </w:t>
      </w:r>
    </w:p>
    <w:p w:rsidR="00D73853" w:rsidRPr="00463FE4" w:rsidRDefault="00D73853" w:rsidP="001300AE">
      <w:pPr>
        <w:spacing w:after="100"/>
        <w:jc w:val="both"/>
        <w:rPr>
          <w:rFonts w:cstheme="minorHAnsi"/>
          <w:lang w:val="ka-GE"/>
        </w:rPr>
      </w:pPr>
      <w:r w:rsidRPr="00463FE4">
        <w:rPr>
          <w:rFonts w:cstheme="minorHAnsi"/>
          <w:lang w:val="ka-GE"/>
        </w:rPr>
        <w:t xml:space="preserve">         ა) დაწესებულების დასახელებას;</w:t>
      </w:r>
    </w:p>
    <w:p w:rsidR="00D73853" w:rsidRPr="00463FE4" w:rsidRDefault="00D73853" w:rsidP="001300AE">
      <w:pPr>
        <w:spacing w:after="100"/>
        <w:jc w:val="both"/>
        <w:rPr>
          <w:rFonts w:cstheme="minorHAnsi"/>
          <w:lang w:val="ka-GE"/>
        </w:rPr>
      </w:pPr>
      <w:r w:rsidRPr="00463FE4">
        <w:rPr>
          <w:rFonts w:cstheme="minorHAnsi"/>
          <w:lang w:val="ka-GE"/>
        </w:rPr>
        <w:t xml:space="preserve">         ბ) განმცხადებლის ვინაობას;</w:t>
      </w:r>
    </w:p>
    <w:p w:rsidR="00D73853" w:rsidRPr="00463FE4" w:rsidRDefault="00D73853" w:rsidP="001300AE">
      <w:pPr>
        <w:spacing w:after="100"/>
        <w:jc w:val="both"/>
        <w:rPr>
          <w:rFonts w:cstheme="minorHAnsi"/>
          <w:lang w:val="ka-GE"/>
        </w:rPr>
      </w:pPr>
      <w:r w:rsidRPr="00463FE4">
        <w:rPr>
          <w:rFonts w:cstheme="minorHAnsi"/>
          <w:lang w:val="ka-GE"/>
        </w:rPr>
        <w:t xml:space="preserve">         გ) გადაწყვეტილების მიღების თარიღსა და ადგილს;</w:t>
      </w:r>
    </w:p>
    <w:p w:rsidR="00D73853" w:rsidRPr="00463FE4" w:rsidRDefault="00D73853" w:rsidP="001300AE">
      <w:pPr>
        <w:spacing w:after="100"/>
        <w:jc w:val="both"/>
        <w:rPr>
          <w:rFonts w:cstheme="minorHAnsi"/>
          <w:lang w:val="ka-GE"/>
        </w:rPr>
      </w:pPr>
      <w:r w:rsidRPr="00463FE4">
        <w:rPr>
          <w:rFonts w:cstheme="minorHAnsi"/>
          <w:lang w:val="ka-GE"/>
        </w:rPr>
        <w:lastRenderedPageBreak/>
        <w:t xml:space="preserve">         დ) გადაწყვეტილების გასაჩივრების წესსა და ვადას.</w:t>
      </w:r>
    </w:p>
    <w:p w:rsidR="00D73853" w:rsidRPr="00463FE4" w:rsidRDefault="00D73853" w:rsidP="001300AE">
      <w:pPr>
        <w:spacing w:after="100"/>
        <w:jc w:val="both"/>
        <w:rPr>
          <w:rFonts w:cstheme="minorHAnsi"/>
          <w:lang w:val="ka-GE"/>
        </w:rPr>
      </w:pPr>
      <w:r w:rsidRPr="00463FE4">
        <w:rPr>
          <w:rFonts w:cstheme="minorHAnsi"/>
          <w:lang w:val="ka-GE"/>
        </w:rPr>
        <w:t xml:space="preserve">          18. არაფორმალური პროფესიული განათლების აღიარების კომისიის ოქმი წარმოადგენს ბრძანების განუყოფელ ნაწილს. </w:t>
      </w:r>
    </w:p>
    <w:p w:rsidR="00D73853" w:rsidRPr="00463FE4" w:rsidRDefault="00D73853" w:rsidP="001300AE">
      <w:pPr>
        <w:spacing w:after="100"/>
        <w:jc w:val="both"/>
        <w:rPr>
          <w:rFonts w:cstheme="minorHAnsi"/>
          <w:lang w:val="ka-GE"/>
        </w:rPr>
      </w:pPr>
      <w:r w:rsidRPr="00463FE4">
        <w:rPr>
          <w:rFonts w:cstheme="minorHAnsi"/>
          <w:lang w:val="ka-GE"/>
        </w:rPr>
        <w:t xml:space="preserve">          19. გადაწყვეტილება კოლეჯის დირექტორის ბრძანებიდან 5 დღეში აისახება პროფესიულ საგანმანათლებლო დაწესებულებების რეესტრში.</w:t>
      </w:r>
    </w:p>
    <w:p w:rsidR="00D73853" w:rsidRPr="00463FE4" w:rsidRDefault="00D73853" w:rsidP="00EC413B">
      <w:pPr>
        <w:pStyle w:val="1"/>
        <w:rPr>
          <w:rFonts w:asciiTheme="minorHAnsi" w:hAnsiTheme="minorHAnsi" w:cstheme="minorHAnsi"/>
          <w:lang w:val="ka-GE"/>
        </w:rPr>
      </w:pPr>
      <w:bookmarkStart w:id="18" w:name="_Toc100154469"/>
      <w:r w:rsidRPr="00463FE4">
        <w:rPr>
          <w:rFonts w:asciiTheme="minorHAnsi" w:hAnsiTheme="minorHAnsi" w:cstheme="minorHAnsi"/>
          <w:lang w:val="ka-GE"/>
        </w:rPr>
        <w:t xml:space="preserve">მუხლი </w:t>
      </w:r>
      <w:r w:rsidR="00B42982" w:rsidRPr="00463FE4">
        <w:rPr>
          <w:rFonts w:asciiTheme="minorHAnsi" w:hAnsiTheme="minorHAnsi" w:cstheme="minorHAnsi"/>
          <w:lang w:val="ka-GE"/>
        </w:rPr>
        <w:t>19</w:t>
      </w:r>
      <w:r w:rsidRPr="00463FE4">
        <w:rPr>
          <w:rFonts w:asciiTheme="minorHAnsi" w:hAnsiTheme="minorHAnsi" w:cstheme="minorHAnsi"/>
          <w:lang w:val="ka-GE"/>
        </w:rPr>
        <w:t>.  პროფესიული საგანმანათლებლო პროგრამის შეცვლის ან გაუქმების შემთხვევაში პროფესიული სტუდენტის შემდგომი განათლებით უზრუნველყოფის წესი</w:t>
      </w:r>
      <w:bookmarkEnd w:id="18"/>
    </w:p>
    <w:p w:rsidR="00D73853" w:rsidRPr="00463FE4" w:rsidRDefault="00D73853" w:rsidP="001300AE">
      <w:pPr>
        <w:spacing w:after="100"/>
        <w:jc w:val="both"/>
        <w:rPr>
          <w:rFonts w:cstheme="minorHAnsi"/>
          <w:lang w:val="ka-GE"/>
        </w:rPr>
      </w:pPr>
      <w:r w:rsidRPr="00463FE4">
        <w:rPr>
          <w:rFonts w:cstheme="minorHAnsi"/>
          <w:lang w:val="ka-GE"/>
        </w:rPr>
        <w:t xml:space="preserve">        1. პროფესიული საგანმანათლებლო პროგრამის შეცვლის ან გაუქმების შემთხვევაში კოლეჯი სთავაზობს პროფესიულ სტუდენტს ქვემოთ მოცემულ მექანიზმებს შემდგომი განათლებით უზრუნველყოფის მიზნით: </w:t>
      </w:r>
    </w:p>
    <w:p w:rsidR="00D73853" w:rsidRPr="00463FE4" w:rsidRDefault="00D73853" w:rsidP="001300AE">
      <w:pPr>
        <w:spacing w:after="100"/>
        <w:jc w:val="both"/>
        <w:rPr>
          <w:rFonts w:cstheme="minorHAnsi"/>
          <w:lang w:val="ka-GE"/>
        </w:rPr>
      </w:pPr>
      <w:r w:rsidRPr="00463FE4">
        <w:rPr>
          <w:rFonts w:cstheme="minorHAnsi"/>
          <w:lang w:val="ka-GE"/>
        </w:rPr>
        <w:t xml:space="preserve">        ა) კოლეჯს გაფორმებული აქვს ურთიერთთანამშრომლობის მემორანდუმები სხვადასხვა საგანმანთლებლო დაწესებულებებთან პროფესიული საგანმანათლებლო პროგრამის შეცვლის ან გაუქმების შემთხვევაში პროფესიულ სტუდენტთა შემდგომი განათლებით უზრუნველყოფის თაობაზე იმავე ან მონათესავე პროფესიულ საგანმანათლებლო პროგრამის ფარგლებში; </w:t>
      </w:r>
    </w:p>
    <w:p w:rsidR="00D73853" w:rsidRPr="00463FE4" w:rsidRDefault="00D73853" w:rsidP="001300AE">
      <w:pPr>
        <w:spacing w:after="100"/>
        <w:jc w:val="both"/>
        <w:rPr>
          <w:rFonts w:cstheme="minorHAnsi"/>
          <w:lang w:val="ka-GE"/>
        </w:rPr>
      </w:pPr>
      <w:r w:rsidRPr="00463FE4">
        <w:rPr>
          <w:rFonts w:cstheme="minorHAnsi"/>
          <w:lang w:val="ka-GE"/>
        </w:rPr>
        <w:t xml:space="preserve">         ბ) კოლეჯი სთავაზობს პროფესიულ სტუდენტს შეცვლილი ან გაუქმებული პროფესიული საგანმანათლებლო პროგრამის დასრულების შესაძლებლობით უზრუნველყოფას; </w:t>
      </w:r>
    </w:p>
    <w:p w:rsidR="00D73853" w:rsidRPr="00463FE4" w:rsidRDefault="00D73853" w:rsidP="001300AE">
      <w:pPr>
        <w:spacing w:after="100"/>
        <w:jc w:val="both"/>
        <w:rPr>
          <w:rFonts w:cstheme="minorHAnsi"/>
          <w:lang w:val="ka-GE"/>
        </w:rPr>
      </w:pPr>
      <w:r w:rsidRPr="00463FE4">
        <w:rPr>
          <w:rFonts w:cstheme="minorHAnsi"/>
          <w:lang w:val="ka-GE"/>
        </w:rPr>
        <w:t xml:space="preserve">         გ) კოლეჯი სთავაზობს პროფესიულ სტუდენტს შემდგომი განათლებით უზრუნველყოფას შეცვლილი ან გაუქმებული პროფესიული საგანმანათლებლო პროგრამის იმ მონათესავე პროფესიული საგანმანთლებლო პროგრამის ფარგლებში, რომელსაც თავად ახორციელებს. </w:t>
      </w:r>
    </w:p>
    <w:p w:rsidR="00D73853" w:rsidRPr="00463FE4" w:rsidRDefault="00D73853" w:rsidP="001300AE">
      <w:pPr>
        <w:spacing w:after="100"/>
        <w:jc w:val="both"/>
        <w:rPr>
          <w:rFonts w:cstheme="minorHAnsi"/>
          <w:lang w:val="ka-GE"/>
        </w:rPr>
      </w:pPr>
      <w:r w:rsidRPr="00463FE4">
        <w:rPr>
          <w:rFonts w:cstheme="minorHAnsi"/>
          <w:lang w:val="ka-GE"/>
        </w:rPr>
        <w:t xml:space="preserve">         2. </w:t>
      </w:r>
      <w:r w:rsidR="00EC0DC3" w:rsidRPr="00463FE4">
        <w:rPr>
          <w:rFonts w:cstheme="minorHAnsi"/>
          <w:lang w:val="ka-GE"/>
        </w:rPr>
        <w:t>ამ</w:t>
      </w:r>
      <w:r w:rsidRPr="00463FE4">
        <w:rPr>
          <w:rFonts w:cstheme="minorHAnsi"/>
          <w:lang w:val="ka-GE"/>
        </w:rPr>
        <w:t xml:space="preserve"> მუხლის 1-ლი პუნქტის „ა“ და „გ“ ქვეპუნქტით გათვალისწინებულ შემთხვევებში ხორციელდება პროფესიული სტუდენტის მიერ ათვისებული კრედიტების აღიარება. </w:t>
      </w:r>
    </w:p>
    <w:p w:rsidR="00D73853" w:rsidRPr="00463FE4" w:rsidRDefault="00D73853" w:rsidP="001300AE">
      <w:pPr>
        <w:spacing w:after="100"/>
        <w:jc w:val="both"/>
        <w:rPr>
          <w:rFonts w:cstheme="minorHAnsi"/>
          <w:lang w:val="ka-GE"/>
        </w:rPr>
      </w:pPr>
      <w:r w:rsidRPr="00463FE4">
        <w:rPr>
          <w:rFonts w:cstheme="minorHAnsi"/>
          <w:lang w:val="ka-GE"/>
        </w:rPr>
        <w:t xml:space="preserve">         3. </w:t>
      </w:r>
      <w:r w:rsidR="00EC0DC3" w:rsidRPr="00463FE4">
        <w:rPr>
          <w:rFonts w:cstheme="minorHAnsi"/>
          <w:lang w:val="ka-GE"/>
        </w:rPr>
        <w:t>ამ</w:t>
      </w:r>
      <w:r w:rsidRPr="00463FE4">
        <w:rPr>
          <w:rFonts w:cstheme="minorHAnsi"/>
          <w:lang w:val="ka-GE"/>
        </w:rPr>
        <w:t xml:space="preserve"> მუხლის მე-2 პუნქტის „ა“, „ბ“ და „გ“ ქვეპუნქტით გათვალისწინებული მექანიზმების არარსებობის შემთხვევაში ან იმ შემთხვევაში თუ კი პროფესიული სტუდენტი წერილობით უარს განაცხადებს არსებულ მექანიზმებზე, კოლეჯი ახორციელებს შესაბამისი სერთიფიკატის/ცნობის გაცემას აღნიშნული პროფესიული სტუდენტის მიერ ათვისებული კრედიტების საფუძველზე.</w:t>
      </w:r>
    </w:p>
    <w:p w:rsidR="00D73853" w:rsidRPr="00463FE4" w:rsidRDefault="00D73853" w:rsidP="00EC413B">
      <w:pPr>
        <w:pStyle w:val="1"/>
        <w:rPr>
          <w:rFonts w:asciiTheme="minorHAnsi" w:hAnsiTheme="minorHAnsi" w:cstheme="minorHAnsi"/>
          <w:lang w:val="ka-GE"/>
        </w:rPr>
      </w:pPr>
      <w:bookmarkStart w:id="19" w:name="_Toc100154470"/>
      <w:r w:rsidRPr="00463FE4">
        <w:rPr>
          <w:rFonts w:asciiTheme="minorHAnsi" w:hAnsiTheme="minorHAnsi" w:cstheme="minorHAnsi"/>
          <w:lang w:val="ka-GE"/>
        </w:rPr>
        <w:t xml:space="preserve">მუხლი </w:t>
      </w:r>
      <w:r w:rsidR="00EC0DC3" w:rsidRPr="00463FE4">
        <w:rPr>
          <w:rFonts w:asciiTheme="minorHAnsi" w:hAnsiTheme="minorHAnsi" w:cstheme="minorHAnsi"/>
          <w:lang w:val="ka-GE"/>
        </w:rPr>
        <w:t>2</w:t>
      </w:r>
      <w:r w:rsidR="00B42982" w:rsidRPr="00463FE4">
        <w:rPr>
          <w:rFonts w:asciiTheme="minorHAnsi" w:hAnsiTheme="minorHAnsi" w:cstheme="minorHAnsi"/>
          <w:lang w:val="ka-GE"/>
        </w:rPr>
        <w:t>0</w:t>
      </w:r>
      <w:r w:rsidRPr="00463FE4">
        <w:rPr>
          <w:rFonts w:asciiTheme="minorHAnsi" w:hAnsiTheme="minorHAnsi" w:cstheme="minorHAnsi"/>
          <w:lang w:val="ka-GE"/>
        </w:rPr>
        <w:t>.  პროფესიული სტუდენტის სწავლის შედეგების შეფასების სისტემა</w:t>
      </w:r>
      <w:bookmarkEnd w:id="19"/>
    </w:p>
    <w:p w:rsidR="00D73853" w:rsidRPr="00463FE4" w:rsidRDefault="00EC17A9" w:rsidP="001300AE">
      <w:pPr>
        <w:spacing w:after="100"/>
        <w:jc w:val="both"/>
        <w:rPr>
          <w:rFonts w:cstheme="minorHAnsi"/>
          <w:lang w:val="ka-GE"/>
        </w:rPr>
      </w:pPr>
      <w:r w:rsidRPr="00463FE4">
        <w:rPr>
          <w:rFonts w:cstheme="minorHAnsi"/>
          <w:lang w:val="ka-GE"/>
        </w:rPr>
        <w:t xml:space="preserve">     </w:t>
      </w:r>
      <w:r w:rsidR="00D73853" w:rsidRPr="00463FE4">
        <w:rPr>
          <w:rFonts w:cstheme="minorHAnsi"/>
          <w:lang w:val="ka-GE"/>
        </w:rPr>
        <w:t>1.</w:t>
      </w:r>
      <w:r w:rsidRPr="00463FE4">
        <w:rPr>
          <w:rFonts w:cstheme="minorHAnsi"/>
          <w:lang w:val="ka-GE"/>
        </w:rPr>
        <w:t xml:space="preserve"> </w:t>
      </w:r>
      <w:r w:rsidR="00D73853" w:rsidRPr="00463FE4">
        <w:rPr>
          <w:rFonts w:cstheme="minorHAnsi"/>
          <w:lang w:val="ka-GE"/>
        </w:rPr>
        <w:t xml:space="preserve">პროფესიული სტუდენტის შეფასება მის მიერ პროფესიული საგნმანათლებლო პროგრამით განსაზღვრული ცოდნისა და უნარების ფლობის დადასტურების პროცესია. პროფესიული სტუდენტის მიღწევების შეფასება არსებობს განმავითარებელი და განმსაზღვრელი. </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D73853" w:rsidRPr="00463FE4">
        <w:rPr>
          <w:rFonts w:cstheme="minorHAnsi"/>
          <w:lang w:val="ka-GE"/>
        </w:rPr>
        <w:t>2.</w:t>
      </w:r>
      <w:r w:rsidRPr="00463FE4">
        <w:rPr>
          <w:rFonts w:cstheme="minorHAnsi"/>
          <w:lang w:val="ka-GE"/>
        </w:rPr>
        <w:t xml:space="preserve"> </w:t>
      </w:r>
      <w:r w:rsidR="00D73853" w:rsidRPr="00463FE4">
        <w:rPr>
          <w:rFonts w:cstheme="minorHAnsi"/>
          <w:lang w:val="ka-GE"/>
        </w:rPr>
        <w:t xml:space="preserve">განმავითარებელი შეფასება სწავლის პროცესის შეფასებაა, რომელიც აკონტროლებს პროფესიული სტუდენტის განვითარების დინამიკას და მისი მიზანია პროფესიული სტუდენტის დახმარება უკუკავშირის მიწოდების გზით. განმავითარებელი შეფასება საკონტაქტო საათის </w:t>
      </w:r>
      <w:r w:rsidR="00D73853" w:rsidRPr="00463FE4">
        <w:rPr>
          <w:rFonts w:cstheme="minorHAnsi"/>
          <w:lang w:val="ka-GE"/>
        </w:rPr>
        <w:lastRenderedPageBreak/>
        <w:t xml:space="preserve">აქტივობათა განუყოფელი ნაწილია და ის პროფესიული მასწავლებლის გადაწყვეტილებით შესაძლოა განხორციელდეს როგორც ქულების, ასევე ჩათვლის პრინციპების გამოყენებით. </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D73853" w:rsidRPr="00463FE4">
        <w:rPr>
          <w:rFonts w:cstheme="minorHAnsi"/>
          <w:lang w:val="ka-GE"/>
        </w:rPr>
        <w:t>3.</w:t>
      </w:r>
      <w:r w:rsidRPr="00463FE4">
        <w:rPr>
          <w:rFonts w:cstheme="minorHAnsi"/>
          <w:lang w:val="ka-GE"/>
        </w:rPr>
        <w:t xml:space="preserve"> </w:t>
      </w:r>
      <w:r w:rsidR="00D73853" w:rsidRPr="00463FE4">
        <w:rPr>
          <w:rFonts w:cstheme="minorHAnsi"/>
          <w:lang w:val="ka-GE"/>
        </w:rPr>
        <w:t xml:space="preserve">განმსაზღვრელი შეფასება ემსახურება მიღწეული სწავლის შედეგის ან შედეგების ერთობლიობის საბოლოო შეფასებას მოდულით განსაზღვრული შესრულების კრიტერიუმების შესაბამისად. ის ითვალისწინებს მხოლოდ ჩათვლის პრინციპებზე დაფუძნებული (კომპეტენციების დადასტურებაზე დაფუძნებული) სისტემის გამოყენებას და უშვებს შემდეგი ორი ტიპის შეფასებას: </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D73853" w:rsidRPr="00463FE4">
        <w:rPr>
          <w:rFonts w:cstheme="minorHAnsi"/>
          <w:lang w:val="ka-GE"/>
        </w:rPr>
        <w:t xml:space="preserve">ა) სწავლის შედეგი დადასტურდა; </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D73853" w:rsidRPr="00463FE4">
        <w:rPr>
          <w:rFonts w:cstheme="minorHAnsi"/>
          <w:lang w:val="ka-GE"/>
        </w:rPr>
        <w:t xml:space="preserve">ბ) სწავლის შედეგი ვერ დადასტურდა. </w:t>
      </w:r>
    </w:p>
    <w:p w:rsidR="00A77C78" w:rsidRPr="00330EF9" w:rsidRDefault="00A77C78" w:rsidP="001300AE">
      <w:pPr>
        <w:spacing w:after="100"/>
        <w:jc w:val="both"/>
        <w:rPr>
          <w:rFonts w:cstheme="minorHAnsi"/>
        </w:rPr>
      </w:pPr>
      <w:r w:rsidRPr="00463FE4">
        <w:rPr>
          <w:rFonts w:cstheme="minorHAnsi"/>
          <w:lang w:val="ka-GE"/>
        </w:rPr>
        <w:t xml:space="preserve">     4. პროფესიული განათლების მასწავლებელი განმსაზღვრელ შეფასებაში მიღებული გადაწყვეტილების შესახებ (სწავლის შედეგი დადასტურდა/სწავლის შედეგი ვერ დადასტურდა) შესაფასებელ პირს აცნობს შეფასების თარიღიდან 3 სამუშაო დღის ვადაში; ინფორმაციის მიწოდება შეიძლება მოხდეს პირისპირ ან წერილობით. ჯგუფისთვის შეფასების შედეგების მიწოდება დასაშვებია მხოლოდ იმ შემთხვევაში თუ პროფესიული განათლების მასწავლებელი პროფესიული სტუდენტებისგან წინასწარ მოიპოვებს თანხმობას.</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A77C78" w:rsidRPr="00463FE4">
        <w:rPr>
          <w:rFonts w:cstheme="minorHAnsi"/>
          <w:lang w:val="ka-GE"/>
        </w:rPr>
        <w:t>5</w:t>
      </w:r>
      <w:r w:rsidR="00D73853" w:rsidRPr="00463FE4">
        <w:rPr>
          <w:rFonts w:cstheme="minorHAnsi"/>
          <w:lang w:val="ka-GE"/>
        </w:rPr>
        <w:t xml:space="preserve">. უარყოფითი შეფასების მიღების შემთხვევაში პროფესიულ სტუდენტს უფლება აქვს მოითხოვოს სწავლის შედეგის დადასტურება პროფესიული საგანმანათლებლო პროგრამის დასრულებამდე ან იმ მოდულის დაწყებამდე, რომლის წინაპირობაც არის მოდული, რომლის შედეგიც ვერ დადასტურდა. პროფესიულ სტუდენტს ზემოაღნიშნული უფლების რეალიზების საშუალება ერთი სწავლის შედეგის ფარგლებში ეძლევა მხოლოდ ორჯერ. </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A77C78" w:rsidRPr="00463FE4">
        <w:rPr>
          <w:rFonts w:cstheme="minorHAnsi"/>
          <w:lang w:val="ka-GE"/>
        </w:rPr>
        <w:t>6</w:t>
      </w:r>
      <w:r w:rsidR="00D73853" w:rsidRPr="00463FE4">
        <w:rPr>
          <w:rFonts w:cstheme="minorHAnsi"/>
          <w:lang w:val="ka-GE"/>
        </w:rPr>
        <w:t xml:space="preserve">. ერთი სწავლის შედეგის ფარგლებში სწავლის შედეგის ორჯერ ვერ დადასტურების შემთხვევაში, პროფესიულ სტუდენტს უფლება ეძლევა განმეორებით გაიაროს მოდული, რისთვისაც ვალდებულია გადაიხადოს ზემოაღნიშნული მოდულის განმეორებით გავლის საფასური, რომელიც განისაზღვრება პროფესიული სტუდენტისათვის მისანიჭებელი კრედიტების რაოდენობის შესაბამისად, ხოლო ერთი კრედიტის ღირებულება კი განისაზღვრება წინამდებარე წესის მიხედვით. </w:t>
      </w:r>
    </w:p>
    <w:p w:rsidR="00D73853" w:rsidRPr="00463FE4" w:rsidRDefault="00A77C78" w:rsidP="001300AE">
      <w:pPr>
        <w:spacing w:after="100"/>
        <w:jc w:val="both"/>
        <w:rPr>
          <w:rFonts w:cstheme="minorHAnsi"/>
          <w:lang w:val="ka-GE"/>
        </w:rPr>
      </w:pPr>
      <w:r w:rsidRPr="00463FE4">
        <w:rPr>
          <w:rFonts w:cstheme="minorHAnsi"/>
          <w:lang w:val="ka-GE"/>
        </w:rPr>
        <w:t xml:space="preserve">        7</w:t>
      </w:r>
      <w:r w:rsidR="00D73853" w:rsidRPr="00463FE4">
        <w:rPr>
          <w:rFonts w:cstheme="minorHAnsi"/>
          <w:lang w:val="ka-GE"/>
        </w:rPr>
        <w:t xml:space="preserve">. პროფესიულ სტუდენტს უფლება აქვს შეფასების შედეგის გაცნობიდან 3 სამუშაო დღის განმავლობაში აპელაციის წესით ერთჯერადად გაასაჩივროს აღნიშნული შეფასება დირექტორის სახელზე წარდგენილი პირადი განცხადების საფუძველზე. მოცემულ შემთხვევაში დირექტორის ბრძანების საფუძველზე იქმნება საკითხის შემსწავლელი დროებით კომისია (კომისიის შემადგენლობაში შედიან: დირექტორი; სასწავლო პროცესის მართვის მენეჯერი; ხარისხის </w:t>
      </w:r>
      <w:r w:rsidR="00EC17A9" w:rsidRPr="00463FE4">
        <w:rPr>
          <w:rFonts w:cstheme="minorHAnsi"/>
          <w:lang w:val="ka-GE"/>
        </w:rPr>
        <w:t>მართის</w:t>
      </w:r>
      <w:r w:rsidR="00D73853" w:rsidRPr="00463FE4">
        <w:rPr>
          <w:rFonts w:cstheme="minorHAnsi"/>
          <w:lang w:val="ka-GE"/>
        </w:rPr>
        <w:t xml:space="preserve"> მენეჯერი; პროფესიული საგანამანათლებლო პროგრამის ხელმძღვანელი და შესაბამისი მოდულის პროფესიული </w:t>
      </w:r>
      <w:r w:rsidR="00EC17A9" w:rsidRPr="00463FE4">
        <w:rPr>
          <w:rFonts w:cstheme="minorHAnsi"/>
          <w:lang w:val="ka-GE"/>
        </w:rPr>
        <w:t xml:space="preserve">განათლების </w:t>
      </w:r>
      <w:r w:rsidR="00D73853" w:rsidRPr="00463FE4">
        <w:rPr>
          <w:rFonts w:cstheme="minorHAnsi"/>
          <w:lang w:val="ka-GE"/>
        </w:rPr>
        <w:t xml:space="preserve">მასწავლებელი) და განისაზღვრება საკითხის განხილვის ვადა. კომისია პროფესიული სტუდენტის განცხადების სრულყოფილად და სამართლიანად განხილვის მიზნით გადახედავს და აფასებს შესრულების მტკიცებულებას ან თავიდან ახორციელებს პროფესიული სტუდენტის განმსაზღვრელ შეფასებას, რომლის შედეგების საფუძელზე </w:t>
      </w:r>
      <w:r w:rsidR="00EC17A9" w:rsidRPr="00463FE4">
        <w:rPr>
          <w:rFonts w:cstheme="minorHAnsi"/>
          <w:lang w:val="ka-GE"/>
        </w:rPr>
        <w:t>ოქმის</w:t>
      </w:r>
      <w:r w:rsidR="00D73853" w:rsidRPr="00463FE4">
        <w:rPr>
          <w:rFonts w:cstheme="minorHAnsi"/>
          <w:lang w:val="ka-GE"/>
        </w:rPr>
        <w:t xml:space="preserve"> სახით აფორმებს პასუხს პროფესიული სტუდენტის განცხადებაზე. აღნიშნული პასუხი პროფესიულ სტუდენტს უნდა ეცნობოს დაუყონებლივ. </w:t>
      </w:r>
    </w:p>
    <w:p w:rsidR="00D73853" w:rsidRPr="00463FE4" w:rsidRDefault="00EC17A9" w:rsidP="001300AE">
      <w:pPr>
        <w:spacing w:after="100"/>
        <w:jc w:val="both"/>
        <w:rPr>
          <w:rFonts w:cstheme="minorHAnsi"/>
          <w:lang w:val="ka-GE"/>
        </w:rPr>
      </w:pPr>
      <w:r w:rsidRPr="00463FE4">
        <w:rPr>
          <w:rFonts w:cstheme="minorHAnsi"/>
          <w:lang w:val="ka-GE"/>
        </w:rPr>
        <w:lastRenderedPageBreak/>
        <w:t xml:space="preserve">      </w:t>
      </w:r>
      <w:r w:rsidR="00A77C78" w:rsidRPr="00463FE4">
        <w:rPr>
          <w:rFonts w:cstheme="minorHAnsi"/>
          <w:lang w:val="ka-GE"/>
        </w:rPr>
        <w:t>8</w:t>
      </w:r>
      <w:r w:rsidR="00D73853" w:rsidRPr="00463FE4">
        <w:rPr>
          <w:rFonts w:cstheme="minorHAnsi"/>
          <w:lang w:val="ka-GE"/>
        </w:rPr>
        <w:t xml:space="preserve">. </w:t>
      </w:r>
      <w:r w:rsidRPr="00463FE4">
        <w:rPr>
          <w:rFonts w:cstheme="minorHAnsi"/>
          <w:lang w:val="ka-GE"/>
        </w:rPr>
        <w:t>კალენდარულ</w:t>
      </w:r>
      <w:r w:rsidR="00D73853" w:rsidRPr="00463FE4">
        <w:rPr>
          <w:rFonts w:cstheme="minorHAnsi"/>
          <w:lang w:val="ka-GE"/>
        </w:rPr>
        <w:t xml:space="preserve"> გეგმასა და შეფასების ინსტრუმენტს შეიმუშავებს პროფესიული </w:t>
      </w:r>
      <w:r w:rsidRPr="00463FE4">
        <w:rPr>
          <w:rFonts w:cstheme="minorHAnsi"/>
          <w:lang w:val="ka-GE"/>
        </w:rPr>
        <w:t xml:space="preserve">განათლების </w:t>
      </w:r>
      <w:r w:rsidR="00D73853" w:rsidRPr="00463FE4">
        <w:rPr>
          <w:rFonts w:cstheme="minorHAnsi"/>
          <w:lang w:val="ka-GE"/>
        </w:rPr>
        <w:t xml:space="preserve">მასწავლებელი და მოდულის დაწყებამდე 15 სამუშაო დღით ადრე წარუდგენს ხარისხის </w:t>
      </w:r>
      <w:r w:rsidRPr="00463FE4">
        <w:rPr>
          <w:rFonts w:cstheme="minorHAnsi"/>
          <w:lang w:val="ka-GE"/>
        </w:rPr>
        <w:t>მართვის</w:t>
      </w:r>
      <w:r w:rsidR="00D73853" w:rsidRPr="00463FE4">
        <w:rPr>
          <w:rFonts w:cstheme="minorHAnsi"/>
          <w:lang w:val="ka-GE"/>
        </w:rPr>
        <w:t xml:space="preserve"> მენეჯერს, რომელიც განიხილავს და ვერიფიკაციის შემთხვევაში ადასტურებს მათ. პროფესიული მასწავლებელი უფლებამოსილია თავად გადაწყვიტოს თუ რომელ კრიტერიუმს გამოიყენებს შეფასების ინსტრუმენტის შემუშავებისას. </w:t>
      </w:r>
    </w:p>
    <w:p w:rsidR="00A77C78" w:rsidRPr="00463FE4" w:rsidRDefault="00A77C78" w:rsidP="001300AE">
      <w:pPr>
        <w:spacing w:after="100"/>
        <w:jc w:val="both"/>
        <w:rPr>
          <w:rFonts w:cstheme="minorHAnsi"/>
          <w:lang w:val="ka-GE"/>
        </w:rPr>
      </w:pPr>
      <w:r w:rsidRPr="00463FE4">
        <w:rPr>
          <w:rFonts w:cstheme="minorHAnsi"/>
          <w:lang w:val="ka-GE"/>
        </w:rPr>
        <w:t xml:space="preserve">       9. თუ განმეორებითი შეფასების საჭიროება განპირობებულია სწავლის შედეგის დაუდასტურებლობით, განმეორებითი შეფასებისას საჭიროა გამოკითხვისთვის საჭირო ინსტრუმენტის ცვლილება დახურული კითხვების გამოყენების შემთხვევაში, რათა გამოკითხვის სანდოობა იყოს უზრუნველყოფილი. პრაქტიკული უნარების განმეორებით დადასტურებისთვის შესასრულებელი დავალების ცვლილება სავალდებულო არაა; დავალების ცვლილების შესახებ გადაწყვეტილებას იღებს მოდულის განმახორციელებელი პირი.</w:t>
      </w:r>
    </w:p>
    <w:p w:rsidR="00A77C78" w:rsidRPr="00463FE4" w:rsidRDefault="00A77C78" w:rsidP="001300AE">
      <w:pPr>
        <w:spacing w:after="100"/>
        <w:jc w:val="both"/>
        <w:rPr>
          <w:rFonts w:cstheme="minorHAnsi"/>
          <w:lang w:val="ka-GE"/>
        </w:rPr>
      </w:pPr>
      <w:r w:rsidRPr="00463FE4">
        <w:rPr>
          <w:rFonts w:cstheme="minorHAnsi"/>
          <w:lang w:val="ka-GE"/>
        </w:rPr>
        <w:t xml:space="preserve">      10. განმეორებითი შეფასებისთვის შეფასების ინსტრუმენტის წარმოდგენის ვადა განისაზღვრება ინდივიდუალურად - სასწავლო პროცესის მენეჯერის და მოდულის განმახორციელებელი პირის შეთანხმების საფუძველზე.</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A77C78" w:rsidRPr="00463FE4">
        <w:rPr>
          <w:rFonts w:cstheme="minorHAnsi"/>
          <w:lang w:val="ka-GE"/>
        </w:rPr>
        <w:t>11</w:t>
      </w:r>
      <w:r w:rsidRPr="00463FE4">
        <w:rPr>
          <w:rFonts w:cstheme="minorHAnsi"/>
          <w:lang w:val="ka-GE"/>
        </w:rPr>
        <w:t>.</w:t>
      </w:r>
      <w:r w:rsidR="00D73853" w:rsidRPr="00463FE4">
        <w:rPr>
          <w:rFonts w:cstheme="minorHAnsi"/>
          <w:lang w:val="ka-GE"/>
        </w:rPr>
        <w:t xml:space="preserve"> შესრულების მტკიცებულება წარმოადგენს შესაფასებელი პირის მიერ სწავლის შედეგის მიღწევის მატერიალური ან ციფრული სახით დადასტურებას. ყველა სწავლის შედეგი დადასტურებული უნდა იქნას შესაბამისი მტკიცებულებით. </w:t>
      </w:r>
    </w:p>
    <w:p w:rsidR="00D73853" w:rsidRPr="00463FE4" w:rsidRDefault="00EC17A9" w:rsidP="001300AE">
      <w:pPr>
        <w:spacing w:after="100"/>
        <w:jc w:val="both"/>
        <w:rPr>
          <w:rFonts w:cstheme="minorHAnsi"/>
          <w:lang w:val="ka-GE"/>
        </w:rPr>
      </w:pPr>
      <w:r w:rsidRPr="00463FE4">
        <w:rPr>
          <w:rFonts w:cstheme="minorHAnsi"/>
          <w:lang w:val="ka-GE"/>
        </w:rPr>
        <w:t xml:space="preserve">     </w:t>
      </w:r>
      <w:r w:rsidR="00A77C78" w:rsidRPr="00463FE4">
        <w:rPr>
          <w:rFonts w:cstheme="minorHAnsi"/>
          <w:lang w:val="ka-GE"/>
        </w:rPr>
        <w:t>12</w:t>
      </w:r>
      <w:r w:rsidR="00D73853" w:rsidRPr="00463FE4">
        <w:rPr>
          <w:rFonts w:cstheme="minorHAnsi"/>
          <w:lang w:val="ka-GE"/>
        </w:rPr>
        <w:t>.</w:t>
      </w:r>
      <w:r w:rsidRPr="00463FE4">
        <w:rPr>
          <w:rFonts w:cstheme="minorHAnsi"/>
          <w:lang w:val="ka-GE"/>
        </w:rPr>
        <w:t xml:space="preserve"> </w:t>
      </w:r>
      <w:r w:rsidR="00D73853" w:rsidRPr="00463FE4">
        <w:rPr>
          <w:rFonts w:cstheme="minorHAnsi"/>
          <w:lang w:val="ka-GE"/>
        </w:rPr>
        <w:t>შესრულების მტკიცებულებების შეგროვებაზე პასუხისმგებლობა ეკისრება პროფესიულ</w:t>
      </w:r>
      <w:r w:rsidRPr="00463FE4">
        <w:rPr>
          <w:rFonts w:cstheme="minorHAnsi"/>
          <w:lang w:val="ka-GE"/>
        </w:rPr>
        <w:t>ი განათლების</w:t>
      </w:r>
      <w:r w:rsidR="00D73853" w:rsidRPr="00463FE4">
        <w:rPr>
          <w:rFonts w:cstheme="minorHAnsi"/>
          <w:lang w:val="ka-GE"/>
        </w:rPr>
        <w:t xml:space="preserve"> მასწავლებელს, რომელიც აღნიშნულ მტკიცებულებებს ათავსებს პროფესიული სტუდენტის პორტფოლიოში, ხოლო მოდულის დასრულების შემდეგ გადასცემს სასწავლო პროცესის მართვის მენეჯერს. </w:t>
      </w:r>
    </w:p>
    <w:p w:rsidR="00D73853" w:rsidRPr="00463FE4" w:rsidRDefault="00EC17A9" w:rsidP="001300AE">
      <w:pPr>
        <w:spacing w:after="100"/>
        <w:jc w:val="both"/>
        <w:rPr>
          <w:rFonts w:cstheme="minorHAnsi"/>
          <w:lang w:val="ka-GE"/>
        </w:rPr>
      </w:pPr>
      <w:r w:rsidRPr="00463FE4">
        <w:rPr>
          <w:rFonts w:cstheme="minorHAnsi"/>
          <w:lang w:val="ka-GE"/>
        </w:rPr>
        <w:t xml:space="preserve">      1</w:t>
      </w:r>
      <w:r w:rsidR="00A77C78" w:rsidRPr="00463FE4">
        <w:rPr>
          <w:rFonts w:cstheme="minorHAnsi"/>
          <w:lang w:val="ka-GE"/>
        </w:rPr>
        <w:t>3</w:t>
      </w:r>
      <w:r w:rsidR="00D73853" w:rsidRPr="00463FE4">
        <w:rPr>
          <w:rFonts w:cstheme="minorHAnsi"/>
          <w:lang w:val="ka-GE"/>
        </w:rPr>
        <w:t>.</w:t>
      </w:r>
      <w:r w:rsidRPr="00463FE4">
        <w:rPr>
          <w:rFonts w:cstheme="minorHAnsi"/>
          <w:lang w:val="ka-GE"/>
        </w:rPr>
        <w:t xml:space="preserve"> </w:t>
      </w:r>
      <w:r w:rsidR="00D73853" w:rsidRPr="00463FE4">
        <w:rPr>
          <w:rFonts w:cstheme="minorHAnsi"/>
          <w:lang w:val="ka-GE"/>
        </w:rPr>
        <w:t xml:space="preserve">შესრულების მტკიცებულებები ინახება მათი მოპოვებიდან </w:t>
      </w:r>
      <w:r w:rsidR="00A77C78" w:rsidRPr="00463FE4">
        <w:rPr>
          <w:rFonts w:cstheme="minorHAnsi"/>
          <w:lang w:val="ka-GE"/>
        </w:rPr>
        <w:t>3</w:t>
      </w:r>
      <w:r w:rsidR="00D73853" w:rsidRPr="00463FE4">
        <w:rPr>
          <w:rFonts w:cstheme="minorHAnsi"/>
          <w:lang w:val="ka-GE"/>
        </w:rPr>
        <w:t xml:space="preserve"> წლის ვადით, რის შემდეგაც ხორციელდება მათი განადგურება </w:t>
      </w:r>
      <w:r w:rsidRPr="00463FE4">
        <w:rPr>
          <w:rFonts w:cstheme="minorHAnsi"/>
          <w:lang w:val="ka-GE"/>
        </w:rPr>
        <w:t>კოლეჯის</w:t>
      </w:r>
      <w:r w:rsidR="00D73853" w:rsidRPr="00463FE4">
        <w:rPr>
          <w:rFonts w:cstheme="minorHAnsi"/>
          <w:lang w:val="ka-GE"/>
        </w:rPr>
        <w:t xml:space="preserve"> საქმისწარმოების ერთიანი წესებით გათვალიწინებული პროცედური შესაბამისად. </w:t>
      </w:r>
    </w:p>
    <w:p w:rsidR="00D73853" w:rsidRPr="00463FE4" w:rsidRDefault="00EC17A9" w:rsidP="001300AE">
      <w:pPr>
        <w:spacing w:after="100"/>
        <w:jc w:val="both"/>
        <w:rPr>
          <w:rFonts w:cstheme="minorHAnsi"/>
          <w:lang w:val="ka-GE"/>
        </w:rPr>
      </w:pPr>
      <w:r w:rsidRPr="00463FE4">
        <w:rPr>
          <w:rFonts w:cstheme="minorHAnsi"/>
          <w:lang w:val="ka-GE"/>
        </w:rPr>
        <w:t xml:space="preserve">       1</w:t>
      </w:r>
      <w:r w:rsidR="00A77C78" w:rsidRPr="00463FE4">
        <w:rPr>
          <w:rFonts w:cstheme="minorHAnsi"/>
          <w:lang w:val="ka-GE"/>
        </w:rPr>
        <w:t>4</w:t>
      </w:r>
      <w:r w:rsidR="00D73853" w:rsidRPr="00463FE4">
        <w:rPr>
          <w:rFonts w:cstheme="minorHAnsi"/>
          <w:lang w:val="ka-GE"/>
        </w:rPr>
        <w:t>.</w:t>
      </w:r>
      <w:r w:rsidRPr="00463FE4">
        <w:rPr>
          <w:rFonts w:cstheme="minorHAnsi"/>
          <w:lang w:val="ka-GE"/>
        </w:rPr>
        <w:t xml:space="preserve"> </w:t>
      </w:r>
      <w:r w:rsidR="00D73853" w:rsidRPr="00463FE4">
        <w:rPr>
          <w:rFonts w:cstheme="minorHAnsi"/>
          <w:lang w:val="ka-GE"/>
        </w:rPr>
        <w:t xml:space="preserve">შესრულების მტკიცებულებები მოიცავს შესაფასებელი პირის იდენტიფიცირების საშუალებას. </w:t>
      </w:r>
    </w:p>
    <w:p w:rsidR="00D73853" w:rsidRPr="00463FE4" w:rsidRDefault="00EC17A9" w:rsidP="001300AE">
      <w:pPr>
        <w:spacing w:after="100"/>
        <w:jc w:val="both"/>
        <w:rPr>
          <w:rFonts w:cstheme="minorHAnsi"/>
          <w:lang w:val="ka-GE"/>
        </w:rPr>
      </w:pPr>
      <w:r w:rsidRPr="00463FE4">
        <w:rPr>
          <w:rFonts w:cstheme="minorHAnsi"/>
          <w:lang w:val="ka-GE"/>
        </w:rPr>
        <w:t xml:space="preserve">       1</w:t>
      </w:r>
      <w:r w:rsidR="00626670" w:rsidRPr="00463FE4">
        <w:rPr>
          <w:rFonts w:cstheme="minorHAnsi"/>
          <w:lang w:val="ka-GE"/>
        </w:rPr>
        <w:t>5</w:t>
      </w:r>
      <w:r w:rsidR="00D73853" w:rsidRPr="00463FE4">
        <w:rPr>
          <w:rFonts w:cstheme="minorHAnsi"/>
          <w:lang w:val="ka-GE"/>
        </w:rPr>
        <w:t>.</w:t>
      </w:r>
      <w:r w:rsidRPr="00463FE4">
        <w:rPr>
          <w:rFonts w:cstheme="minorHAnsi"/>
          <w:lang w:val="ka-GE"/>
        </w:rPr>
        <w:t xml:space="preserve"> </w:t>
      </w:r>
      <w:r w:rsidR="00D73853" w:rsidRPr="00463FE4">
        <w:rPr>
          <w:rFonts w:cstheme="minorHAnsi"/>
          <w:lang w:val="ka-GE"/>
        </w:rPr>
        <w:t xml:space="preserve">სწავლის შედეგი დადასტურებულად ითვლება, თუ შესაფასებელი პირი დადებითად შეფასდა შეფასების კრიტერიუმების მიხედვით. </w:t>
      </w:r>
    </w:p>
    <w:p w:rsidR="00D73853" w:rsidRPr="00463FE4" w:rsidRDefault="00EC17A9" w:rsidP="001300AE">
      <w:pPr>
        <w:spacing w:after="100"/>
        <w:jc w:val="both"/>
        <w:rPr>
          <w:rFonts w:cstheme="minorHAnsi"/>
          <w:lang w:val="ka-GE"/>
        </w:rPr>
      </w:pPr>
      <w:r w:rsidRPr="00463FE4">
        <w:rPr>
          <w:rFonts w:cstheme="minorHAnsi"/>
          <w:lang w:val="ka-GE"/>
        </w:rPr>
        <w:t xml:space="preserve">        1</w:t>
      </w:r>
      <w:r w:rsidR="00626670" w:rsidRPr="00463FE4">
        <w:rPr>
          <w:rFonts w:cstheme="minorHAnsi"/>
          <w:lang w:val="ka-GE"/>
        </w:rPr>
        <w:t>6</w:t>
      </w:r>
      <w:r w:rsidR="00D73853" w:rsidRPr="00463FE4">
        <w:rPr>
          <w:rFonts w:cstheme="minorHAnsi"/>
          <w:lang w:val="ka-GE"/>
        </w:rPr>
        <w:t>.</w:t>
      </w:r>
      <w:r w:rsidRPr="00463FE4">
        <w:rPr>
          <w:rFonts w:cstheme="minorHAnsi"/>
          <w:lang w:val="ka-GE"/>
        </w:rPr>
        <w:t xml:space="preserve"> </w:t>
      </w:r>
      <w:r w:rsidR="00D73853" w:rsidRPr="00463FE4">
        <w:rPr>
          <w:rFonts w:cstheme="minorHAnsi"/>
          <w:lang w:val="ka-GE"/>
        </w:rPr>
        <w:t xml:space="preserve">სწავლის შედეგის დადასტურება ხორციელდება ერთი პროგრამის ფარგლებში მხოლოდ ერთხელ. </w:t>
      </w:r>
    </w:p>
    <w:p w:rsidR="00EC17A9" w:rsidRPr="00463FE4" w:rsidRDefault="00626670" w:rsidP="001300AE">
      <w:pPr>
        <w:spacing w:after="100"/>
        <w:jc w:val="both"/>
        <w:rPr>
          <w:rFonts w:cstheme="minorHAnsi"/>
          <w:lang w:val="ka-GE"/>
        </w:rPr>
      </w:pPr>
      <w:r w:rsidRPr="00463FE4">
        <w:rPr>
          <w:rFonts w:cstheme="minorHAnsi"/>
          <w:lang w:val="ka-GE"/>
        </w:rPr>
        <w:t xml:space="preserve">        </w:t>
      </w:r>
      <w:r w:rsidR="00EC17A9" w:rsidRPr="00463FE4">
        <w:rPr>
          <w:rFonts w:cstheme="minorHAnsi"/>
          <w:lang w:val="ka-GE"/>
        </w:rPr>
        <w:t>1</w:t>
      </w:r>
      <w:r w:rsidRPr="00463FE4">
        <w:rPr>
          <w:rFonts w:cstheme="minorHAnsi"/>
          <w:lang w:val="ka-GE"/>
        </w:rPr>
        <w:t>7</w:t>
      </w:r>
      <w:r w:rsidR="00D73853" w:rsidRPr="00463FE4">
        <w:rPr>
          <w:rFonts w:cstheme="minorHAnsi"/>
          <w:lang w:val="ka-GE"/>
        </w:rPr>
        <w:t>.</w:t>
      </w:r>
      <w:r w:rsidR="00EC17A9" w:rsidRPr="00463FE4">
        <w:rPr>
          <w:rFonts w:cstheme="minorHAnsi"/>
          <w:lang w:val="ka-GE"/>
        </w:rPr>
        <w:t xml:space="preserve"> </w:t>
      </w:r>
      <w:r w:rsidR="00D73853" w:rsidRPr="00463FE4">
        <w:rPr>
          <w:rFonts w:cstheme="minorHAnsi"/>
          <w:lang w:val="ka-GE"/>
        </w:rPr>
        <w:t xml:space="preserve">კონკრეტული მოდულის ფარგლებში შესაძლებელია რამდენიმე სწავლის შედეგის ერთდროულად დადასტურება. </w:t>
      </w:r>
    </w:p>
    <w:p w:rsidR="00D73853" w:rsidRPr="00463FE4" w:rsidRDefault="00EC17A9" w:rsidP="001300AE">
      <w:pPr>
        <w:spacing w:after="100"/>
        <w:jc w:val="both"/>
        <w:rPr>
          <w:rFonts w:cstheme="minorHAnsi"/>
          <w:lang w:val="ka-GE"/>
        </w:rPr>
      </w:pPr>
      <w:r w:rsidRPr="00463FE4">
        <w:rPr>
          <w:rFonts w:cstheme="minorHAnsi"/>
          <w:lang w:val="ka-GE"/>
        </w:rPr>
        <w:t xml:space="preserve">         1</w:t>
      </w:r>
      <w:r w:rsidR="00626670" w:rsidRPr="00463FE4">
        <w:rPr>
          <w:rFonts w:cstheme="minorHAnsi"/>
          <w:lang w:val="ka-GE"/>
        </w:rPr>
        <w:t>8</w:t>
      </w:r>
      <w:r w:rsidR="00D73853" w:rsidRPr="00463FE4">
        <w:rPr>
          <w:rFonts w:cstheme="minorHAnsi"/>
          <w:lang w:val="ka-GE"/>
        </w:rPr>
        <w:t>.</w:t>
      </w:r>
      <w:r w:rsidRPr="00463FE4">
        <w:rPr>
          <w:rFonts w:cstheme="minorHAnsi"/>
          <w:lang w:val="ka-GE"/>
        </w:rPr>
        <w:t xml:space="preserve"> </w:t>
      </w:r>
      <w:r w:rsidR="00D73853" w:rsidRPr="00463FE4">
        <w:rPr>
          <w:rFonts w:cstheme="minorHAnsi"/>
          <w:lang w:val="ka-GE"/>
        </w:rPr>
        <w:t xml:space="preserve">პროფესიული სტუდენტის მიერ დადასტურებული სწავლის შედეგი ფორმდება პროფესიული სტუდენტის შეფასების უწყისით. </w:t>
      </w:r>
    </w:p>
    <w:p w:rsidR="00D73853" w:rsidRPr="00463FE4" w:rsidRDefault="00EC17A9" w:rsidP="001300AE">
      <w:pPr>
        <w:spacing w:after="100"/>
        <w:jc w:val="both"/>
        <w:rPr>
          <w:rFonts w:cstheme="minorHAnsi"/>
          <w:lang w:val="ka-GE"/>
        </w:rPr>
      </w:pPr>
      <w:r w:rsidRPr="00463FE4">
        <w:rPr>
          <w:rFonts w:cstheme="minorHAnsi"/>
          <w:lang w:val="ka-GE"/>
        </w:rPr>
        <w:t xml:space="preserve">         1</w:t>
      </w:r>
      <w:r w:rsidR="00626670" w:rsidRPr="00463FE4">
        <w:rPr>
          <w:rFonts w:cstheme="minorHAnsi"/>
          <w:lang w:val="ka-GE"/>
        </w:rPr>
        <w:t>9</w:t>
      </w:r>
      <w:r w:rsidR="00D73853" w:rsidRPr="00463FE4">
        <w:rPr>
          <w:rFonts w:cstheme="minorHAnsi"/>
          <w:lang w:val="ka-GE"/>
        </w:rPr>
        <w:t>.</w:t>
      </w:r>
      <w:r w:rsidRPr="00463FE4">
        <w:rPr>
          <w:rFonts w:cstheme="minorHAnsi"/>
          <w:lang w:val="ka-GE"/>
        </w:rPr>
        <w:t xml:space="preserve"> </w:t>
      </w:r>
      <w:r w:rsidR="00D73853" w:rsidRPr="00463FE4">
        <w:rPr>
          <w:rFonts w:cstheme="minorHAnsi"/>
          <w:lang w:val="ka-GE"/>
        </w:rPr>
        <w:t>პროფესიული სტუდენტი, რომელიც სრულად ვერ ითვისებს პროფესიული საგანმანათლებლო პროგრამის ყველა მოდულს და წყვეტს სწავლას, უფლებამოსილია მოითხოვოს სერთიფიკატი განვლილი მოდულების/სწავლის შედეგების შესახებ.</w:t>
      </w:r>
    </w:p>
    <w:p w:rsidR="00EC17A9" w:rsidRPr="00463FE4" w:rsidRDefault="00EC17A9" w:rsidP="00EC413B">
      <w:pPr>
        <w:pStyle w:val="1"/>
        <w:rPr>
          <w:rFonts w:asciiTheme="minorHAnsi" w:hAnsiTheme="minorHAnsi" w:cstheme="minorHAnsi"/>
          <w:lang w:val="ka-GE"/>
        </w:rPr>
      </w:pPr>
      <w:bookmarkStart w:id="20" w:name="_Toc100154471"/>
      <w:r w:rsidRPr="00463FE4">
        <w:rPr>
          <w:rFonts w:asciiTheme="minorHAnsi" w:hAnsiTheme="minorHAnsi" w:cstheme="minorHAnsi"/>
          <w:lang w:val="ka-GE"/>
        </w:rPr>
        <w:lastRenderedPageBreak/>
        <w:t xml:space="preserve">მუხლი </w:t>
      </w:r>
      <w:r w:rsidR="00EC0DC3" w:rsidRPr="00463FE4">
        <w:rPr>
          <w:rFonts w:asciiTheme="minorHAnsi" w:hAnsiTheme="minorHAnsi" w:cstheme="minorHAnsi"/>
          <w:lang w:val="ka-GE"/>
        </w:rPr>
        <w:t>2</w:t>
      </w:r>
      <w:r w:rsidR="00B42982" w:rsidRPr="00463FE4">
        <w:rPr>
          <w:rFonts w:asciiTheme="minorHAnsi" w:hAnsiTheme="minorHAnsi" w:cstheme="minorHAnsi"/>
          <w:lang w:val="ka-GE"/>
        </w:rPr>
        <w:t>1</w:t>
      </w:r>
      <w:r w:rsidRPr="00463FE4">
        <w:rPr>
          <w:rFonts w:asciiTheme="minorHAnsi" w:hAnsiTheme="minorHAnsi" w:cstheme="minorHAnsi"/>
          <w:lang w:val="ka-GE"/>
        </w:rPr>
        <w:t>.  სპეციალური საგანმანათლებლო საჭიროების (სსმ) და შეზღუდული შესაძლებლობების მქონე (შშმ) პირების სასწავლო პროცესში ჩართვის წესი</w:t>
      </w:r>
      <w:bookmarkEnd w:id="20"/>
    </w:p>
    <w:p w:rsidR="00EC17A9" w:rsidRPr="00463FE4" w:rsidRDefault="00EC17A9" w:rsidP="001300AE">
      <w:pPr>
        <w:spacing w:after="100"/>
        <w:jc w:val="both"/>
        <w:rPr>
          <w:rFonts w:cstheme="minorHAnsi"/>
          <w:lang w:val="ka-GE"/>
        </w:rPr>
      </w:pPr>
      <w:r w:rsidRPr="00463FE4">
        <w:rPr>
          <w:rFonts w:cstheme="minorHAnsi"/>
          <w:lang w:val="ka-GE"/>
        </w:rPr>
        <w:t xml:space="preserve">      1. შეზღუდული შესაძლებლობების მქონე პირების სწავლებისა და სწავლის პროცესში ჩართულობას კოლეჯი უზრუნველყოფს ადაპტირებული სასწავლო გარემოთი, რაც გულისხმობს: </w:t>
      </w:r>
    </w:p>
    <w:p w:rsidR="00EC17A9" w:rsidRPr="00463FE4" w:rsidRDefault="00EC17A9" w:rsidP="001300AE">
      <w:pPr>
        <w:spacing w:after="100"/>
        <w:jc w:val="both"/>
        <w:rPr>
          <w:rFonts w:cstheme="minorHAnsi"/>
          <w:lang w:val="ka-GE"/>
        </w:rPr>
      </w:pPr>
      <w:r w:rsidRPr="00463FE4">
        <w:rPr>
          <w:rFonts w:cstheme="minorHAnsi"/>
          <w:lang w:val="ka-GE"/>
        </w:rPr>
        <w:t xml:space="preserve">     ა) კოლეჯის შენობაში თავისუფლად შეღწევის შესაძლებლობას; </w:t>
      </w:r>
    </w:p>
    <w:p w:rsidR="00EC17A9" w:rsidRPr="00463FE4" w:rsidRDefault="00EC17A9" w:rsidP="001300AE">
      <w:pPr>
        <w:spacing w:after="100"/>
        <w:jc w:val="both"/>
        <w:rPr>
          <w:rFonts w:cstheme="minorHAnsi"/>
          <w:lang w:val="ka-GE"/>
        </w:rPr>
      </w:pPr>
      <w:r w:rsidRPr="00463FE4">
        <w:rPr>
          <w:rFonts w:cstheme="minorHAnsi"/>
          <w:lang w:val="ka-GE"/>
        </w:rPr>
        <w:t xml:space="preserve">     ბ) აუცილებლობის შემთხვევაში დაცვა-უსაფრთხოების მუშაკის/მუშაკების გამოყოფას შეუფერხებელი გადაადგილების უზრუნველყოფის მიზნით კოლეჯის მთელ ტერიტორიაზე. </w:t>
      </w:r>
    </w:p>
    <w:p w:rsidR="00EC17A9" w:rsidRPr="00463FE4" w:rsidRDefault="00EC17A9" w:rsidP="001300AE">
      <w:pPr>
        <w:spacing w:after="100"/>
        <w:jc w:val="both"/>
        <w:rPr>
          <w:rFonts w:cstheme="minorHAnsi"/>
          <w:lang w:val="ka-GE"/>
        </w:rPr>
      </w:pPr>
      <w:r w:rsidRPr="00463FE4">
        <w:rPr>
          <w:rFonts w:cstheme="minorHAnsi"/>
          <w:lang w:val="ka-GE"/>
        </w:rPr>
        <w:t xml:space="preserve">      2. საჭიროების შემთხვევაში, სპეციალური საგანმანათლებლო საჭიროების მქონე სტუდენტისათვის </w:t>
      </w:r>
      <w:r w:rsidR="00EB7AC2" w:rsidRPr="00463FE4">
        <w:rPr>
          <w:rFonts w:cstheme="minorHAnsi"/>
          <w:lang w:val="ka-GE"/>
        </w:rPr>
        <w:t>კოლეჯის</w:t>
      </w:r>
      <w:r w:rsidRPr="00463FE4">
        <w:rPr>
          <w:rFonts w:cstheme="minorHAnsi"/>
          <w:lang w:val="ka-GE"/>
        </w:rPr>
        <w:t xml:space="preserve">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 საჭირო დამატებით საგანმანათლებლო მომსახურებას. 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 მიმდინარე შეფასება ხორციელდება ინდივიდუალურად, განსაზღვრულ მისაღწევ სწავლის შედეგებთან მიმართებით, ხოლო საბოლოო შეფასება და კრედიტების მინიჭება - პროფესიულის საგანმანათლებლო პროგრამის/მოდულის მოთხოვნებთან მიმართებით. </w:t>
      </w:r>
    </w:p>
    <w:p w:rsidR="00EC17A9" w:rsidRPr="00463FE4" w:rsidRDefault="00EC17A9" w:rsidP="001300AE">
      <w:pPr>
        <w:spacing w:after="100"/>
        <w:jc w:val="both"/>
        <w:rPr>
          <w:rFonts w:cstheme="minorHAnsi"/>
          <w:lang w:val="ka-GE"/>
        </w:rPr>
      </w:pPr>
      <w:r w:rsidRPr="00463FE4">
        <w:rPr>
          <w:rFonts w:cstheme="minorHAnsi"/>
          <w:lang w:val="ka-GE"/>
        </w:rPr>
        <w:t xml:space="preserve">       3. ინდივიდუალურ სასწავლო გეგმას შეიმუშავებს ხარისხის მართვის მენეჯერი შესაბამისი პროფესიული საგანმანათლებლო პროგრამის ხელმძღვანელთან ერთად და დასამტკიცებლად წარუდგენს კოლეჯის დირექტორს.</w:t>
      </w:r>
    </w:p>
    <w:p w:rsidR="004861AF" w:rsidRPr="00463FE4" w:rsidRDefault="004861AF" w:rsidP="00EC413B">
      <w:pPr>
        <w:pStyle w:val="1"/>
        <w:rPr>
          <w:rFonts w:asciiTheme="minorHAnsi" w:hAnsiTheme="minorHAnsi" w:cstheme="minorHAnsi"/>
          <w:lang w:val="ka-GE"/>
        </w:rPr>
      </w:pPr>
      <w:bookmarkStart w:id="21" w:name="_Toc100154472"/>
      <w:r w:rsidRPr="00463FE4">
        <w:rPr>
          <w:rFonts w:asciiTheme="minorHAnsi" w:hAnsiTheme="minorHAnsi" w:cstheme="minorHAnsi"/>
          <w:lang w:val="ka-GE"/>
        </w:rPr>
        <w:t>მუხლი 2</w:t>
      </w:r>
      <w:r w:rsidR="00B42982" w:rsidRPr="00463FE4">
        <w:rPr>
          <w:rFonts w:asciiTheme="minorHAnsi" w:hAnsiTheme="minorHAnsi" w:cstheme="minorHAnsi"/>
          <w:lang w:val="ka-GE"/>
        </w:rPr>
        <w:t>2</w:t>
      </w:r>
      <w:r w:rsidRPr="00463FE4">
        <w:rPr>
          <w:rFonts w:asciiTheme="minorHAnsi" w:hAnsiTheme="minorHAnsi" w:cstheme="minorHAnsi"/>
          <w:lang w:val="ka-GE"/>
        </w:rPr>
        <w:t>.  კრედიტების დაგროვება შეცვლილ პროგრამაზე</w:t>
      </w:r>
      <w:bookmarkEnd w:id="21"/>
    </w:p>
    <w:p w:rsidR="004861AF" w:rsidRPr="00463FE4" w:rsidRDefault="004861AF" w:rsidP="001300AE">
      <w:pPr>
        <w:spacing w:after="100"/>
        <w:jc w:val="both"/>
        <w:rPr>
          <w:rFonts w:cstheme="minorHAnsi"/>
          <w:lang w:val="ka-GE"/>
        </w:rPr>
      </w:pPr>
      <w:r w:rsidRPr="00463FE4">
        <w:rPr>
          <w:rFonts w:cstheme="minorHAnsi"/>
          <w:lang w:val="ka-GE"/>
        </w:rPr>
        <w:t xml:space="preserve">      1. პროფესიული სტუდენტს მიღწეული სწავლის შედეგების შესაბამისი კრედიტები შეცვლილი პროგრამის მიზნებისათვის დაგროვებულად ეთვლება იმ რაოდენობით, რასაც ითვალისწინებს შეცვლილი პროგრამა.</w:t>
      </w:r>
    </w:p>
    <w:p w:rsidR="004861AF" w:rsidRPr="00463FE4" w:rsidRDefault="004861AF" w:rsidP="001300AE">
      <w:pPr>
        <w:spacing w:after="100"/>
        <w:jc w:val="both"/>
        <w:rPr>
          <w:rFonts w:cstheme="minorHAnsi"/>
          <w:lang w:val="ka-GE"/>
        </w:rPr>
      </w:pPr>
      <w:r w:rsidRPr="00463FE4">
        <w:rPr>
          <w:rFonts w:cstheme="minorHAnsi"/>
          <w:lang w:val="ka-GE"/>
        </w:rPr>
        <w:t xml:space="preserve">       2. თუ ცალკეულ სწავლის შედეგზე კრედიტების რაოდენობის იდენტიფიცირება ვერ ხერხდება, პროფესიულ სტუდენტს დაგროვებულად ეთვლება შეცვლილი პროგრამის მოდულით განსაზღვრული კრედიტების რაოდენობა, თუ ამ მოდულის ყველა სწავლის შედეგის მიღწევა დადასტურებულია.</w:t>
      </w:r>
    </w:p>
    <w:p w:rsidR="004861AF" w:rsidRPr="00463FE4" w:rsidRDefault="004861AF" w:rsidP="008C025B">
      <w:pPr>
        <w:rPr>
          <w:lang w:val="ka-GE"/>
        </w:rPr>
      </w:pPr>
      <w:r w:rsidRPr="00463FE4">
        <w:rPr>
          <w:lang w:val="ka-GE"/>
        </w:rPr>
        <w:t xml:space="preserve">       3. თუ აღიარების პროცესში დადგინდა, რომ პროფესიულ სტუდენტს უდასტურდება შეცვლილი პროგრამის მოდულით განსაზღვრული სწავლის შედეგების ნაწილი, კრედიტის მინიჭება განხორციელდება მოდულით გათვალისწინებული, დაუდასტურებელი სწავლის შედეგების მიღწევის დადასტურების საფუძველზე.  </w:t>
      </w:r>
    </w:p>
    <w:p w:rsidR="00767A06" w:rsidRPr="00440789" w:rsidRDefault="00767A06" w:rsidP="00EC413B">
      <w:pPr>
        <w:pStyle w:val="1"/>
        <w:rPr>
          <w:rFonts w:asciiTheme="minorHAnsi" w:hAnsiTheme="minorHAnsi" w:cstheme="minorHAnsi"/>
          <w:lang w:val="ka-GE"/>
        </w:rPr>
      </w:pPr>
      <w:bookmarkStart w:id="22" w:name="_Toc100154473"/>
      <w:r w:rsidRPr="00440789">
        <w:rPr>
          <w:rFonts w:asciiTheme="minorHAnsi" w:hAnsiTheme="minorHAnsi" w:cstheme="minorHAnsi"/>
          <w:lang w:val="ka-GE"/>
        </w:rPr>
        <w:lastRenderedPageBreak/>
        <w:t>მუხლი 2</w:t>
      </w:r>
      <w:r w:rsidR="00B42982" w:rsidRPr="00440789">
        <w:rPr>
          <w:rFonts w:asciiTheme="minorHAnsi" w:hAnsiTheme="minorHAnsi" w:cstheme="minorHAnsi"/>
          <w:lang w:val="ka-GE"/>
        </w:rPr>
        <w:t>3</w:t>
      </w:r>
      <w:r w:rsidRPr="00440789">
        <w:rPr>
          <w:rFonts w:asciiTheme="minorHAnsi" w:hAnsiTheme="minorHAnsi" w:cstheme="minorHAnsi"/>
          <w:lang w:val="ka-GE"/>
        </w:rPr>
        <w:t>.  პროფესიული სტუდენტის მიმართ დისციპლინური დევნა</w:t>
      </w:r>
      <w:bookmarkEnd w:id="22"/>
    </w:p>
    <w:p w:rsidR="00767A06" w:rsidRPr="00463FE4" w:rsidRDefault="00767A06" w:rsidP="001300AE">
      <w:pPr>
        <w:spacing w:after="100"/>
        <w:jc w:val="both"/>
        <w:rPr>
          <w:rFonts w:cstheme="minorHAnsi"/>
          <w:lang w:val="ka-GE"/>
        </w:rPr>
      </w:pPr>
      <w:r w:rsidRPr="00463FE4">
        <w:rPr>
          <w:rFonts w:cstheme="minorHAnsi"/>
          <w:lang w:val="ka-GE"/>
        </w:rPr>
        <w:t xml:space="preserve">      1. პროფესიული სტუდენტის მიმართ დისციპლინური დევნა უნდა იყოს დისციპლინური გადაცდომის პროპორციული და შეიძლება განხორციელდეს მხოლოდ ამ წესითა და კოლეჯის სამართლებრივი აქტების შესაბამისად. </w:t>
      </w:r>
    </w:p>
    <w:p w:rsidR="00767A06" w:rsidRPr="00463FE4" w:rsidRDefault="00767A06" w:rsidP="001300AE">
      <w:pPr>
        <w:spacing w:after="100"/>
        <w:jc w:val="both"/>
        <w:rPr>
          <w:rFonts w:cstheme="minorHAnsi"/>
          <w:lang w:val="ka-GE"/>
        </w:rPr>
      </w:pPr>
      <w:r w:rsidRPr="00463FE4">
        <w:rPr>
          <w:rFonts w:cstheme="minorHAnsi"/>
          <w:lang w:val="ka-GE"/>
        </w:rPr>
        <w:t xml:space="preserve">      2. პროფესიული სტუდენტის მიმართ დისციპლინური დევნის წარმოება არ უნდა ზღუდავდეს პროფესიული სტუდენტის უფლებას მონაწილეობა მიიღოს სასწავლო პროცესში, გარდა ისეთი შემთხვევებისა თუ ეს საფრთხეს უქმნის სხვისი უფლებების, ჯანმრთელობის, კოლეჯის საკუთრებისა და უსაფრთხოების დაცვას. პროფესიული სტუდენტის დისციპლინური დევნის საკითხს წყვეტს სპეციალური კომისია, რომელიც დირექტორის ბრძანებით იქმნება. პროფესიულ სტუდენტს უფლება აქვს დაესწროს საკუთარი საქმის განხილვას;</w:t>
      </w:r>
    </w:p>
    <w:p w:rsidR="00767A06" w:rsidRPr="00463FE4" w:rsidRDefault="00767A06" w:rsidP="001300AE">
      <w:pPr>
        <w:spacing w:after="100"/>
        <w:jc w:val="both"/>
        <w:rPr>
          <w:rFonts w:cstheme="minorHAnsi"/>
          <w:lang w:val="ka-GE"/>
        </w:rPr>
      </w:pPr>
      <w:r w:rsidRPr="00463FE4">
        <w:rPr>
          <w:rFonts w:cstheme="minorHAnsi"/>
          <w:lang w:val="ka-GE"/>
        </w:rPr>
        <w:t xml:space="preserve">       3. პროფესიულ სტუდენტს უფლება აქვს გაასაჩივროს მის მიმართ მიღებული გადაწყვეტილება;</w:t>
      </w:r>
    </w:p>
    <w:p w:rsidR="00767A06" w:rsidRPr="00463FE4" w:rsidRDefault="00767A06" w:rsidP="001300AE">
      <w:pPr>
        <w:spacing w:after="100"/>
        <w:jc w:val="both"/>
        <w:rPr>
          <w:rFonts w:cstheme="minorHAnsi"/>
          <w:lang w:val="ka-GE"/>
        </w:rPr>
      </w:pPr>
      <w:r w:rsidRPr="00463FE4">
        <w:rPr>
          <w:rFonts w:cstheme="minorHAnsi"/>
          <w:lang w:val="ka-GE"/>
        </w:rPr>
        <w:t xml:space="preserve">       4. დისციპლინური პასუხისმგებლობა გამოიყენება კოლეჯის პროფესიული სტუდენტების მიმართ მათ მიერ კოლეჯის ტერიტორიაზე დისციპლინური გადაცდომის ჩადენის შემთხვევაში.</w:t>
      </w:r>
    </w:p>
    <w:p w:rsidR="00767A06" w:rsidRPr="00463FE4" w:rsidRDefault="00767A06" w:rsidP="001300AE">
      <w:pPr>
        <w:spacing w:after="100"/>
        <w:jc w:val="both"/>
        <w:rPr>
          <w:rFonts w:cstheme="minorHAnsi"/>
          <w:lang w:val="ka-GE"/>
        </w:rPr>
      </w:pPr>
      <w:r w:rsidRPr="00463FE4">
        <w:rPr>
          <w:rFonts w:cstheme="minorHAnsi"/>
          <w:lang w:val="ka-GE"/>
        </w:rPr>
        <w:t xml:space="preserve">       5. პროფესიული სტუდენტის მიმართ გამოიყენება შემდეგი სახის დისციპლინური პასუხისმგებლობის ზომები:</w:t>
      </w:r>
    </w:p>
    <w:p w:rsidR="00767A06" w:rsidRPr="00463FE4" w:rsidRDefault="00767A06" w:rsidP="001300AE">
      <w:pPr>
        <w:spacing w:after="100"/>
        <w:jc w:val="both"/>
        <w:rPr>
          <w:rFonts w:cstheme="minorHAnsi"/>
          <w:lang w:val="ka-GE"/>
        </w:rPr>
      </w:pPr>
      <w:r w:rsidRPr="00463FE4">
        <w:rPr>
          <w:rFonts w:cstheme="minorHAnsi"/>
          <w:lang w:val="ka-GE"/>
        </w:rPr>
        <w:t xml:space="preserve">      ა) გაფრთხილება;</w:t>
      </w:r>
    </w:p>
    <w:p w:rsidR="00767A06" w:rsidRPr="00463FE4" w:rsidRDefault="00767A06" w:rsidP="001300AE">
      <w:pPr>
        <w:spacing w:after="100"/>
        <w:jc w:val="both"/>
        <w:rPr>
          <w:rFonts w:cstheme="minorHAnsi"/>
          <w:lang w:val="ka-GE"/>
        </w:rPr>
      </w:pPr>
      <w:r w:rsidRPr="00463FE4">
        <w:rPr>
          <w:rFonts w:cstheme="minorHAnsi"/>
          <w:lang w:val="ka-GE"/>
        </w:rPr>
        <w:t xml:space="preserve">      ბ) მატერიალური ზიანის ანაზღაურება;</w:t>
      </w:r>
    </w:p>
    <w:p w:rsidR="00767A06" w:rsidRPr="00463FE4" w:rsidRDefault="00767A06" w:rsidP="001300AE">
      <w:pPr>
        <w:spacing w:after="100"/>
        <w:jc w:val="both"/>
        <w:rPr>
          <w:rFonts w:cstheme="minorHAnsi"/>
          <w:lang w:val="ka-GE"/>
        </w:rPr>
      </w:pPr>
      <w:r w:rsidRPr="00463FE4">
        <w:rPr>
          <w:rFonts w:cstheme="minorHAnsi"/>
          <w:lang w:val="ka-GE"/>
        </w:rPr>
        <w:t xml:space="preserve">      გ) პროფესიული სტუდენტის სტატუსის შეწყვეტა.</w:t>
      </w:r>
    </w:p>
    <w:p w:rsidR="00767A06" w:rsidRPr="00463FE4" w:rsidRDefault="00767A06" w:rsidP="00EC413B">
      <w:pPr>
        <w:pStyle w:val="1"/>
        <w:rPr>
          <w:rFonts w:asciiTheme="minorHAnsi" w:hAnsiTheme="minorHAnsi" w:cstheme="minorHAnsi"/>
          <w:lang w:val="ka-GE"/>
        </w:rPr>
      </w:pPr>
      <w:bookmarkStart w:id="23" w:name="_Toc100154474"/>
      <w:r w:rsidRPr="00463FE4">
        <w:rPr>
          <w:rFonts w:asciiTheme="minorHAnsi" w:hAnsiTheme="minorHAnsi" w:cstheme="minorHAnsi"/>
          <w:lang w:val="ka-GE"/>
        </w:rPr>
        <w:t>მუხლი 2</w:t>
      </w:r>
      <w:r w:rsidR="00B42982" w:rsidRPr="00463FE4">
        <w:rPr>
          <w:rFonts w:asciiTheme="minorHAnsi" w:hAnsiTheme="minorHAnsi" w:cstheme="minorHAnsi"/>
          <w:lang w:val="ka-GE"/>
        </w:rPr>
        <w:t>4</w:t>
      </w:r>
      <w:r w:rsidRPr="00463FE4">
        <w:rPr>
          <w:rFonts w:asciiTheme="minorHAnsi" w:hAnsiTheme="minorHAnsi" w:cstheme="minorHAnsi"/>
          <w:lang w:val="ka-GE"/>
        </w:rPr>
        <w:t>.  პროფესიული სტუდენტის ქცევის წესები და პასუხისმგებლობა</w:t>
      </w:r>
      <w:bookmarkEnd w:id="23"/>
    </w:p>
    <w:p w:rsidR="00767A06" w:rsidRPr="00463FE4" w:rsidRDefault="00767A06" w:rsidP="001300AE">
      <w:pPr>
        <w:spacing w:after="100"/>
        <w:jc w:val="both"/>
        <w:rPr>
          <w:rFonts w:cstheme="minorHAnsi"/>
          <w:lang w:val="ka-GE"/>
        </w:rPr>
      </w:pPr>
      <w:r w:rsidRPr="00463FE4">
        <w:rPr>
          <w:rFonts w:cstheme="minorHAnsi"/>
          <w:lang w:val="ka-GE"/>
        </w:rPr>
        <w:t xml:space="preserve">       1. პროფესიული სტუდენტები ვალდებულნი არიან გაუფრთხილდნენ კოლეჯის პრესტიჟს, ზუსტად დაიცვან კოლეჯის ტერიტორიაზე ქცევის წესები, აგრეთვე ეთიკის ნორმები კოლეჯის პერსონალთან და სხვა </w:t>
      </w:r>
      <w:r w:rsidR="001277C0" w:rsidRPr="00463FE4">
        <w:rPr>
          <w:rFonts w:cstheme="minorHAnsi"/>
          <w:lang w:val="ka-GE"/>
        </w:rPr>
        <w:t xml:space="preserve">პროფესიულ </w:t>
      </w:r>
      <w:r w:rsidRPr="00463FE4">
        <w:rPr>
          <w:rFonts w:cstheme="minorHAnsi"/>
          <w:lang w:val="ka-GE"/>
        </w:rPr>
        <w:t xml:space="preserve">სტუდენტებთან ურთიერთობაში. </w:t>
      </w:r>
    </w:p>
    <w:p w:rsidR="00767A06"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 xml:space="preserve">2. კოლეჯის ტერიტორიაზე </w:t>
      </w:r>
      <w:r w:rsidRPr="00463FE4">
        <w:rPr>
          <w:rFonts w:cstheme="minorHAnsi"/>
          <w:lang w:val="ka-GE"/>
        </w:rPr>
        <w:t xml:space="preserve">პროფესიულ </w:t>
      </w:r>
      <w:r w:rsidR="00767A06" w:rsidRPr="00463FE4">
        <w:rPr>
          <w:rFonts w:cstheme="minorHAnsi"/>
          <w:lang w:val="ka-GE"/>
        </w:rPr>
        <w:t>სტუდენტებს ეკრძალებათ:</w:t>
      </w:r>
    </w:p>
    <w:p w:rsidR="00767A06"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ა</w:t>
      </w:r>
      <w:r w:rsidRPr="00463FE4">
        <w:rPr>
          <w:rFonts w:cstheme="minorHAnsi"/>
          <w:lang w:val="ka-GE"/>
        </w:rPr>
        <w:t>)</w:t>
      </w:r>
      <w:r w:rsidR="00767A06" w:rsidRPr="00463FE4">
        <w:rPr>
          <w:rFonts w:cstheme="minorHAnsi"/>
          <w:lang w:val="ka-GE"/>
        </w:rPr>
        <w:t xml:space="preserve"> თამბაქოს მოწევა კოლეჯის </w:t>
      </w:r>
      <w:r w:rsidRPr="00463FE4">
        <w:rPr>
          <w:rFonts w:cstheme="minorHAnsi"/>
          <w:lang w:val="ka-GE"/>
        </w:rPr>
        <w:t>ტერიტორიაზე</w:t>
      </w:r>
      <w:r w:rsidR="00767A06" w:rsidRPr="00463FE4">
        <w:rPr>
          <w:rFonts w:cstheme="minorHAnsi"/>
          <w:lang w:val="ka-GE"/>
        </w:rPr>
        <w:t xml:space="preserve"> რაც გამოიწვევს გაფრთხილებას;</w:t>
      </w:r>
    </w:p>
    <w:p w:rsidR="00767A06"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ბ</w:t>
      </w:r>
      <w:r w:rsidRPr="00463FE4">
        <w:rPr>
          <w:rFonts w:cstheme="minorHAnsi"/>
          <w:lang w:val="ka-GE"/>
        </w:rPr>
        <w:t>)</w:t>
      </w:r>
      <w:r w:rsidR="00767A06" w:rsidRPr="00463FE4">
        <w:rPr>
          <w:rFonts w:cstheme="minorHAnsi"/>
          <w:lang w:val="ka-GE"/>
        </w:rPr>
        <w:t xml:space="preserve"> ხმაური და მეცადინეობისათვის ხელის შეშლა, რაც გამოიწვევს </w:t>
      </w:r>
      <w:r w:rsidRPr="00463FE4">
        <w:rPr>
          <w:rFonts w:cstheme="minorHAnsi"/>
          <w:lang w:val="ka-GE"/>
        </w:rPr>
        <w:t xml:space="preserve">პროფესიული </w:t>
      </w:r>
      <w:r w:rsidR="00767A06" w:rsidRPr="00463FE4">
        <w:rPr>
          <w:rFonts w:cstheme="minorHAnsi"/>
          <w:lang w:val="ka-GE"/>
        </w:rPr>
        <w:t>სტუდენტის გაფრთხილებას;</w:t>
      </w:r>
    </w:p>
    <w:p w:rsidR="00767A06"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გ</w:t>
      </w:r>
      <w:r w:rsidRPr="00463FE4">
        <w:rPr>
          <w:rFonts w:cstheme="minorHAnsi"/>
          <w:lang w:val="ka-GE"/>
        </w:rPr>
        <w:t>)</w:t>
      </w:r>
      <w:r w:rsidR="00767A06" w:rsidRPr="00463FE4">
        <w:rPr>
          <w:rFonts w:cstheme="minorHAnsi"/>
          <w:lang w:val="ka-GE"/>
        </w:rPr>
        <w:t xml:space="preserve"> კოლეჯის შენობის ტერიტორიაზე პოლიტიკური ხასიათის გამოსვლებისა და მიტინგების მოწყობა, რაც გამოიწვევს გაფრთხილებას; </w:t>
      </w:r>
    </w:p>
    <w:p w:rsidR="00767A06"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დ</w:t>
      </w:r>
      <w:r w:rsidRPr="00463FE4">
        <w:rPr>
          <w:rFonts w:cstheme="minorHAnsi"/>
          <w:lang w:val="ka-GE"/>
        </w:rPr>
        <w:t>)</w:t>
      </w:r>
      <w:r w:rsidR="00767A06" w:rsidRPr="00463FE4">
        <w:rPr>
          <w:rFonts w:cstheme="minorHAnsi"/>
          <w:lang w:val="ka-GE"/>
        </w:rPr>
        <w:t xml:space="preserve"> კოლეჯის შენობაში ცეცხლსასროლი იარაღით შესვლა, რაც გამოიწვევს გაფრთხილებასა და შესაბამის კანონით განსაზღვრულ პასუხისმგებლობას; </w:t>
      </w:r>
    </w:p>
    <w:p w:rsidR="00767A06"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ე</w:t>
      </w:r>
      <w:r w:rsidRPr="00463FE4">
        <w:rPr>
          <w:rFonts w:cstheme="minorHAnsi"/>
          <w:lang w:val="ka-GE"/>
        </w:rPr>
        <w:t>)</w:t>
      </w:r>
      <w:r w:rsidR="00767A06" w:rsidRPr="00463FE4">
        <w:rPr>
          <w:rFonts w:cstheme="minorHAnsi"/>
          <w:lang w:val="ka-GE"/>
        </w:rPr>
        <w:t xml:space="preserve"> კოლეჯის ტერიტორიაზე აზარტული თამაშები, რაც გამოიწვევს გაფრთხილებას</w:t>
      </w:r>
      <w:r w:rsidRPr="00463FE4">
        <w:rPr>
          <w:rFonts w:cstheme="minorHAnsi"/>
          <w:lang w:val="ka-GE"/>
        </w:rPr>
        <w:t xml:space="preserve"> ან სტატუსის შეწყვეტას;</w:t>
      </w:r>
      <w:r w:rsidR="00767A06" w:rsidRPr="00463FE4">
        <w:rPr>
          <w:rFonts w:cstheme="minorHAnsi"/>
          <w:lang w:val="ka-GE"/>
        </w:rPr>
        <w:t xml:space="preserve"> </w:t>
      </w:r>
    </w:p>
    <w:p w:rsidR="00767A06" w:rsidRPr="00463FE4" w:rsidRDefault="001277C0" w:rsidP="001300AE">
      <w:pPr>
        <w:spacing w:after="100"/>
        <w:jc w:val="both"/>
        <w:rPr>
          <w:rFonts w:cstheme="minorHAnsi"/>
          <w:lang w:val="ka-GE"/>
        </w:rPr>
      </w:pPr>
      <w:r w:rsidRPr="00463FE4">
        <w:rPr>
          <w:rFonts w:cstheme="minorHAnsi"/>
          <w:lang w:val="ka-GE"/>
        </w:rPr>
        <w:lastRenderedPageBreak/>
        <w:t xml:space="preserve">        ვ)</w:t>
      </w:r>
      <w:r w:rsidR="00767A06" w:rsidRPr="00463FE4">
        <w:rPr>
          <w:rFonts w:cstheme="minorHAnsi"/>
          <w:lang w:val="ka-GE"/>
        </w:rPr>
        <w:t xml:space="preserve"> ალკოჰოლური საშუალებების გამოყენება, ან</w:t>
      </w:r>
      <w:r w:rsidRPr="00463FE4">
        <w:rPr>
          <w:rFonts w:cstheme="minorHAnsi"/>
          <w:lang w:val="ka-GE"/>
        </w:rPr>
        <w:t xml:space="preserve"> </w:t>
      </w:r>
      <w:r w:rsidR="00767A06" w:rsidRPr="00463FE4">
        <w:rPr>
          <w:rFonts w:cstheme="minorHAnsi"/>
          <w:lang w:val="ka-GE"/>
        </w:rPr>
        <w:t>ალკოჰოლის ზემოქმედების ქვეშ კოლეჯში გამოცხადება, რაც გამოიწვევს გაფრთხილებას</w:t>
      </w:r>
      <w:r w:rsidRPr="00463FE4">
        <w:rPr>
          <w:rFonts w:cstheme="minorHAnsi"/>
          <w:lang w:val="ka-GE"/>
        </w:rPr>
        <w:t xml:space="preserve"> ან სტატუსის შეწყვეტას;</w:t>
      </w:r>
      <w:r w:rsidR="00767A06" w:rsidRPr="00463FE4">
        <w:rPr>
          <w:rFonts w:cstheme="minorHAnsi"/>
          <w:lang w:val="ka-GE"/>
        </w:rPr>
        <w:t xml:space="preserve"> </w:t>
      </w:r>
    </w:p>
    <w:p w:rsidR="00767A06"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ზ</w:t>
      </w:r>
      <w:r w:rsidRPr="00463FE4">
        <w:rPr>
          <w:rFonts w:cstheme="minorHAnsi"/>
          <w:lang w:val="ka-GE"/>
        </w:rPr>
        <w:t>)</w:t>
      </w:r>
      <w:r w:rsidR="00767A06" w:rsidRPr="00463FE4">
        <w:rPr>
          <w:rFonts w:cstheme="minorHAnsi"/>
          <w:lang w:val="ka-GE"/>
        </w:rPr>
        <w:t xml:space="preserve"> ნარკოტიკული საშუალებების გამოყენება, გავრცელება, რაც გამოიწვევს ადმინისტრაციულ ან სისხლის სამართლებრივ პასუხისმგებლობას, კანონმდებლობით დადგენილი წესით;</w:t>
      </w:r>
    </w:p>
    <w:p w:rsidR="001277C0" w:rsidRPr="00463FE4" w:rsidRDefault="001277C0" w:rsidP="001300AE">
      <w:pPr>
        <w:spacing w:after="100"/>
        <w:jc w:val="both"/>
        <w:rPr>
          <w:rFonts w:cstheme="minorHAnsi"/>
          <w:lang w:val="ka-GE"/>
        </w:rPr>
      </w:pPr>
      <w:r w:rsidRPr="00463FE4">
        <w:rPr>
          <w:rFonts w:cstheme="minorHAnsi"/>
          <w:lang w:val="ka-GE"/>
        </w:rPr>
        <w:t xml:space="preserve">        </w:t>
      </w:r>
      <w:r w:rsidR="00767A06" w:rsidRPr="00463FE4">
        <w:rPr>
          <w:rFonts w:cstheme="minorHAnsi"/>
          <w:lang w:val="ka-GE"/>
        </w:rPr>
        <w:t>თ</w:t>
      </w:r>
      <w:r w:rsidRPr="00463FE4">
        <w:rPr>
          <w:rFonts w:cstheme="minorHAnsi"/>
          <w:lang w:val="ka-GE"/>
        </w:rPr>
        <w:t>)</w:t>
      </w:r>
      <w:r w:rsidR="00767A06" w:rsidRPr="00463FE4">
        <w:rPr>
          <w:rFonts w:cstheme="minorHAnsi"/>
          <w:lang w:val="ka-GE"/>
        </w:rPr>
        <w:t xml:space="preserve"> გამოცდის ჩატარებისა და გამოცდაზე ქცევის წესების დარღვევა, რაც გამოიწვევს გაფრთხილებას; </w:t>
      </w:r>
    </w:p>
    <w:p w:rsidR="00767A06" w:rsidRPr="00463FE4" w:rsidRDefault="001277C0" w:rsidP="001300AE">
      <w:pPr>
        <w:spacing w:after="100"/>
        <w:jc w:val="both"/>
        <w:rPr>
          <w:rFonts w:cstheme="minorHAnsi"/>
          <w:lang w:val="ka-GE"/>
        </w:rPr>
      </w:pPr>
      <w:r w:rsidRPr="00463FE4">
        <w:rPr>
          <w:rFonts w:cstheme="minorHAnsi"/>
          <w:lang w:val="ka-GE"/>
        </w:rPr>
        <w:t xml:space="preserve">        ი) </w:t>
      </w:r>
      <w:r w:rsidR="00767A06" w:rsidRPr="00463FE4">
        <w:rPr>
          <w:rFonts w:cstheme="minorHAnsi"/>
          <w:lang w:val="ka-GE"/>
        </w:rPr>
        <w:t>კოლეჯში გამოცხადება გარეგნულად მოუწესრიგებელი სახით, არაადეკვატური ჩაცმულობით და ჰიგიენის ნორმების დაუცველად, რაც გამოიწვევს გაფრთხილებას;</w:t>
      </w:r>
    </w:p>
    <w:p w:rsidR="00767A06" w:rsidRPr="00463FE4" w:rsidRDefault="001277C0" w:rsidP="001300AE">
      <w:pPr>
        <w:spacing w:after="100"/>
        <w:jc w:val="both"/>
        <w:rPr>
          <w:rFonts w:cstheme="minorHAnsi"/>
          <w:lang w:val="ka-GE"/>
        </w:rPr>
      </w:pPr>
      <w:r w:rsidRPr="00463FE4">
        <w:rPr>
          <w:rFonts w:cstheme="minorHAnsi"/>
          <w:lang w:val="ka-GE"/>
        </w:rPr>
        <w:t xml:space="preserve">        კ)</w:t>
      </w:r>
      <w:r w:rsidR="00767A06" w:rsidRPr="00463FE4">
        <w:rPr>
          <w:rFonts w:cstheme="minorHAnsi"/>
          <w:lang w:val="ka-GE"/>
        </w:rPr>
        <w:t xml:space="preserve"> აუდიტორიული მეცადინეობის ხელის შეშლა ან ჩაშლა, რაც გამოიწვევს გაფრთხილებას;</w:t>
      </w:r>
    </w:p>
    <w:p w:rsidR="00767A06" w:rsidRPr="00463FE4" w:rsidRDefault="001277C0" w:rsidP="001300AE">
      <w:pPr>
        <w:spacing w:after="100"/>
        <w:jc w:val="both"/>
        <w:rPr>
          <w:rFonts w:cstheme="minorHAnsi"/>
          <w:lang w:val="ka-GE"/>
        </w:rPr>
      </w:pPr>
      <w:r w:rsidRPr="00463FE4">
        <w:rPr>
          <w:rFonts w:cstheme="minorHAnsi"/>
          <w:lang w:val="ka-GE"/>
        </w:rPr>
        <w:t xml:space="preserve">        ლ)</w:t>
      </w:r>
      <w:r w:rsidR="00767A06" w:rsidRPr="00463FE4">
        <w:rPr>
          <w:rFonts w:cstheme="minorHAnsi"/>
          <w:lang w:val="ka-GE"/>
        </w:rPr>
        <w:t xml:space="preserve"> კოლეჯის შენობაში განცხადებების ჩამოხევა ან გაფუჭება, რაც გამოიწვევს გაფრთხილებას;</w:t>
      </w:r>
    </w:p>
    <w:p w:rsidR="00767A06" w:rsidRPr="00463FE4" w:rsidRDefault="001277C0" w:rsidP="001300AE">
      <w:pPr>
        <w:spacing w:after="100"/>
        <w:jc w:val="both"/>
        <w:rPr>
          <w:rFonts w:cstheme="minorHAnsi"/>
          <w:lang w:val="ka-GE"/>
        </w:rPr>
      </w:pPr>
      <w:r w:rsidRPr="00463FE4">
        <w:rPr>
          <w:rFonts w:cstheme="minorHAnsi"/>
          <w:lang w:val="ka-GE"/>
        </w:rPr>
        <w:t xml:space="preserve">         მ)</w:t>
      </w:r>
      <w:r w:rsidR="00767A06" w:rsidRPr="00463FE4">
        <w:rPr>
          <w:rFonts w:cstheme="minorHAnsi"/>
          <w:lang w:val="ka-GE"/>
        </w:rPr>
        <w:t xml:space="preserve"> </w:t>
      </w:r>
      <w:r w:rsidRPr="00463FE4">
        <w:rPr>
          <w:rFonts w:cstheme="minorHAnsi"/>
          <w:lang w:val="ka-GE"/>
        </w:rPr>
        <w:t xml:space="preserve">პროფესიული </w:t>
      </w:r>
      <w:r w:rsidR="00767A06" w:rsidRPr="00463FE4">
        <w:rPr>
          <w:rFonts w:cstheme="minorHAnsi"/>
          <w:lang w:val="ka-GE"/>
        </w:rPr>
        <w:t xml:space="preserve">სტუდენტების ან/და თანამშრომლებისათვის ცრუ ინფორმაციის მიწოდება, რომლის მიზანიც იყო აუდიტორიული მეცადინეობის ან გამოცდის ჩაშლა, ან გაცდენების საპატიოდ ჩათვლა ან მისი ოჯახის წევრებთან </w:t>
      </w:r>
      <w:r w:rsidRPr="00463FE4">
        <w:rPr>
          <w:rFonts w:cstheme="minorHAnsi"/>
          <w:lang w:val="ka-GE"/>
        </w:rPr>
        <w:t>კოლეჯის</w:t>
      </w:r>
      <w:r w:rsidR="00767A06" w:rsidRPr="00463FE4">
        <w:rPr>
          <w:rFonts w:cstheme="minorHAnsi"/>
          <w:lang w:val="ka-GE"/>
        </w:rPr>
        <w:t xml:space="preserve"> თანამშრომლობის კონტაქტისათვის ხელის შეშლა, რაც გამოიწვევს გაფრთხილებას;</w:t>
      </w:r>
    </w:p>
    <w:p w:rsidR="00767A06" w:rsidRPr="00463FE4" w:rsidRDefault="001277C0" w:rsidP="001300AE">
      <w:pPr>
        <w:spacing w:after="100"/>
        <w:jc w:val="both"/>
        <w:rPr>
          <w:rFonts w:cstheme="minorHAnsi"/>
          <w:lang w:val="ka-GE"/>
        </w:rPr>
      </w:pPr>
      <w:r w:rsidRPr="00463FE4">
        <w:rPr>
          <w:rFonts w:cstheme="minorHAnsi"/>
          <w:lang w:val="ka-GE"/>
        </w:rPr>
        <w:t xml:space="preserve">          ნ)</w:t>
      </w:r>
      <w:r w:rsidR="00767A06" w:rsidRPr="00463FE4">
        <w:rPr>
          <w:rFonts w:cstheme="minorHAnsi"/>
          <w:lang w:val="ka-GE"/>
        </w:rPr>
        <w:t xml:space="preserve"> კოლეჯის ქონების დაზიანება, დაკარგვა ან დაუბრუნებლობა, რაც გამოიწვევს მიყენებული ზიანის ანაზღაურების ვალდებულებას და </w:t>
      </w:r>
      <w:r w:rsidRPr="00463FE4">
        <w:rPr>
          <w:rFonts w:cstheme="minorHAnsi"/>
          <w:lang w:val="ka-GE"/>
        </w:rPr>
        <w:t>სტატუსის შეწყვეტას</w:t>
      </w:r>
      <w:r w:rsidR="00767A06" w:rsidRPr="00463FE4">
        <w:rPr>
          <w:rFonts w:cstheme="minorHAnsi"/>
          <w:lang w:val="ka-GE"/>
        </w:rPr>
        <w:t xml:space="preserve">; </w:t>
      </w:r>
    </w:p>
    <w:p w:rsidR="00767A06" w:rsidRPr="00463FE4" w:rsidRDefault="001277C0" w:rsidP="001300AE">
      <w:pPr>
        <w:spacing w:after="100"/>
        <w:jc w:val="both"/>
        <w:rPr>
          <w:rFonts w:cstheme="minorHAnsi"/>
          <w:lang w:val="ka-GE"/>
        </w:rPr>
      </w:pPr>
      <w:r w:rsidRPr="00463FE4">
        <w:rPr>
          <w:rFonts w:cstheme="minorHAnsi"/>
          <w:lang w:val="ka-GE"/>
        </w:rPr>
        <w:t xml:space="preserve">          ო)</w:t>
      </w:r>
      <w:r w:rsidR="00767A06" w:rsidRPr="00463FE4">
        <w:rPr>
          <w:rFonts w:cstheme="minorHAnsi"/>
          <w:lang w:val="ka-GE"/>
        </w:rPr>
        <w:t xml:space="preserve"> კოლეჯისათვის საჭირო დოკუმენტაციის უნებართვოდ აღება ან განადგურება, რაც გამოიწვევს ამ ქმედების შედეგად დამდგარი ზიანის ანაზღაურებას</w:t>
      </w:r>
      <w:r w:rsidRPr="00463FE4">
        <w:rPr>
          <w:rFonts w:cstheme="minorHAnsi"/>
          <w:lang w:val="ka-GE"/>
        </w:rPr>
        <w:t xml:space="preserve"> და სტატუსის შეწყვეტას;</w:t>
      </w:r>
    </w:p>
    <w:p w:rsidR="00767A06" w:rsidRPr="00463FE4" w:rsidRDefault="001277C0" w:rsidP="001300AE">
      <w:pPr>
        <w:spacing w:after="100"/>
        <w:jc w:val="both"/>
        <w:rPr>
          <w:rFonts w:cstheme="minorHAnsi"/>
          <w:lang w:val="ka-GE"/>
        </w:rPr>
      </w:pPr>
      <w:r w:rsidRPr="00463FE4">
        <w:rPr>
          <w:rFonts w:cstheme="minorHAnsi"/>
          <w:lang w:val="ka-GE"/>
        </w:rPr>
        <w:t xml:space="preserve">           პ) </w:t>
      </w:r>
      <w:r w:rsidR="00767A06" w:rsidRPr="00463FE4">
        <w:rPr>
          <w:rFonts w:cstheme="minorHAnsi"/>
          <w:lang w:val="ka-GE"/>
        </w:rPr>
        <w:t xml:space="preserve">კოლეჯის ტერიტორიის (შენობისა და ეზოს) დანაგვიანება-დაბინძურება, რაც გამოიწვევს დასუფთავების ხარჯების ანაზღაურების ვალდებულებას და გაფრთხილებას. </w:t>
      </w:r>
    </w:p>
    <w:p w:rsidR="004861AF" w:rsidRPr="00463FE4" w:rsidRDefault="004861AF" w:rsidP="00EC413B">
      <w:pPr>
        <w:pStyle w:val="1"/>
        <w:rPr>
          <w:rFonts w:asciiTheme="minorHAnsi" w:hAnsiTheme="minorHAnsi" w:cstheme="minorHAnsi"/>
          <w:lang w:val="ka-GE"/>
        </w:rPr>
      </w:pPr>
      <w:bookmarkStart w:id="24" w:name="_Toc100154475"/>
      <w:r w:rsidRPr="00463FE4">
        <w:rPr>
          <w:rFonts w:asciiTheme="minorHAnsi" w:hAnsiTheme="minorHAnsi" w:cstheme="minorHAnsi"/>
          <w:lang w:val="ka-GE"/>
        </w:rPr>
        <w:t>მუხლი 2</w:t>
      </w:r>
      <w:r w:rsidR="00B42982" w:rsidRPr="00463FE4">
        <w:rPr>
          <w:rFonts w:asciiTheme="minorHAnsi" w:hAnsiTheme="minorHAnsi" w:cstheme="minorHAnsi"/>
          <w:lang w:val="ka-GE"/>
        </w:rPr>
        <w:t>5</w:t>
      </w:r>
      <w:r w:rsidRPr="00463FE4">
        <w:rPr>
          <w:rFonts w:asciiTheme="minorHAnsi" w:hAnsiTheme="minorHAnsi" w:cstheme="minorHAnsi"/>
          <w:lang w:val="ka-GE"/>
        </w:rPr>
        <w:t xml:space="preserve">.  </w:t>
      </w:r>
      <w:r w:rsidR="003A3E3C" w:rsidRPr="00463FE4">
        <w:rPr>
          <w:rFonts w:asciiTheme="minorHAnsi" w:hAnsiTheme="minorHAnsi" w:cstheme="minorHAnsi"/>
          <w:lang w:val="ka-GE"/>
        </w:rPr>
        <w:t>პროფესიულ სტუდენტთა ზღვრული რაოდენობების განსაზღრა</w:t>
      </w:r>
      <w:bookmarkEnd w:id="24"/>
    </w:p>
    <w:p w:rsidR="003A3E3C" w:rsidRPr="00463FE4" w:rsidRDefault="003A3E3C" w:rsidP="001300AE">
      <w:pPr>
        <w:spacing w:after="100"/>
        <w:jc w:val="both"/>
        <w:rPr>
          <w:rFonts w:cstheme="minorHAnsi"/>
          <w:lang w:val="ka-GE"/>
        </w:rPr>
      </w:pPr>
      <w:r w:rsidRPr="00463FE4">
        <w:rPr>
          <w:rFonts w:cstheme="minorHAnsi"/>
          <w:lang w:val="ka-GE"/>
        </w:rPr>
        <w:t xml:space="preserve">        1. კოლეჯის პროფესიულ სტუდენტთა ზღვრული რაოდენობის განსაზღვრისას მხედველობაში მიიღება A, B და C სასწავლო გარემოში პროფესიულ სტუდენტთა სამუშაო ადგილებისა და ტექნიკური აღჭურვილობის რაოდენობა. </w:t>
      </w:r>
    </w:p>
    <w:p w:rsidR="003A3E3C" w:rsidRPr="00463FE4" w:rsidRDefault="003A3E3C" w:rsidP="001300AE">
      <w:pPr>
        <w:spacing w:after="100"/>
        <w:jc w:val="both"/>
        <w:rPr>
          <w:rFonts w:cstheme="minorHAnsi"/>
          <w:lang w:val="ka-GE"/>
        </w:rPr>
      </w:pPr>
      <w:r w:rsidRPr="00463FE4">
        <w:rPr>
          <w:rFonts w:cstheme="minorHAnsi"/>
          <w:lang w:val="ka-GE"/>
        </w:rPr>
        <w:t xml:space="preserve">       2. A ტიპის სასწავლო გარემო თეორიული მეცადინეობებისა და ჯგუფური მუშაობისათვის არის განკუთვნილი და აღჭურვილია პროფესიული სტუდენტების და პროფესიული მასწავლებლის მაგიდებითა და სკამებით, დაფით, კომპიუტერით, პრინტერითა და პროექტორით. </w:t>
      </w:r>
    </w:p>
    <w:p w:rsidR="003A3E3C" w:rsidRPr="00463FE4" w:rsidRDefault="003A3E3C" w:rsidP="001300AE">
      <w:pPr>
        <w:spacing w:after="100"/>
        <w:jc w:val="both"/>
        <w:rPr>
          <w:rFonts w:cstheme="minorHAnsi"/>
          <w:lang w:val="ka-GE"/>
        </w:rPr>
      </w:pPr>
      <w:r w:rsidRPr="00463FE4">
        <w:rPr>
          <w:rFonts w:cstheme="minorHAnsi"/>
          <w:lang w:val="ka-GE"/>
        </w:rPr>
        <w:t xml:space="preserve">        3. B ტიპის სასწავლო გარემო კომპიუტერული ლაბორატორიაა და აღჭურვილია კომპიუტერებით, პრინტერით, სასწავლო მერხებითა და სკამებით, პროექტორით. </w:t>
      </w:r>
    </w:p>
    <w:p w:rsidR="003A3E3C" w:rsidRPr="00463FE4" w:rsidRDefault="003A3E3C" w:rsidP="001300AE">
      <w:pPr>
        <w:spacing w:after="100"/>
        <w:jc w:val="both"/>
        <w:rPr>
          <w:rFonts w:cstheme="minorHAnsi"/>
          <w:lang w:val="ka-GE"/>
        </w:rPr>
      </w:pPr>
      <w:r w:rsidRPr="00463FE4">
        <w:rPr>
          <w:rFonts w:cstheme="minorHAnsi"/>
          <w:lang w:val="ka-GE"/>
        </w:rPr>
        <w:t xml:space="preserve">        4. სხვადასხვა პროფესიული საგანმანათლებლო პროგრამების განხორციელების მიზნებისათვის C ტიპის სასწავლო გარემო აღჭურვილია მოდულებში მითითებული მატერიალური რესურსით - ინვენტარით. </w:t>
      </w:r>
    </w:p>
    <w:p w:rsidR="003A3E3C" w:rsidRPr="00463FE4" w:rsidRDefault="003A3E3C" w:rsidP="001300AE">
      <w:pPr>
        <w:spacing w:after="100"/>
        <w:jc w:val="both"/>
        <w:rPr>
          <w:rFonts w:cstheme="minorHAnsi"/>
          <w:lang w:val="ka-GE"/>
        </w:rPr>
      </w:pPr>
      <w:r w:rsidRPr="00463FE4">
        <w:rPr>
          <w:rFonts w:cstheme="minorHAnsi"/>
          <w:lang w:val="ka-GE"/>
        </w:rPr>
        <w:lastRenderedPageBreak/>
        <w:t xml:space="preserve">        5. დასაშვებია სხავდასხვა პროგრამის მოდულის განხორციელების მიზნებისათვის ერთიდაიმავე სივრცის გამოყენება თუ ის თავსებადია სასწავლო გარემოს და ტექნიკური აღჭურვილობის ნორმატივების თვალსაზრისით, კვირეული დატვირთვის გათვალისწინებით მაქსიმუმ ორცვლიანი მუშაობის რეჟიმში. </w:t>
      </w:r>
    </w:p>
    <w:p w:rsidR="003A3E3C" w:rsidRPr="00463FE4" w:rsidRDefault="003A3E3C" w:rsidP="001300AE">
      <w:pPr>
        <w:spacing w:after="100"/>
        <w:jc w:val="both"/>
        <w:rPr>
          <w:rFonts w:cstheme="minorHAnsi"/>
          <w:lang w:val="ka-GE"/>
        </w:rPr>
      </w:pPr>
      <w:r w:rsidRPr="00463FE4">
        <w:rPr>
          <w:rFonts w:cstheme="minorHAnsi"/>
          <w:lang w:val="ka-GE"/>
        </w:rPr>
        <w:t xml:space="preserve">        6. დასაშვებია სასწავლო გარემოს სხვადასხვა მოდელის (A,B და C სასწავლო გარემო) ერთ სივრცეში განთავსება. </w:t>
      </w:r>
    </w:p>
    <w:p w:rsidR="003A3E3C" w:rsidRPr="00463FE4" w:rsidRDefault="003A3E3C" w:rsidP="001300AE">
      <w:pPr>
        <w:spacing w:after="100"/>
        <w:jc w:val="both"/>
        <w:rPr>
          <w:rFonts w:cstheme="minorHAnsi"/>
          <w:lang w:val="ka-GE"/>
        </w:rPr>
      </w:pPr>
      <w:r w:rsidRPr="00463FE4">
        <w:rPr>
          <w:rFonts w:cstheme="minorHAnsi"/>
          <w:lang w:val="ka-GE"/>
        </w:rPr>
        <w:t xml:space="preserve">        7. პროფესიული საგანმანათლებლო პროგრამის უმეტესი ნაწილი ითვალისწინებს პრაქტიკის კომპონენტს, რომელიც ხორციელდება პრაქტიკის ობიექტზე, ღია სივრცეში, შესაბამისად A სასწავლო გარემო ერთ ცვლაში სწავლების შემთხვევაში საშუალოდ დატვირთულია 50%-ით, რაც კოლეჯს საშუალებას აძლევს A სასწავლო გარემოში ერთ ცვლაში მიიღოს პროფესიულ სტუდენტთა სამუშაო ადგილების ორმაგი, ხოლო ორ ცვლაში - ოთხმაგი რაოდენობა. </w:t>
      </w:r>
    </w:p>
    <w:p w:rsidR="003A3E3C" w:rsidRPr="00463FE4" w:rsidRDefault="003A3E3C" w:rsidP="001300AE">
      <w:pPr>
        <w:spacing w:after="100"/>
        <w:jc w:val="both"/>
        <w:rPr>
          <w:rFonts w:cstheme="minorHAnsi"/>
          <w:lang w:val="ka-GE"/>
        </w:rPr>
      </w:pPr>
      <w:r w:rsidRPr="00463FE4">
        <w:rPr>
          <w:rFonts w:cstheme="minorHAnsi"/>
          <w:lang w:val="ka-GE"/>
        </w:rPr>
        <w:t xml:space="preserve">        8. B სასწავლო გარემოში პროფესიული სტუდენტი წლიური 60 კრედიტიდან ითვისებს საშუალოდ 3 კრედიტს, შესაბამისად B სასწავლო გარემო ერთ ცვლაში სწავლების შემთხვევაში დატვირთულია საშუალოდ 5%-ით, რაც კოლეჯს საშუალებას აძლევს B სასწავლო გარემოში ერთ ცვლაში მიიღოს პროფესიულ სტუდენტთა სამუშაო ადგილების ოცმაგი, ხოლო ორ ცვლაში - ორმოცმაგი რაოდენობა. </w:t>
      </w:r>
    </w:p>
    <w:p w:rsidR="003A3E3C" w:rsidRPr="00463FE4" w:rsidRDefault="003A3E3C" w:rsidP="001300AE">
      <w:pPr>
        <w:spacing w:after="100"/>
        <w:jc w:val="both"/>
        <w:rPr>
          <w:rFonts w:cstheme="minorHAnsi"/>
          <w:lang w:val="ka-GE"/>
        </w:rPr>
      </w:pPr>
      <w:r w:rsidRPr="00463FE4">
        <w:rPr>
          <w:rFonts w:cstheme="minorHAnsi"/>
          <w:lang w:val="ka-GE"/>
        </w:rPr>
        <w:t xml:space="preserve">       9. პროფესიულ სტუდენტთა ზღვრული რაოდენობა არ უნდა აღემატებოდეს </w:t>
      </w:r>
      <w:r w:rsidR="00EC0DC3" w:rsidRPr="00463FE4">
        <w:rPr>
          <w:rFonts w:cstheme="minorHAnsi"/>
          <w:lang w:val="ka-GE"/>
        </w:rPr>
        <w:t>ამ</w:t>
      </w:r>
      <w:r w:rsidRPr="00463FE4">
        <w:rPr>
          <w:rFonts w:cstheme="minorHAnsi"/>
          <w:lang w:val="ka-GE"/>
        </w:rPr>
        <w:t xml:space="preserve"> მუხლის მე-7 და მე-8 პუნქტებით გათვალისწინებულ რაოდენობებს შორის უმცირესს. </w:t>
      </w:r>
    </w:p>
    <w:p w:rsidR="003A3E3C" w:rsidRPr="00463FE4" w:rsidRDefault="003A3E3C" w:rsidP="001300AE">
      <w:pPr>
        <w:spacing w:after="100"/>
        <w:jc w:val="both"/>
        <w:rPr>
          <w:rFonts w:cstheme="minorHAnsi"/>
          <w:lang w:val="ka-GE"/>
        </w:rPr>
      </w:pPr>
      <w:r w:rsidRPr="00463FE4">
        <w:rPr>
          <w:rFonts w:cstheme="minorHAnsi"/>
          <w:lang w:val="ka-GE"/>
        </w:rPr>
        <w:t xml:space="preserve">      10. პროფესიულ საგანმანათლებლო პროგრამაზე პროფესიულ სტუდენტთა ზღვრული რაოდენობის განსაზღვრისას მხედველობაში მიიღება C სასწავლო გარემოში პროფესიულ სტუდენტთა ადგილების რაოდენობა ან C სასწავლო გარემოს ფართი. </w:t>
      </w:r>
    </w:p>
    <w:p w:rsidR="003A3E3C" w:rsidRPr="00463FE4" w:rsidRDefault="003A3E3C" w:rsidP="001300AE">
      <w:pPr>
        <w:spacing w:after="100"/>
        <w:jc w:val="both"/>
        <w:rPr>
          <w:rFonts w:cstheme="minorHAnsi"/>
          <w:lang w:val="ka-GE"/>
        </w:rPr>
      </w:pPr>
      <w:r w:rsidRPr="00463FE4">
        <w:rPr>
          <w:rFonts w:cstheme="minorHAnsi"/>
          <w:lang w:val="ka-GE"/>
        </w:rPr>
        <w:t xml:space="preserve">       11. ოც პროფესიულ სტუდენტზე კოლეჯს ჰყავს მინიმუმ ერთი პროფესიული განათლების მასწავლებელი. </w:t>
      </w:r>
    </w:p>
    <w:p w:rsidR="003A3E3C" w:rsidRPr="00463FE4" w:rsidRDefault="003A3E3C" w:rsidP="001300AE">
      <w:pPr>
        <w:spacing w:after="100"/>
        <w:jc w:val="both"/>
        <w:rPr>
          <w:rFonts w:cstheme="minorHAnsi"/>
          <w:lang w:val="ka-GE"/>
        </w:rPr>
      </w:pPr>
      <w:r w:rsidRPr="00463FE4">
        <w:rPr>
          <w:rFonts w:cstheme="minorHAnsi"/>
          <w:lang w:val="ka-GE"/>
        </w:rPr>
        <w:t xml:space="preserve">       12. პროფესიულ სტუდენტთა ზღვრულ ოდენობას განსაზღვრავს ავტორიზაციის საბჭო ავტორიზაცის შესახებ გადაწყვეტილების მიღებისას კოლეჯში მიერ ცენტრში წარდგენილ საავტორიზაციო განაცხადში მითითებული ადგილების რაოდენობის მიხედვით.</w:t>
      </w:r>
    </w:p>
    <w:p w:rsidR="003A3E3C" w:rsidRPr="00463FE4" w:rsidRDefault="003A3E3C" w:rsidP="00EC413B">
      <w:pPr>
        <w:pStyle w:val="1"/>
        <w:rPr>
          <w:rFonts w:asciiTheme="minorHAnsi" w:hAnsiTheme="minorHAnsi" w:cstheme="minorHAnsi"/>
          <w:lang w:val="ka-GE"/>
        </w:rPr>
      </w:pPr>
      <w:bookmarkStart w:id="25" w:name="_Toc100154476"/>
      <w:r w:rsidRPr="00463FE4">
        <w:rPr>
          <w:rFonts w:asciiTheme="minorHAnsi" w:hAnsiTheme="minorHAnsi" w:cstheme="minorHAnsi"/>
          <w:lang w:val="ka-GE"/>
        </w:rPr>
        <w:t>მუხლი 2</w:t>
      </w:r>
      <w:r w:rsidR="00B42982" w:rsidRPr="00463FE4">
        <w:rPr>
          <w:rFonts w:asciiTheme="minorHAnsi" w:hAnsiTheme="minorHAnsi" w:cstheme="minorHAnsi"/>
          <w:lang w:val="ka-GE"/>
        </w:rPr>
        <w:t>6</w:t>
      </w:r>
      <w:r w:rsidRPr="00463FE4">
        <w:rPr>
          <w:rFonts w:asciiTheme="minorHAnsi" w:hAnsiTheme="minorHAnsi" w:cstheme="minorHAnsi"/>
          <w:lang w:val="ka-GE"/>
        </w:rPr>
        <w:t>.  შიდა მხარდაჭერის ჯგუფი</w:t>
      </w:r>
      <w:bookmarkEnd w:id="25"/>
    </w:p>
    <w:p w:rsidR="003A3E3C" w:rsidRPr="00463FE4" w:rsidRDefault="003A3E3C" w:rsidP="001300AE">
      <w:pPr>
        <w:spacing w:after="100"/>
        <w:jc w:val="both"/>
        <w:rPr>
          <w:rFonts w:cstheme="minorHAnsi"/>
          <w:lang w:val="ka-GE"/>
        </w:rPr>
      </w:pPr>
      <w:r w:rsidRPr="00463FE4">
        <w:rPr>
          <w:rFonts w:cstheme="minorHAnsi"/>
          <w:lang w:val="ka-GE"/>
        </w:rPr>
        <w:t xml:space="preserve">        1. პროფესიული საგანმანათლებლო პროგრამების დანერგვის წარმატებით განხორციელების უზრუნველსაყოფად საჭიროა სასწავლო პროცესზე მუდმივი დაკვირვება და შესაბამისი მხარდაჭერის ღონისძიებების დაგეგმვა. ამისათვის კოლეჯში იქმნება შიდა მხარდაჭერის ჯგუფი. </w:t>
      </w:r>
    </w:p>
    <w:p w:rsidR="003A3E3C" w:rsidRPr="00463FE4" w:rsidRDefault="003A3E3C" w:rsidP="001300AE">
      <w:pPr>
        <w:spacing w:after="100"/>
        <w:jc w:val="both"/>
        <w:rPr>
          <w:rFonts w:cstheme="minorHAnsi"/>
          <w:lang w:val="ka-GE"/>
        </w:rPr>
      </w:pPr>
      <w:r w:rsidRPr="00463FE4">
        <w:rPr>
          <w:rFonts w:cstheme="minorHAnsi"/>
          <w:lang w:val="ka-GE"/>
        </w:rPr>
        <w:t xml:space="preserve">       2. შიდა მხარდაჭერის ჯგუფის შემადგენლობა, ფუნქციები და ვალდებულებები განისაზღვრება კოლეჯში მოქმედი პროფესიული საგანმანათლებლო პროგრამის განხორციელების შეფასების წესის შესაბამისად, რომლის საფუძველზე დირექტორი ქმნის შიდა მხარდაჭერის ჯგუფს და ამტკიცებს მის სამოქმედო გეგმას.</w:t>
      </w:r>
    </w:p>
    <w:p w:rsidR="003A3E3C" w:rsidRPr="00463FE4" w:rsidRDefault="003A3E3C" w:rsidP="00EC413B">
      <w:pPr>
        <w:pStyle w:val="1"/>
        <w:rPr>
          <w:rFonts w:asciiTheme="minorHAnsi" w:hAnsiTheme="minorHAnsi" w:cstheme="minorHAnsi"/>
          <w:lang w:val="ka-GE"/>
        </w:rPr>
      </w:pPr>
      <w:bookmarkStart w:id="26" w:name="_Toc100154477"/>
      <w:r w:rsidRPr="00463FE4">
        <w:rPr>
          <w:rFonts w:asciiTheme="minorHAnsi" w:hAnsiTheme="minorHAnsi" w:cstheme="minorHAnsi"/>
          <w:lang w:val="ka-GE"/>
        </w:rPr>
        <w:lastRenderedPageBreak/>
        <w:t>მუხლი 2</w:t>
      </w:r>
      <w:r w:rsidR="00B42982" w:rsidRPr="00463FE4">
        <w:rPr>
          <w:rFonts w:asciiTheme="minorHAnsi" w:hAnsiTheme="minorHAnsi" w:cstheme="minorHAnsi"/>
          <w:lang w:val="ka-GE"/>
        </w:rPr>
        <w:t>7</w:t>
      </w:r>
      <w:r w:rsidRPr="00463FE4">
        <w:rPr>
          <w:rFonts w:asciiTheme="minorHAnsi" w:hAnsiTheme="minorHAnsi" w:cstheme="minorHAnsi"/>
          <w:lang w:val="ka-GE"/>
        </w:rPr>
        <w:t>.  სასწავლო მიზნებისათვის გამოყენებული მასალებისა და ნედლეულის შენახვისა და გამოყენების მექანიზმები</w:t>
      </w:r>
      <w:bookmarkEnd w:id="26"/>
    </w:p>
    <w:p w:rsidR="003A3E3C" w:rsidRPr="00463FE4" w:rsidRDefault="003A3E3C" w:rsidP="001300AE">
      <w:pPr>
        <w:spacing w:after="100"/>
        <w:jc w:val="both"/>
        <w:rPr>
          <w:rFonts w:cstheme="minorHAnsi"/>
          <w:lang w:val="ka-GE"/>
        </w:rPr>
      </w:pPr>
      <w:r w:rsidRPr="00463FE4">
        <w:rPr>
          <w:rFonts w:cstheme="minorHAnsi"/>
          <w:lang w:val="ka-GE"/>
        </w:rPr>
        <w:t xml:space="preserve">      1. პროფესიულ საგანმანათლებლო პროგრამაზე ჩარიცხული სტუდენტების რაოდენობის, პროგრამაში შემავალ მოდულებში მითითებული მასალებისა და ნედლეულის როდენობის გათვალისწინებით </w:t>
      </w:r>
      <w:r w:rsidR="009A2078" w:rsidRPr="00463FE4">
        <w:rPr>
          <w:rFonts w:cstheme="minorHAnsi"/>
          <w:lang w:val="ka-GE"/>
        </w:rPr>
        <w:t>სასწავლო პროცესის</w:t>
      </w:r>
      <w:r w:rsidRPr="00463FE4">
        <w:rPr>
          <w:rFonts w:cstheme="minorHAnsi"/>
          <w:lang w:val="ka-GE"/>
        </w:rPr>
        <w:t xml:space="preserve"> მართვის მენეჯერი პროფესიული განათლების მასწავლებლებთან კონსულტაციის საფუძველზე წარუდგენს დირექტორს მოთხოვნას შესაძენი მასალებისა და ნედლეულის შესახებ შესაბამისი მოდულის დაწყებამდე არაუგვიანეს 10 (ათი) სამუშაო დღისა. </w:t>
      </w:r>
    </w:p>
    <w:p w:rsidR="003A3E3C" w:rsidRPr="00463FE4" w:rsidRDefault="003A3E3C" w:rsidP="001300AE">
      <w:pPr>
        <w:spacing w:after="100"/>
        <w:jc w:val="both"/>
        <w:rPr>
          <w:rFonts w:cstheme="minorHAnsi"/>
          <w:lang w:val="ka-GE"/>
        </w:rPr>
      </w:pPr>
      <w:r w:rsidRPr="00463FE4">
        <w:rPr>
          <w:rFonts w:cstheme="minorHAnsi"/>
          <w:lang w:val="ka-GE"/>
        </w:rPr>
        <w:t xml:space="preserve">      2. სასწავლო პროცესში გამოსაყენებელი მასალებისა და ნედლეულის შეძენას უზრუნველყოფს კოლეჯის ადმინისტრაცია. </w:t>
      </w:r>
    </w:p>
    <w:p w:rsidR="003A3E3C" w:rsidRPr="00463FE4" w:rsidRDefault="003A3E3C" w:rsidP="001300AE">
      <w:pPr>
        <w:spacing w:after="100"/>
        <w:jc w:val="both"/>
        <w:rPr>
          <w:rFonts w:cstheme="minorHAnsi"/>
          <w:lang w:val="ka-GE"/>
        </w:rPr>
      </w:pPr>
      <w:r w:rsidRPr="00463FE4">
        <w:rPr>
          <w:rFonts w:cstheme="minorHAnsi"/>
          <w:lang w:val="ka-GE"/>
        </w:rPr>
        <w:t xml:space="preserve">      3. მასალებისა და ნედლეულის შეძენისას მხედველობაში უნდა იქნას მიღებული მათი ვარგისიანობის ვადა გამოყენების მომენტისათვის. </w:t>
      </w:r>
    </w:p>
    <w:p w:rsidR="003A3E3C" w:rsidRPr="00463FE4" w:rsidRDefault="003A3E3C" w:rsidP="001300AE">
      <w:pPr>
        <w:spacing w:after="100"/>
        <w:jc w:val="both"/>
        <w:rPr>
          <w:rFonts w:cstheme="minorHAnsi"/>
          <w:lang w:val="ka-GE"/>
        </w:rPr>
      </w:pPr>
      <w:r w:rsidRPr="00463FE4">
        <w:rPr>
          <w:rFonts w:cstheme="minorHAnsi"/>
          <w:lang w:val="ka-GE"/>
        </w:rPr>
        <w:t xml:space="preserve">      4. მასალებისა და ნედლეულის შენახვა ხორციელდება შენახვის შესაბამისის წესების დაცვით. </w:t>
      </w:r>
    </w:p>
    <w:p w:rsidR="003A3E3C" w:rsidRPr="00463FE4" w:rsidRDefault="003A3E3C" w:rsidP="001300AE">
      <w:pPr>
        <w:spacing w:after="100"/>
        <w:jc w:val="both"/>
        <w:rPr>
          <w:rFonts w:cstheme="minorHAnsi"/>
          <w:lang w:val="ka-GE"/>
        </w:rPr>
      </w:pPr>
      <w:r w:rsidRPr="00463FE4">
        <w:rPr>
          <w:rFonts w:cstheme="minorHAnsi"/>
          <w:lang w:val="ka-GE"/>
        </w:rPr>
        <w:t xml:space="preserve">       5. სასწავლო მიზნებისათვის მასალებისა და ნედლეულის სასწავლო პროცესის </w:t>
      </w:r>
      <w:r w:rsidR="009A2078" w:rsidRPr="00463FE4">
        <w:rPr>
          <w:rFonts w:cstheme="minorHAnsi"/>
          <w:lang w:val="ka-GE"/>
        </w:rPr>
        <w:t xml:space="preserve">მართვის </w:t>
      </w:r>
      <w:r w:rsidRPr="00463FE4">
        <w:rPr>
          <w:rFonts w:cstheme="minorHAnsi"/>
          <w:lang w:val="ka-GE"/>
        </w:rPr>
        <w:t>მენეჯერისთვის გადაცემას ახორციელებს ადმინისტრაცია, მიღება-ჩაბარების აქტით</w:t>
      </w:r>
      <w:r w:rsidR="009A2078" w:rsidRPr="00463FE4">
        <w:rPr>
          <w:rFonts w:cstheme="minorHAnsi"/>
          <w:lang w:val="ka-GE"/>
        </w:rPr>
        <w:t>.</w:t>
      </w:r>
    </w:p>
    <w:p w:rsidR="003A3E3C" w:rsidRPr="00463FE4" w:rsidRDefault="003A3E3C" w:rsidP="001300AE">
      <w:pPr>
        <w:spacing w:after="100"/>
        <w:jc w:val="both"/>
        <w:rPr>
          <w:rFonts w:cstheme="minorHAnsi"/>
          <w:lang w:val="ka-GE"/>
        </w:rPr>
      </w:pPr>
      <w:r w:rsidRPr="00463FE4">
        <w:rPr>
          <w:rFonts w:cstheme="minorHAnsi"/>
          <w:lang w:val="ka-GE"/>
        </w:rPr>
        <w:t xml:space="preserve">     </w:t>
      </w:r>
      <w:r w:rsidR="009A2078" w:rsidRPr="00463FE4">
        <w:rPr>
          <w:rFonts w:cstheme="minorHAnsi"/>
          <w:lang w:val="ka-GE"/>
        </w:rPr>
        <w:t xml:space="preserve"> </w:t>
      </w:r>
      <w:r w:rsidRPr="00463FE4">
        <w:rPr>
          <w:rFonts w:cstheme="minorHAnsi"/>
          <w:lang w:val="ka-GE"/>
        </w:rPr>
        <w:t xml:space="preserve">6. </w:t>
      </w:r>
      <w:r w:rsidR="009A2078" w:rsidRPr="00463FE4">
        <w:rPr>
          <w:rFonts w:cstheme="minorHAnsi"/>
          <w:lang w:val="ka-GE"/>
        </w:rPr>
        <w:t>სასწავლო პროცესის მართვის მენეჯერისთვის სასწავლო მიზნებისათვის გადაცემული მასალა და ნედლეული გამოყენებული უნდა იქნას საგანმანათლებლო მიზნებისათვის. საჭიროების შემთხვევაში, აღნიშნული მასალის სხვა მიზნებისათვის სასწავლო პროცესის მართვის მენეჯერის დასაბუთებული მოთხოვნის საფუძველზე, დასაშვებია ადმინისტრაციის წერილობითი თანხმობით.</w:t>
      </w:r>
    </w:p>
    <w:p w:rsidR="003A3E3C" w:rsidRPr="00463FE4" w:rsidRDefault="003A3E3C" w:rsidP="001300AE">
      <w:pPr>
        <w:spacing w:after="100"/>
        <w:jc w:val="both"/>
        <w:rPr>
          <w:rFonts w:cstheme="minorHAnsi"/>
          <w:lang w:val="ka-GE"/>
        </w:rPr>
      </w:pPr>
      <w:r w:rsidRPr="00463FE4">
        <w:rPr>
          <w:rFonts w:cstheme="minorHAnsi"/>
          <w:lang w:val="ka-GE"/>
        </w:rPr>
        <w:t xml:space="preserve">      </w:t>
      </w:r>
      <w:r w:rsidR="009A2078" w:rsidRPr="00463FE4">
        <w:rPr>
          <w:rFonts w:cstheme="minorHAnsi"/>
          <w:lang w:val="ka-GE"/>
        </w:rPr>
        <w:t>7</w:t>
      </w:r>
      <w:r w:rsidRPr="00463FE4">
        <w:rPr>
          <w:rFonts w:cstheme="minorHAnsi"/>
          <w:lang w:val="ka-GE"/>
        </w:rPr>
        <w:t>. მოდულის დასრულების შემდეგ დგება ანგარიში გახარჯული მასალებისა და ნედლეულის შესახებ და გაუხარჯავი მასალები და ნედლეული ბრუნდება უკან შესაბამისი პროფესიული განათლების მასწავლებლის მიერ მიღება-ჩაბარების აქტის საფუძველზე.</w:t>
      </w:r>
    </w:p>
    <w:p w:rsidR="009A2078" w:rsidRPr="00463FE4" w:rsidRDefault="009A2078" w:rsidP="00EC413B">
      <w:pPr>
        <w:pStyle w:val="1"/>
        <w:rPr>
          <w:rFonts w:asciiTheme="minorHAnsi" w:hAnsiTheme="minorHAnsi" w:cstheme="minorHAnsi"/>
          <w:lang w:val="ka-GE"/>
        </w:rPr>
      </w:pPr>
      <w:bookmarkStart w:id="27" w:name="_Toc100154478"/>
      <w:r w:rsidRPr="00463FE4">
        <w:rPr>
          <w:rFonts w:asciiTheme="minorHAnsi" w:hAnsiTheme="minorHAnsi" w:cstheme="minorHAnsi"/>
          <w:lang w:val="ka-GE"/>
        </w:rPr>
        <w:t>მუხლი 2</w:t>
      </w:r>
      <w:r w:rsidR="00B42982" w:rsidRPr="00463FE4">
        <w:rPr>
          <w:rFonts w:asciiTheme="minorHAnsi" w:hAnsiTheme="minorHAnsi" w:cstheme="minorHAnsi"/>
          <w:lang w:val="ka-GE"/>
        </w:rPr>
        <w:t>8</w:t>
      </w:r>
      <w:r w:rsidRPr="00463FE4">
        <w:rPr>
          <w:rFonts w:asciiTheme="minorHAnsi" w:hAnsiTheme="minorHAnsi" w:cstheme="minorHAnsi"/>
          <w:lang w:val="ka-GE"/>
        </w:rPr>
        <w:t>.  სასწავლო პროცესის ფარგლებში შექმნილი პროდუქტის შენახვისა და განკარგვის წესი</w:t>
      </w:r>
      <w:bookmarkEnd w:id="27"/>
      <w:r w:rsidRPr="00463FE4">
        <w:rPr>
          <w:rFonts w:asciiTheme="minorHAnsi" w:hAnsiTheme="minorHAnsi" w:cstheme="minorHAnsi"/>
          <w:lang w:val="ka-GE"/>
        </w:rPr>
        <w:t xml:space="preserve"> </w:t>
      </w:r>
    </w:p>
    <w:p w:rsidR="009A2078" w:rsidRPr="00463FE4" w:rsidRDefault="009A2078" w:rsidP="001300AE">
      <w:pPr>
        <w:spacing w:after="100"/>
        <w:jc w:val="both"/>
        <w:rPr>
          <w:rFonts w:cstheme="minorHAnsi"/>
          <w:lang w:val="ka-GE"/>
        </w:rPr>
      </w:pPr>
      <w:r w:rsidRPr="00463FE4">
        <w:rPr>
          <w:rFonts w:cstheme="minorHAnsi"/>
          <w:lang w:val="ka-GE"/>
        </w:rPr>
        <w:t xml:space="preserve">       1. სასწავლო პროცესის ფარგლებში შექმნილი პროდუქტი წარმოადგენს შეფასების მტკიცებულებას და უნდა ინახებოდეს ამ მუხლით დადგენილი წესით.</w:t>
      </w:r>
    </w:p>
    <w:p w:rsidR="009A2078" w:rsidRPr="00463FE4" w:rsidRDefault="009A2078" w:rsidP="001300AE">
      <w:pPr>
        <w:spacing w:after="100"/>
        <w:jc w:val="both"/>
        <w:rPr>
          <w:rFonts w:cstheme="minorHAnsi"/>
          <w:lang w:val="ka-GE"/>
        </w:rPr>
      </w:pPr>
      <w:r w:rsidRPr="00463FE4">
        <w:rPr>
          <w:rFonts w:cstheme="minorHAnsi"/>
          <w:lang w:val="ka-GE"/>
        </w:rPr>
        <w:t xml:space="preserve">       2. პროდუქტი, რომელიც არსებობს დოკუმენტაციის სახით (ტესტები, პროექტები, მასწავლებლის დაკვირვების ფორმები და სხვა) ინახება, კვალიფიკაციის მინიჭებიდან  </w:t>
      </w:r>
      <w:r w:rsidR="00626670" w:rsidRPr="00463FE4">
        <w:rPr>
          <w:rFonts w:cstheme="minorHAnsi"/>
          <w:lang w:val="ka-GE"/>
        </w:rPr>
        <w:t>სამი</w:t>
      </w:r>
      <w:r w:rsidRPr="00463FE4">
        <w:rPr>
          <w:rFonts w:cstheme="minorHAnsi"/>
          <w:lang w:val="ka-GE"/>
        </w:rPr>
        <w:t xml:space="preserve"> წლის განმავლობაში, რის შემდეგაც ნადგურდება კოლეჯის საქმისწარმოების ინსტრუქციით  ან გადაეცემა ბიბლიოთეკას საგანმანათლებლო მიზნებისათვის.</w:t>
      </w:r>
    </w:p>
    <w:p w:rsidR="009A2078" w:rsidRPr="00463FE4" w:rsidRDefault="009A2078" w:rsidP="001300AE">
      <w:pPr>
        <w:spacing w:after="100"/>
        <w:jc w:val="both"/>
        <w:rPr>
          <w:rFonts w:cstheme="minorHAnsi"/>
          <w:lang w:val="ka-GE"/>
        </w:rPr>
      </w:pPr>
      <w:r w:rsidRPr="00463FE4">
        <w:rPr>
          <w:rFonts w:cstheme="minorHAnsi"/>
          <w:lang w:val="ka-GE"/>
        </w:rPr>
        <w:t xml:space="preserve">       3. პროდუქტი, რომელიც წარმოდგენილია ელექტრონული სახით უნდა ჩაიწეროს ინფორმაციის ციფრულ მატარებელზე და  ინახება კვალიფიკაციის მინიჭებიდან  </w:t>
      </w:r>
      <w:r w:rsidR="00626670" w:rsidRPr="00463FE4">
        <w:rPr>
          <w:rFonts w:cstheme="minorHAnsi"/>
          <w:lang w:val="ka-GE"/>
        </w:rPr>
        <w:t>სამი</w:t>
      </w:r>
      <w:r w:rsidRPr="00463FE4">
        <w:rPr>
          <w:rFonts w:cstheme="minorHAnsi"/>
          <w:lang w:val="ka-GE"/>
        </w:rPr>
        <w:t xml:space="preserve"> წლის განმავლობაში, რის შემდეგაც ნადგურდება დადგენილი წესით ან გადაეცემა ბიბლიოთეკას საგანმანათლებლო მიზნებისათვის.</w:t>
      </w:r>
    </w:p>
    <w:p w:rsidR="009A2078" w:rsidRPr="00463FE4" w:rsidRDefault="009A2078" w:rsidP="001300AE">
      <w:pPr>
        <w:spacing w:after="100"/>
        <w:jc w:val="both"/>
        <w:rPr>
          <w:rFonts w:cstheme="minorHAnsi"/>
          <w:lang w:val="ka-GE"/>
        </w:rPr>
      </w:pPr>
      <w:r w:rsidRPr="00463FE4">
        <w:rPr>
          <w:rFonts w:cstheme="minorHAnsi"/>
          <w:lang w:val="ka-GE"/>
        </w:rPr>
        <w:lastRenderedPageBreak/>
        <w:t xml:space="preserve">        4. პროდუქტი, რომელიც განთავსებულია გლობალურ ქსელში (ინტერნეტი), ელექტრონული მისამართები იწერება რეესტრში და რეესტრი ინახება კვალიფიკაციის მინიჭებიდან  </w:t>
      </w:r>
      <w:r w:rsidR="00626670" w:rsidRPr="00463FE4">
        <w:rPr>
          <w:rFonts w:cstheme="minorHAnsi"/>
          <w:lang w:val="ka-GE"/>
        </w:rPr>
        <w:t>სამი</w:t>
      </w:r>
      <w:r w:rsidRPr="00463FE4">
        <w:rPr>
          <w:rFonts w:cstheme="minorHAnsi"/>
          <w:lang w:val="ka-GE"/>
        </w:rPr>
        <w:t xml:space="preserve"> წლის განმავლობაში, რის შემდეგაც შესაძლებელია წაიშალოს.</w:t>
      </w:r>
    </w:p>
    <w:p w:rsidR="009A2078" w:rsidRPr="00463FE4" w:rsidRDefault="009A2078" w:rsidP="001300AE">
      <w:pPr>
        <w:spacing w:after="100"/>
        <w:jc w:val="both"/>
        <w:rPr>
          <w:rFonts w:cstheme="minorHAnsi"/>
          <w:lang w:val="ka-GE"/>
        </w:rPr>
      </w:pPr>
      <w:r w:rsidRPr="00463FE4">
        <w:rPr>
          <w:rFonts w:cstheme="minorHAnsi"/>
          <w:lang w:val="ka-GE"/>
        </w:rPr>
        <w:t xml:space="preserve">        5. პროდუქტი, რომელიც წარმოადგენს მატერიალური სახის შემოქმედებით ნაშრომს (ნახატი, მაკეტი და სხვა)  ინახება კვალიფიკაციის მინიჭებიდან  </w:t>
      </w:r>
      <w:r w:rsidR="00626670" w:rsidRPr="00463FE4">
        <w:rPr>
          <w:rFonts w:cstheme="minorHAnsi"/>
          <w:lang w:val="ka-GE"/>
        </w:rPr>
        <w:t>სამი</w:t>
      </w:r>
      <w:r w:rsidRPr="00463FE4">
        <w:rPr>
          <w:rFonts w:cstheme="minorHAnsi"/>
          <w:lang w:val="ka-GE"/>
        </w:rPr>
        <w:t xml:space="preserve"> წლის განმავლობაში. შესაძლოა შენახვის პერიოდში გამოყენებულ იქნას საგანმანათლებლო მიზნებისათვის, რის შემდეგაც შესაძლოა მისი რეალიზაცია, გადაცემა სხვა პირისათვის საქველმოქმედო მიზნებისათვის ან ნადგურდება დადგენილი წესით ან რჩება კოლეჯის საგანმანათლებლო მიზნებისათვის.</w:t>
      </w:r>
    </w:p>
    <w:p w:rsidR="009A2078" w:rsidRPr="00463FE4" w:rsidRDefault="009A2078" w:rsidP="001300AE">
      <w:pPr>
        <w:spacing w:after="100"/>
        <w:jc w:val="both"/>
        <w:rPr>
          <w:rFonts w:cstheme="minorHAnsi"/>
          <w:lang w:val="ka-GE"/>
        </w:rPr>
      </w:pPr>
      <w:r w:rsidRPr="00463FE4">
        <w:rPr>
          <w:rFonts w:cstheme="minorHAnsi"/>
          <w:lang w:val="ka-GE"/>
        </w:rPr>
        <w:t xml:space="preserve">        6. პროდუქტი, რომელიც წარმოადგენს მალფუჭებად საქონელს, უნდა დაფიქსირდეს ფოტო ან ვიდეო გამოსახულების სახით, რაც ინახება კვალიფიკაციის მინიჭებიდან  </w:t>
      </w:r>
      <w:r w:rsidR="00626670" w:rsidRPr="00463FE4">
        <w:rPr>
          <w:rFonts w:cstheme="minorHAnsi"/>
          <w:lang w:val="ka-GE"/>
        </w:rPr>
        <w:t>სამი</w:t>
      </w:r>
      <w:r w:rsidRPr="00463FE4">
        <w:rPr>
          <w:rFonts w:cstheme="minorHAnsi"/>
          <w:lang w:val="ka-GE"/>
        </w:rPr>
        <w:t xml:space="preserve"> წლის განმავლობაში. შესაძლოა პროდუქტის  რეალიზაცია ან სხვა პირისათვის გადაცემა საქველმოქმედო მიზნებისათვის, ან ნადგურდება დადგენილი წესით ან ხდება სხვაგვარად განკარგვა აკადემიის ადმინისტრაციის გადაწყვეტილებით.</w:t>
      </w:r>
    </w:p>
    <w:p w:rsidR="009A2078" w:rsidRPr="00463FE4" w:rsidRDefault="009A2078" w:rsidP="001300AE">
      <w:pPr>
        <w:spacing w:after="100"/>
        <w:jc w:val="both"/>
        <w:rPr>
          <w:rFonts w:cstheme="minorHAnsi"/>
          <w:lang w:val="ka-GE"/>
        </w:rPr>
      </w:pPr>
      <w:r w:rsidRPr="00463FE4">
        <w:rPr>
          <w:rFonts w:cstheme="minorHAnsi"/>
          <w:lang w:val="ka-GE"/>
        </w:rPr>
        <w:t xml:space="preserve">         7. ამ მუხლის მე-6 პუნქტში მითითებული პროდუქტის სხვაგვარად განკარგვა გარდა განადგურებისა, შესაძლებელია მხოლოდ იმ შემთხვევაში, თუ ის აკმაყოფილებს ქვეყანაში დადგენილ სანიტარულ-ჰიგიენურ და უსაფრთხოების ნორმებს.</w:t>
      </w:r>
    </w:p>
    <w:p w:rsidR="009A2078" w:rsidRPr="00463FE4" w:rsidRDefault="009A2078" w:rsidP="001300AE">
      <w:pPr>
        <w:spacing w:after="100"/>
        <w:jc w:val="both"/>
        <w:rPr>
          <w:rFonts w:cstheme="minorHAnsi"/>
          <w:lang w:val="ka-GE"/>
        </w:rPr>
      </w:pPr>
      <w:r w:rsidRPr="00463FE4">
        <w:rPr>
          <w:rFonts w:cstheme="minorHAnsi"/>
          <w:lang w:val="ka-GE"/>
        </w:rPr>
        <w:t xml:space="preserve">         8. ამ მუხლის მე-7 პუნქტში მითითებული პირობების კონტროლი და შესაძლო შედეგებზე პასუხისმგებლობა ეკისრება კოლეჯის ადმინისტრაციას.</w:t>
      </w:r>
    </w:p>
    <w:p w:rsidR="009A2078" w:rsidRPr="00463FE4" w:rsidRDefault="009A2078" w:rsidP="001300AE">
      <w:pPr>
        <w:spacing w:after="100"/>
        <w:jc w:val="both"/>
        <w:rPr>
          <w:rFonts w:cstheme="minorHAnsi"/>
          <w:lang w:val="ka-GE"/>
        </w:rPr>
      </w:pPr>
      <w:r w:rsidRPr="00463FE4">
        <w:rPr>
          <w:rFonts w:cstheme="minorHAnsi"/>
          <w:lang w:val="ka-GE"/>
        </w:rPr>
        <w:t xml:space="preserve">         9. სასწავლო პროცესში შექმნილი პროდუქტის შენახვისას შესაძლებელი უნდა იყოს მისი ავტორ(ებ)ის/შემქნელ(ებ)ის იდენტიფიკაცია.</w:t>
      </w:r>
    </w:p>
    <w:p w:rsidR="009A2078" w:rsidRPr="00463FE4" w:rsidRDefault="009A2078" w:rsidP="00EC413B">
      <w:pPr>
        <w:pStyle w:val="1"/>
        <w:rPr>
          <w:rFonts w:asciiTheme="minorHAnsi" w:hAnsiTheme="minorHAnsi" w:cstheme="minorHAnsi"/>
          <w:lang w:val="ka-GE"/>
        </w:rPr>
      </w:pPr>
      <w:bookmarkStart w:id="28" w:name="_Toc100154479"/>
      <w:r w:rsidRPr="00463FE4">
        <w:rPr>
          <w:rFonts w:asciiTheme="minorHAnsi" w:hAnsiTheme="minorHAnsi" w:cstheme="minorHAnsi"/>
          <w:lang w:val="ka-GE"/>
        </w:rPr>
        <w:t xml:space="preserve">მუხლი </w:t>
      </w:r>
      <w:r w:rsidR="00B42982" w:rsidRPr="00463FE4">
        <w:rPr>
          <w:rFonts w:asciiTheme="minorHAnsi" w:hAnsiTheme="minorHAnsi" w:cstheme="minorHAnsi"/>
          <w:lang w:val="ka-GE"/>
        </w:rPr>
        <w:t>29</w:t>
      </w:r>
      <w:r w:rsidRPr="00463FE4">
        <w:rPr>
          <w:rFonts w:asciiTheme="minorHAnsi" w:hAnsiTheme="minorHAnsi" w:cstheme="minorHAnsi"/>
          <w:lang w:val="ka-GE"/>
        </w:rPr>
        <w:t>.  სასწავლო პროცესის ფარგლებში წარმოშობილი ნარჩენების უტილიზაცია</w:t>
      </w:r>
      <w:bookmarkEnd w:id="28"/>
    </w:p>
    <w:p w:rsidR="009A2078" w:rsidRPr="00463FE4" w:rsidRDefault="009A2078" w:rsidP="001300AE">
      <w:pPr>
        <w:spacing w:after="100"/>
        <w:jc w:val="both"/>
        <w:rPr>
          <w:rFonts w:cstheme="minorHAnsi"/>
          <w:lang w:val="ka-GE"/>
        </w:rPr>
      </w:pPr>
      <w:r w:rsidRPr="00463FE4">
        <w:rPr>
          <w:rFonts w:cstheme="minorHAnsi"/>
          <w:lang w:val="ka-GE"/>
        </w:rPr>
        <w:t xml:space="preserve">         1. სასწავლო პროცესში წარმოშობილი ნარჩენების უტილიზაცია უნდა განხორციელდეს სახელმწიფო ორგანოების მიერ დადგენილი ნარჩენების უტილიზაციის წესების დაცვით, ასეთის არსებობის შემთხვევაში. სხვა შემთხვევაში უტილიზაცია უნდა განხორციელდეს იმგვარად, რომ ზიანი არ მიადგეს გარემოს და გარშემო მყოფ პირებს.</w:t>
      </w:r>
    </w:p>
    <w:p w:rsidR="009A2078" w:rsidRPr="00463FE4" w:rsidRDefault="009A2078" w:rsidP="001300AE">
      <w:pPr>
        <w:spacing w:after="100"/>
        <w:jc w:val="both"/>
        <w:rPr>
          <w:rFonts w:cstheme="minorHAnsi"/>
          <w:lang w:val="ka-GE"/>
        </w:rPr>
      </w:pPr>
      <w:r w:rsidRPr="00463FE4">
        <w:rPr>
          <w:rFonts w:cstheme="minorHAnsi"/>
          <w:lang w:val="ka-GE"/>
        </w:rPr>
        <w:t xml:space="preserve">        2. ნარჩენების შეგროვებაზე და უტილიზაციაზე პასუხისმგებლობა ეკისრება შესაბამისი მოდულის განმახორციელებელს.</w:t>
      </w:r>
    </w:p>
    <w:p w:rsidR="009A2078" w:rsidRPr="00463FE4" w:rsidRDefault="009A2078" w:rsidP="001300AE">
      <w:pPr>
        <w:spacing w:after="100"/>
        <w:jc w:val="both"/>
        <w:rPr>
          <w:rFonts w:cstheme="minorHAnsi"/>
          <w:lang w:val="ka-GE"/>
        </w:rPr>
      </w:pPr>
      <w:r w:rsidRPr="00463FE4">
        <w:rPr>
          <w:rFonts w:cstheme="minorHAnsi"/>
          <w:lang w:val="ka-GE"/>
        </w:rPr>
        <w:t xml:space="preserve">         3. უტილიზაცია უნდა განხორციელდეს შესაბამისი პროფესიული სტუნდენტების მონაწილეობით, როგორც საგანმანათლებლო პროცესის ნაწილი.</w:t>
      </w:r>
    </w:p>
    <w:p w:rsidR="009A2078" w:rsidRPr="00463FE4" w:rsidRDefault="009A2078" w:rsidP="001300AE">
      <w:pPr>
        <w:spacing w:after="100"/>
        <w:jc w:val="both"/>
        <w:rPr>
          <w:rFonts w:cstheme="minorHAnsi"/>
          <w:lang w:val="ka-GE"/>
        </w:rPr>
      </w:pPr>
      <w:r w:rsidRPr="00463FE4">
        <w:rPr>
          <w:rFonts w:cstheme="minorHAnsi"/>
          <w:lang w:val="ka-GE"/>
        </w:rPr>
        <w:t xml:space="preserve">         4. განხორციელებული უტილიზაციის პროცედურის შესახებ ინფორმაცია უნდა აისახოს კოლეჯის ადმინისტრაციისადმი წარდგენილ სამსახურეობრივ ბარათში/ანგარიშში.</w:t>
      </w:r>
    </w:p>
    <w:p w:rsidR="00E552E8" w:rsidRPr="00463FE4" w:rsidRDefault="00E552E8" w:rsidP="001300AE">
      <w:pPr>
        <w:spacing w:after="100"/>
        <w:jc w:val="both"/>
        <w:rPr>
          <w:rFonts w:cstheme="minorHAnsi"/>
          <w:lang w:val="ka-GE"/>
        </w:rPr>
      </w:pPr>
    </w:p>
    <w:p w:rsidR="00E552E8" w:rsidRPr="00463FE4" w:rsidRDefault="00E552E8" w:rsidP="001300AE">
      <w:pPr>
        <w:spacing w:after="100"/>
        <w:jc w:val="both"/>
        <w:rPr>
          <w:rFonts w:cstheme="minorHAnsi"/>
          <w:lang w:val="ka-GE"/>
        </w:rPr>
      </w:pPr>
    </w:p>
    <w:p w:rsidR="00B95169" w:rsidRPr="00463FE4" w:rsidRDefault="00B95169" w:rsidP="00EC413B">
      <w:pPr>
        <w:pStyle w:val="1"/>
        <w:rPr>
          <w:rFonts w:asciiTheme="minorHAnsi" w:hAnsiTheme="minorHAnsi" w:cstheme="minorHAnsi"/>
          <w:lang w:val="ka-GE"/>
        </w:rPr>
      </w:pPr>
      <w:bookmarkStart w:id="29" w:name="_Toc100154480"/>
      <w:r w:rsidRPr="00463FE4">
        <w:rPr>
          <w:rFonts w:asciiTheme="minorHAnsi" w:hAnsiTheme="minorHAnsi" w:cstheme="minorHAnsi"/>
          <w:lang w:val="ka-GE"/>
        </w:rPr>
        <w:lastRenderedPageBreak/>
        <w:t>მუხლი 3</w:t>
      </w:r>
      <w:r w:rsidR="00512E7C" w:rsidRPr="00463FE4">
        <w:rPr>
          <w:rFonts w:asciiTheme="minorHAnsi" w:hAnsiTheme="minorHAnsi" w:cstheme="minorHAnsi"/>
          <w:lang w:val="ka-GE"/>
        </w:rPr>
        <w:t>0</w:t>
      </w:r>
      <w:r w:rsidRPr="00463FE4">
        <w:rPr>
          <w:rFonts w:asciiTheme="minorHAnsi" w:hAnsiTheme="minorHAnsi" w:cstheme="minorHAnsi"/>
          <w:lang w:val="ka-GE"/>
        </w:rPr>
        <w:t>. კვალიფიკაციის მინიჭება და პროფესიული დიპლომი</w:t>
      </w:r>
      <w:bookmarkEnd w:id="29"/>
    </w:p>
    <w:p w:rsidR="00B95169" w:rsidRPr="00463FE4" w:rsidRDefault="00B95169" w:rsidP="001300AE">
      <w:pPr>
        <w:spacing w:after="100"/>
        <w:jc w:val="both"/>
        <w:rPr>
          <w:rFonts w:cstheme="minorHAnsi"/>
          <w:lang w:val="ka-GE"/>
        </w:rPr>
      </w:pPr>
      <w:r w:rsidRPr="00463FE4">
        <w:rPr>
          <w:rFonts w:cstheme="minorHAnsi"/>
          <w:lang w:val="ka-GE"/>
        </w:rPr>
        <w:t xml:space="preserve">         1. პროფესიული კვალიფიკაცია – პროფესიული ცოდნისა და უნარების ფლობა, რაც დასტურდება პროფესიული საგანმანათლებლო დაწესებულების მიერ გაცემული პროფესიული დიპლომით. </w:t>
      </w:r>
    </w:p>
    <w:p w:rsidR="00B95169" w:rsidRPr="00463FE4" w:rsidRDefault="00B95169" w:rsidP="001300AE">
      <w:pPr>
        <w:spacing w:after="100"/>
        <w:jc w:val="both"/>
        <w:rPr>
          <w:rFonts w:cstheme="minorHAnsi"/>
          <w:lang w:val="ka-GE"/>
        </w:rPr>
      </w:pPr>
      <w:r w:rsidRPr="00463FE4">
        <w:rPr>
          <w:rFonts w:cstheme="minorHAnsi"/>
          <w:lang w:val="ka-GE"/>
        </w:rPr>
        <w:t xml:space="preserve">         2. პროფესიული საგანმანათლებლო პროგრამის ჩარჩო დოკუმენტის საფუძველზე შექმნილი პროფესიული (მოდულური) საგანმანათლებლო პროგრამის სტუდენტმა პროფესიული კვალიფიკაციის მოსაპოვებლად უნდა დააგროვოს ყველა ზოგადი და პროფესიული სავალდებულო მოდულით გათვალისწინებული კრედიტი, ასევე არჩევითი პროფესიული მოდულებიდან პროგრამით განსაზღვრული კრედიტები (ასეთის არსებობის შემთხვევაში).</w:t>
      </w:r>
    </w:p>
    <w:p w:rsidR="00B95169" w:rsidRPr="00463FE4" w:rsidRDefault="00B95169" w:rsidP="001300AE">
      <w:pPr>
        <w:spacing w:after="100"/>
        <w:jc w:val="both"/>
        <w:rPr>
          <w:rFonts w:cstheme="minorHAnsi"/>
          <w:lang w:val="ka-GE"/>
        </w:rPr>
      </w:pPr>
      <w:r w:rsidRPr="00463FE4">
        <w:rPr>
          <w:rFonts w:cstheme="minorHAnsi"/>
          <w:lang w:val="ka-GE"/>
        </w:rPr>
        <w:t xml:space="preserve">         3. პროფესიული საგანმანათლებლო პროგრამის კონკრეტულ </w:t>
      </w:r>
      <w:r w:rsidR="001F20EA" w:rsidRPr="00463FE4">
        <w:rPr>
          <w:rFonts w:cstheme="minorHAnsi"/>
          <w:lang w:val="ka-GE"/>
        </w:rPr>
        <w:t>დონეზე</w:t>
      </w:r>
      <w:r w:rsidRPr="00463FE4">
        <w:rPr>
          <w:rFonts w:cstheme="minorHAnsi"/>
          <w:lang w:val="ka-GE"/>
        </w:rPr>
        <w:t xml:space="preserve"> პროფესიული სტუდ</w:t>
      </w:r>
      <w:r w:rsidR="000C312B">
        <w:rPr>
          <w:rFonts w:cstheme="minorHAnsi"/>
          <w:lang w:val="ka-GE"/>
        </w:rPr>
        <w:t>ე</w:t>
      </w:r>
      <w:r w:rsidRPr="00463FE4">
        <w:rPr>
          <w:rFonts w:cstheme="minorHAnsi"/>
          <w:lang w:val="ka-GE"/>
        </w:rPr>
        <w:t xml:space="preserve">ნტის მიერ სასწავლო პროგრამის ათვისების შემდეგ მისი კვალიფიკაციის მინიჭების საკითხის გადაწყვეტა ხორციელდება სასწავლო პროცესის მართვის მენეჯერის წარდგინების საფუძვლზე გამოცემული დირექტორის ბრძანებით. </w:t>
      </w:r>
    </w:p>
    <w:p w:rsidR="00B95169" w:rsidRPr="00463FE4" w:rsidRDefault="00B95169" w:rsidP="001300AE">
      <w:pPr>
        <w:spacing w:after="100"/>
        <w:jc w:val="both"/>
        <w:rPr>
          <w:rFonts w:cstheme="minorHAnsi"/>
          <w:lang w:val="ka-GE"/>
        </w:rPr>
      </w:pPr>
      <w:r w:rsidRPr="00463FE4">
        <w:rPr>
          <w:rFonts w:cstheme="minorHAnsi"/>
          <w:lang w:val="ka-GE"/>
        </w:rPr>
        <w:t xml:space="preserve">         4. პირისათვის კვალიფიკაციის მინიჭება აისახება საგანმანათლებლო დაწესებულებათა რეესტრში. </w:t>
      </w:r>
    </w:p>
    <w:p w:rsidR="00B95169" w:rsidRPr="00463FE4" w:rsidRDefault="00B95169" w:rsidP="001300AE">
      <w:pPr>
        <w:spacing w:after="100"/>
        <w:jc w:val="both"/>
        <w:rPr>
          <w:rFonts w:cstheme="minorHAnsi"/>
          <w:lang w:val="ka-GE"/>
        </w:rPr>
      </w:pPr>
      <w:r w:rsidRPr="00463FE4">
        <w:rPr>
          <w:rFonts w:cstheme="minorHAnsi"/>
          <w:lang w:val="ka-GE"/>
        </w:rPr>
        <w:t xml:space="preserve">         6. დირექტორის ბრძანების საფუძველზე მზადება და გაიცემა შესაბამისი კვალიფიკაციის დამადასტურებელი პროფესიული დიპლომი, რომელსაც ხელს აწერს დირექტორი და მოწმდება კოლეჯის ბეჭდით. </w:t>
      </w:r>
    </w:p>
    <w:p w:rsidR="00B95169" w:rsidRPr="00463FE4" w:rsidRDefault="00B95169" w:rsidP="001300AE">
      <w:pPr>
        <w:spacing w:after="100"/>
        <w:jc w:val="both"/>
        <w:rPr>
          <w:rFonts w:cstheme="minorHAnsi"/>
          <w:lang w:val="ka-GE"/>
        </w:rPr>
      </w:pPr>
      <w:r w:rsidRPr="00463FE4">
        <w:rPr>
          <w:rFonts w:cstheme="minorHAnsi"/>
          <w:lang w:val="ka-GE"/>
        </w:rPr>
        <w:t xml:space="preserve">         7. პირს, რომელმაც არ ან ვერ დაასრულა პროფესიული საგანმანათლებლო პროგრამის კონკრეტული </w:t>
      </w:r>
      <w:r w:rsidR="001F20EA" w:rsidRPr="00463FE4">
        <w:rPr>
          <w:rFonts w:cstheme="minorHAnsi"/>
          <w:lang w:val="ka-GE"/>
        </w:rPr>
        <w:t>დონე</w:t>
      </w:r>
      <w:r w:rsidRPr="00463FE4">
        <w:rPr>
          <w:rFonts w:cstheme="minorHAnsi"/>
          <w:lang w:val="ka-GE"/>
        </w:rPr>
        <w:t xml:space="preserve"> შეიძლება მიეცეს დირექტორის მიერ ხელმოწერილი და კოლეჯის ბეჭდით დამოწმებული სათანადო მოწმობა. </w:t>
      </w:r>
    </w:p>
    <w:p w:rsidR="00B95169" w:rsidRPr="00463FE4" w:rsidRDefault="00B95169" w:rsidP="001300AE">
      <w:pPr>
        <w:spacing w:after="100"/>
        <w:jc w:val="both"/>
        <w:rPr>
          <w:rFonts w:cstheme="minorHAnsi"/>
          <w:lang w:val="ka-GE"/>
        </w:rPr>
      </w:pPr>
      <w:r w:rsidRPr="00463FE4">
        <w:rPr>
          <w:rFonts w:cstheme="minorHAnsi"/>
          <w:lang w:val="ka-GE"/>
        </w:rPr>
        <w:t xml:space="preserve">          8. პროფესიული დიპლომის რეგისტრაციაში გატარების წესი განსაზღვრულია კოლეჯის საქმისწარმოების წესით. </w:t>
      </w:r>
    </w:p>
    <w:p w:rsidR="00B95169" w:rsidRPr="00463FE4" w:rsidRDefault="00B95169" w:rsidP="001300AE">
      <w:pPr>
        <w:spacing w:after="100"/>
        <w:jc w:val="both"/>
        <w:rPr>
          <w:rFonts w:cstheme="minorHAnsi"/>
          <w:lang w:val="ka-GE"/>
        </w:rPr>
      </w:pPr>
      <w:r w:rsidRPr="00463FE4">
        <w:rPr>
          <w:rFonts w:cstheme="minorHAnsi"/>
          <w:lang w:val="ka-GE"/>
        </w:rPr>
        <w:t xml:space="preserve">          9. კურსდამთავრებულზე, პროფესიულ დიპლომთან ერთად, დიპლომზე დამატებითი ინფორმაციის მიწოდების მიზნით, გაიცემა დიპლომის დანართი. დიპლომის დანართს დამოუკიდებლად არ გააჩნია რაიმე სამართლებრივი ძალა.</w:t>
      </w:r>
    </w:p>
    <w:p w:rsidR="00B95169" w:rsidRPr="00463FE4" w:rsidRDefault="00B95169" w:rsidP="001300AE">
      <w:pPr>
        <w:spacing w:after="100"/>
        <w:jc w:val="both"/>
        <w:rPr>
          <w:rFonts w:cstheme="minorHAnsi"/>
          <w:lang w:val="ka-GE"/>
        </w:rPr>
      </w:pPr>
      <w:r w:rsidRPr="00463FE4">
        <w:rPr>
          <w:rFonts w:cstheme="minorHAnsi"/>
          <w:lang w:val="ka-GE"/>
        </w:rPr>
        <w:t xml:space="preserve">         10. პროფესიული კვალიფიკაციის მინიჭებასთან დაკავშირებული დოკუმენტაცია დადგენილი წესით ინახება კოლეჯში შემდგომი დამუშავებისა და არქივში გადაცემისათვის.</w:t>
      </w:r>
    </w:p>
    <w:p w:rsidR="00E552E8" w:rsidRPr="00463FE4" w:rsidRDefault="00B95169" w:rsidP="001300AE">
      <w:pPr>
        <w:spacing w:after="100"/>
        <w:jc w:val="both"/>
        <w:rPr>
          <w:rFonts w:cstheme="minorHAnsi"/>
          <w:lang w:val="ka-GE"/>
        </w:rPr>
      </w:pPr>
      <w:r w:rsidRPr="00463FE4">
        <w:rPr>
          <w:rFonts w:cstheme="minorHAnsi"/>
          <w:lang w:val="ka-GE"/>
        </w:rPr>
        <w:t xml:space="preserve">          11. კოლეჯის სასერტიფიკატო პროგრამების (პროფესიული მომზადების პროგრამა/ პროფესიული გადამზადების პროგრამა) კურსდამთავრებულთათვის გაიცემა შესაბამისი კურსის გავლის დამადასტურებელი სერტიფიკატი, რომლის ფორმასაც ამტკიცებს კოლეჯის დირექტორი.</w:t>
      </w:r>
    </w:p>
    <w:p w:rsidR="00EC0DC3" w:rsidRPr="00463FE4" w:rsidRDefault="00EC0DC3" w:rsidP="00EC413B">
      <w:pPr>
        <w:pStyle w:val="1"/>
        <w:rPr>
          <w:rFonts w:asciiTheme="minorHAnsi" w:hAnsiTheme="minorHAnsi" w:cstheme="minorHAnsi"/>
          <w:lang w:val="ka-GE"/>
        </w:rPr>
      </w:pPr>
      <w:bookmarkStart w:id="30" w:name="_Toc100154481"/>
      <w:r w:rsidRPr="00463FE4">
        <w:rPr>
          <w:rFonts w:asciiTheme="minorHAnsi" w:hAnsiTheme="minorHAnsi" w:cstheme="minorHAnsi"/>
          <w:lang w:val="ka-GE"/>
        </w:rPr>
        <w:t>მუხლი 3</w:t>
      </w:r>
      <w:r w:rsidR="00512E7C" w:rsidRPr="00463FE4">
        <w:rPr>
          <w:rFonts w:asciiTheme="minorHAnsi" w:hAnsiTheme="minorHAnsi" w:cstheme="minorHAnsi"/>
          <w:lang w:val="ka-GE"/>
        </w:rPr>
        <w:t>1</w:t>
      </w:r>
      <w:r w:rsidRPr="00463FE4">
        <w:rPr>
          <w:rFonts w:asciiTheme="minorHAnsi" w:hAnsiTheme="minorHAnsi" w:cstheme="minorHAnsi"/>
          <w:lang w:val="ka-GE"/>
        </w:rPr>
        <w:t>.  სწავლის საფასური</w:t>
      </w:r>
      <w:bookmarkEnd w:id="30"/>
    </w:p>
    <w:p w:rsidR="00EC0DC3" w:rsidRPr="00463FE4" w:rsidRDefault="00EC0DC3" w:rsidP="001300AE">
      <w:pPr>
        <w:spacing w:after="100"/>
        <w:jc w:val="both"/>
        <w:rPr>
          <w:rFonts w:cstheme="minorHAnsi"/>
          <w:lang w:val="ka-GE"/>
        </w:rPr>
      </w:pPr>
      <w:r w:rsidRPr="00463FE4">
        <w:rPr>
          <w:rFonts w:cstheme="minorHAnsi"/>
          <w:lang w:val="ka-GE"/>
        </w:rPr>
        <w:t xml:space="preserve">        1. კოლეჯში პროფესიულ საგანმანათლებლო პროგრამებზე სწავლის სრული საფასური განისაზღვრება დირექტორის ბრძანების საფუძველზე (1 კრედიტის საფასური არის პროფესიული საგანმანათლებლო პროგრამის სრული საფასური გაყოფილი პროფესიული საგანმანათლებლო პროგრამის კრედიტების მთლიან რაოდენობაზე). </w:t>
      </w:r>
    </w:p>
    <w:p w:rsidR="00EC0DC3" w:rsidRPr="00463FE4" w:rsidRDefault="00EC0DC3" w:rsidP="001300AE">
      <w:pPr>
        <w:spacing w:after="100"/>
        <w:jc w:val="both"/>
        <w:rPr>
          <w:rFonts w:cstheme="minorHAnsi"/>
          <w:lang w:val="ka-GE"/>
        </w:rPr>
      </w:pPr>
      <w:r w:rsidRPr="00463FE4">
        <w:rPr>
          <w:rFonts w:cstheme="minorHAnsi"/>
          <w:lang w:val="ka-GE"/>
        </w:rPr>
        <w:lastRenderedPageBreak/>
        <w:t xml:space="preserve">       2. უცხო ქვეყნის მოაქალაქეებისა და მოქალაქეობის არმქონე პირთათვის შეიძლება დაწესდეს სწავლების განსხვავებული საფასური. </w:t>
      </w:r>
    </w:p>
    <w:p w:rsidR="00EC0DC3" w:rsidRPr="00463FE4" w:rsidRDefault="00EC0DC3" w:rsidP="001300AE">
      <w:pPr>
        <w:spacing w:after="100"/>
        <w:jc w:val="both"/>
        <w:rPr>
          <w:rFonts w:cstheme="minorHAnsi"/>
          <w:lang w:val="ka-GE"/>
        </w:rPr>
      </w:pPr>
      <w:r w:rsidRPr="00463FE4">
        <w:rPr>
          <w:rFonts w:cstheme="minorHAnsi"/>
          <w:lang w:val="ka-GE"/>
        </w:rPr>
        <w:t xml:space="preserve">       3. სწავლის საფასურთან დაკავშირებით, კოლეჯში მოქმედებს შეღავათები შემდეგი პირების მიმართ: </w:t>
      </w:r>
    </w:p>
    <w:p w:rsidR="00EC0DC3" w:rsidRPr="00463FE4" w:rsidRDefault="00EC0DC3" w:rsidP="001300AE">
      <w:pPr>
        <w:spacing w:after="100"/>
        <w:jc w:val="both"/>
        <w:rPr>
          <w:rFonts w:cstheme="minorHAnsi"/>
          <w:lang w:val="ka-GE"/>
        </w:rPr>
      </w:pPr>
      <w:r w:rsidRPr="00463FE4">
        <w:rPr>
          <w:rFonts w:cstheme="minorHAnsi"/>
          <w:lang w:val="ka-GE"/>
        </w:rPr>
        <w:t xml:space="preserve">       ა) ომისა და შეირაღებული ძალების ვეტერანები და მათი შვილები; </w:t>
      </w:r>
    </w:p>
    <w:p w:rsidR="00EC0DC3" w:rsidRPr="00463FE4" w:rsidRDefault="00EC0DC3" w:rsidP="001300AE">
      <w:pPr>
        <w:spacing w:after="100"/>
        <w:jc w:val="both"/>
        <w:rPr>
          <w:rFonts w:cstheme="minorHAnsi"/>
          <w:lang w:val="ka-GE"/>
        </w:rPr>
      </w:pPr>
      <w:r w:rsidRPr="00463FE4">
        <w:rPr>
          <w:rFonts w:cstheme="minorHAnsi"/>
          <w:lang w:val="ka-GE"/>
        </w:rPr>
        <w:t xml:space="preserve">       ბ) იძულებით გადაადგილებული პირები; </w:t>
      </w:r>
    </w:p>
    <w:p w:rsidR="00EC0DC3" w:rsidRPr="00463FE4" w:rsidRDefault="00EC0DC3" w:rsidP="001300AE">
      <w:pPr>
        <w:spacing w:after="100"/>
        <w:jc w:val="both"/>
        <w:rPr>
          <w:rFonts w:cstheme="minorHAnsi"/>
          <w:lang w:val="ka-GE"/>
        </w:rPr>
      </w:pPr>
      <w:r w:rsidRPr="00463FE4">
        <w:rPr>
          <w:rFonts w:cstheme="minorHAnsi"/>
          <w:lang w:val="ka-GE"/>
        </w:rPr>
        <w:t xml:space="preserve">       გ) საქართველოს ტერიტორიული მთლიანობის, თავისუფლებისა და დამოუკიდებლობისათვის საბრძოლო მოქმედებების შედეგად დაზარელებული მოქალაქეები; </w:t>
      </w:r>
    </w:p>
    <w:p w:rsidR="00EC0DC3" w:rsidRPr="00463FE4" w:rsidRDefault="00EC0DC3" w:rsidP="001300AE">
      <w:pPr>
        <w:spacing w:after="100"/>
        <w:jc w:val="both"/>
        <w:rPr>
          <w:rFonts w:cstheme="minorHAnsi"/>
          <w:lang w:val="ka-GE"/>
        </w:rPr>
      </w:pPr>
      <w:r w:rsidRPr="00463FE4">
        <w:rPr>
          <w:rFonts w:cstheme="minorHAnsi"/>
          <w:lang w:val="ka-GE"/>
        </w:rPr>
        <w:t xml:space="preserve">      დ) I და II ჯგუფის შშმ პირები; </w:t>
      </w:r>
    </w:p>
    <w:p w:rsidR="00EC0DC3" w:rsidRPr="00463FE4" w:rsidRDefault="00EC0DC3" w:rsidP="001300AE">
      <w:pPr>
        <w:spacing w:after="100"/>
        <w:jc w:val="both"/>
        <w:rPr>
          <w:rFonts w:cstheme="minorHAnsi"/>
          <w:lang w:val="ka-GE"/>
        </w:rPr>
      </w:pPr>
      <w:r w:rsidRPr="00463FE4">
        <w:rPr>
          <w:rFonts w:cstheme="minorHAnsi"/>
          <w:lang w:val="ka-GE"/>
        </w:rPr>
        <w:t xml:space="preserve">      ე) ორივე მშობლით ობოლი პირები, რომლებიც საჭიროებენ მეურვეობას; </w:t>
      </w:r>
    </w:p>
    <w:p w:rsidR="00EC0DC3" w:rsidRPr="00463FE4" w:rsidRDefault="00EC0DC3" w:rsidP="001300AE">
      <w:pPr>
        <w:spacing w:after="100"/>
        <w:jc w:val="both"/>
        <w:rPr>
          <w:rFonts w:cstheme="minorHAnsi"/>
          <w:lang w:val="ka-GE"/>
        </w:rPr>
      </w:pPr>
      <w:r w:rsidRPr="00463FE4">
        <w:rPr>
          <w:rFonts w:cstheme="minorHAnsi"/>
          <w:lang w:val="ka-GE"/>
        </w:rPr>
        <w:t xml:space="preserve">      ვ) სოციალურად დაუცველის სტატუსის მატარებელი პირები; </w:t>
      </w:r>
    </w:p>
    <w:p w:rsidR="00EC0DC3" w:rsidRPr="00463FE4" w:rsidRDefault="00EC0DC3" w:rsidP="001300AE">
      <w:pPr>
        <w:spacing w:after="100"/>
        <w:jc w:val="both"/>
        <w:rPr>
          <w:rFonts w:cstheme="minorHAnsi"/>
          <w:lang w:val="ka-GE"/>
        </w:rPr>
      </w:pPr>
      <w:r w:rsidRPr="00463FE4">
        <w:rPr>
          <w:rFonts w:cstheme="minorHAnsi"/>
          <w:lang w:val="ka-GE"/>
        </w:rPr>
        <w:t xml:space="preserve">      ზ) ერთი ოჯახიდან ერთზე მეტი პირის სწავლის შემთხვევაში; </w:t>
      </w:r>
    </w:p>
    <w:p w:rsidR="00EC0DC3" w:rsidRPr="00463FE4" w:rsidRDefault="00EC0DC3" w:rsidP="001300AE">
      <w:pPr>
        <w:spacing w:after="100"/>
        <w:jc w:val="both"/>
        <w:rPr>
          <w:rFonts w:cstheme="minorHAnsi"/>
          <w:lang w:val="ka-GE"/>
        </w:rPr>
      </w:pPr>
      <w:r w:rsidRPr="00463FE4">
        <w:rPr>
          <w:rFonts w:cstheme="minorHAnsi"/>
          <w:lang w:val="ka-GE"/>
        </w:rPr>
        <w:t xml:space="preserve">      თ) პირი, რომელიც არის მრავალშვილიანი ოჯახიდან (სამი და მეტი შვილი). </w:t>
      </w:r>
    </w:p>
    <w:p w:rsidR="00EC0DC3" w:rsidRPr="00463FE4" w:rsidRDefault="00EC0DC3" w:rsidP="001300AE">
      <w:pPr>
        <w:spacing w:after="100"/>
        <w:jc w:val="both"/>
        <w:rPr>
          <w:rFonts w:cstheme="minorHAnsi"/>
          <w:lang w:val="ka-GE"/>
        </w:rPr>
      </w:pPr>
      <w:r w:rsidRPr="00463FE4">
        <w:rPr>
          <w:rFonts w:cstheme="minorHAnsi"/>
          <w:lang w:val="ka-GE"/>
        </w:rPr>
        <w:t xml:space="preserve">      4. სწავლის საფასურის გადახდაში შეღავათის განხორციელების საკითხი განიხილება პროფესიული სტუდენტის მიერ კოლეჯის დირექტორის სახელზე განცხადებისა და ამ მუხლის მე-3 პუნქტით გათვალისწინებული კატეგორიისადმი კუთვნილების დამადასტურებელი დოკუმენტის წარმოდგენის შემთხვევაში. </w:t>
      </w:r>
    </w:p>
    <w:p w:rsidR="00EC0DC3" w:rsidRPr="00463FE4" w:rsidRDefault="00EC0DC3" w:rsidP="001300AE">
      <w:pPr>
        <w:spacing w:after="100"/>
        <w:jc w:val="both"/>
        <w:rPr>
          <w:rFonts w:cstheme="minorHAnsi"/>
          <w:lang w:val="ka-GE"/>
        </w:rPr>
      </w:pPr>
      <w:r w:rsidRPr="00463FE4">
        <w:rPr>
          <w:rFonts w:cstheme="minorHAnsi"/>
          <w:lang w:val="ka-GE"/>
        </w:rPr>
        <w:t xml:space="preserve">        5. ყოველ კონკრეტულ შემთხვევაში სწავლის საფასურის გადახდაში დაწესებული შეღავათის სახე და ოდენობა განისაზღვრება კოლეჯის დირექტორის ბრძანების საფუძველზე, არსებულ გარემოებათა გათვალისწინებით.</w:t>
      </w:r>
    </w:p>
    <w:p w:rsidR="00A071AC" w:rsidRPr="00463FE4" w:rsidRDefault="00A071AC" w:rsidP="00EC413B">
      <w:pPr>
        <w:pStyle w:val="1"/>
        <w:rPr>
          <w:rFonts w:asciiTheme="minorHAnsi" w:hAnsiTheme="minorHAnsi" w:cstheme="minorHAnsi"/>
          <w:lang w:val="ka-GE"/>
        </w:rPr>
      </w:pPr>
      <w:bookmarkStart w:id="31" w:name="_Toc100154482"/>
      <w:r w:rsidRPr="00463FE4">
        <w:rPr>
          <w:rFonts w:asciiTheme="minorHAnsi" w:hAnsiTheme="minorHAnsi" w:cstheme="minorHAnsi"/>
          <w:lang w:val="ka-GE"/>
        </w:rPr>
        <w:t>მუხლი 3</w:t>
      </w:r>
      <w:r w:rsidR="00512E7C" w:rsidRPr="00463FE4">
        <w:rPr>
          <w:rFonts w:asciiTheme="minorHAnsi" w:hAnsiTheme="minorHAnsi" w:cstheme="minorHAnsi"/>
          <w:lang w:val="en-US"/>
        </w:rPr>
        <w:t>2</w:t>
      </w:r>
      <w:r w:rsidRPr="00463FE4">
        <w:rPr>
          <w:rFonts w:asciiTheme="minorHAnsi" w:hAnsiTheme="minorHAnsi" w:cstheme="minorHAnsi"/>
          <w:lang w:val="ka-GE"/>
        </w:rPr>
        <w:t>.  დამატებითი დებულებები</w:t>
      </w:r>
      <w:bookmarkEnd w:id="31"/>
    </w:p>
    <w:p w:rsidR="00A071AC" w:rsidRPr="00463FE4" w:rsidRDefault="00A071AC" w:rsidP="001300AE">
      <w:pPr>
        <w:spacing w:after="100"/>
        <w:jc w:val="both"/>
        <w:rPr>
          <w:rFonts w:cstheme="minorHAnsi"/>
          <w:lang w:val="ka-GE"/>
        </w:rPr>
      </w:pPr>
      <w:r w:rsidRPr="00463FE4">
        <w:rPr>
          <w:rFonts w:cstheme="minorHAnsi"/>
          <w:lang w:val="ka-GE"/>
        </w:rPr>
        <w:t xml:space="preserve">       1. კოლეჯი, მის მიერ სასწავლო ფართის ან მისამართის ცვლილების შემთხვევაში, ვალდებულია სსიპ-განათლების ხარისხის განვი</w:t>
      </w:r>
      <w:r w:rsidR="00F5461E" w:rsidRPr="00463FE4">
        <w:rPr>
          <w:rFonts w:cstheme="minorHAnsi"/>
          <w:lang w:val="ka-GE"/>
        </w:rPr>
        <w:t>თ</w:t>
      </w:r>
      <w:r w:rsidRPr="00463FE4">
        <w:rPr>
          <w:rFonts w:cstheme="minorHAnsi"/>
          <w:lang w:val="ka-GE"/>
        </w:rPr>
        <w:t xml:space="preserve">არების ეროვნულ ცენტრს წერილობით აცნობოს შეცვლილ ფართში/მისამართზე საქმიანობის განხორციელების დაწყებამდე 30 კალენდარული დღით ადრე, გარდა გადაუდებელი აუცილებლობით გამოწვეული შემთხვევებისა, რა დროსაც კოლეჯი ვალდებულია შეცვლილ ფართში/მისამართზე საქმიანობის განხორციელების დაწყების შესახებ ცენტრს აცნობოს დაუყოვნებლივ და წარუდგინოს ფართის მართლზომიერ მფლობელობაში არსებობის დამადასტურებელი დოკუმენტაცია. </w:t>
      </w:r>
    </w:p>
    <w:p w:rsidR="00A071AC" w:rsidRPr="00463FE4" w:rsidRDefault="00A071AC" w:rsidP="001300AE">
      <w:pPr>
        <w:spacing w:after="100"/>
        <w:jc w:val="both"/>
        <w:rPr>
          <w:rFonts w:cstheme="minorHAnsi"/>
          <w:lang w:val="ka-GE"/>
        </w:rPr>
      </w:pPr>
      <w:r w:rsidRPr="00463FE4">
        <w:rPr>
          <w:rFonts w:cstheme="minorHAnsi"/>
          <w:lang w:val="ka-GE"/>
        </w:rPr>
        <w:t xml:space="preserve">       2. იმ შემთხვევაში, თუ კოლეჯის მიერ ავტორიზაციის მინიჭების მომენტიდან პროფესიული განათლების მასწავლებლების საერთო რაოდენობის ცვლილებამ მიაღწია 10%-ს, იგი ვალდებულია ცვლილებიდან 30 კალენდარული დღის ვადაში წერილობით აცნობოს ცენტრს აღნიშნულის შესახებ. </w:t>
      </w:r>
    </w:p>
    <w:p w:rsidR="00A071AC" w:rsidRPr="00463FE4" w:rsidRDefault="00A071AC" w:rsidP="001300AE">
      <w:pPr>
        <w:spacing w:after="100"/>
        <w:jc w:val="both"/>
        <w:rPr>
          <w:rFonts w:cstheme="minorHAnsi"/>
          <w:lang w:val="ka-GE"/>
        </w:rPr>
      </w:pPr>
      <w:r w:rsidRPr="00463FE4">
        <w:rPr>
          <w:rFonts w:cstheme="minorHAnsi"/>
          <w:lang w:val="ka-GE"/>
        </w:rPr>
        <w:t xml:space="preserve">       3. პროფესიული საგანმანათლებლო პროგრამის სწავლის შედეგების ცვლილების შემთხვევაში კოლეჯი ვალდებულია ცენტრს წერილობით აცნობოს ცვლილების განხორციელებიდან 30 კალენდარული დღის ვადაში და წარუდგინოს პროფესიული </w:t>
      </w:r>
      <w:r w:rsidRPr="00463FE4">
        <w:rPr>
          <w:rFonts w:cstheme="minorHAnsi"/>
          <w:lang w:val="ka-GE"/>
        </w:rPr>
        <w:lastRenderedPageBreak/>
        <w:t xml:space="preserve">საგანმანათლებლო პროგრამა, ასევე ცვლილებების განხორციელების შესახებ გამოცემული აქტი. </w:t>
      </w:r>
    </w:p>
    <w:p w:rsidR="00EC0DC3" w:rsidRPr="00463FE4" w:rsidRDefault="00EC0DC3" w:rsidP="00EC413B">
      <w:pPr>
        <w:pStyle w:val="1"/>
        <w:rPr>
          <w:rFonts w:asciiTheme="minorHAnsi" w:hAnsiTheme="minorHAnsi" w:cstheme="minorHAnsi"/>
          <w:lang w:val="ka-GE"/>
        </w:rPr>
      </w:pPr>
      <w:bookmarkStart w:id="32" w:name="_Toc100154483"/>
      <w:r w:rsidRPr="00463FE4">
        <w:rPr>
          <w:rFonts w:asciiTheme="minorHAnsi" w:hAnsiTheme="minorHAnsi" w:cstheme="minorHAnsi"/>
          <w:lang w:val="ka-GE"/>
        </w:rPr>
        <w:t>მუხლი 3</w:t>
      </w:r>
      <w:r w:rsidR="00512E7C" w:rsidRPr="00463FE4">
        <w:rPr>
          <w:rFonts w:asciiTheme="minorHAnsi" w:hAnsiTheme="minorHAnsi" w:cstheme="minorHAnsi"/>
          <w:lang w:val="en-US"/>
        </w:rPr>
        <w:t>3</w:t>
      </w:r>
      <w:r w:rsidRPr="00463FE4">
        <w:rPr>
          <w:rFonts w:asciiTheme="minorHAnsi" w:hAnsiTheme="minorHAnsi" w:cstheme="minorHAnsi"/>
          <w:lang w:val="ka-GE"/>
        </w:rPr>
        <w:t>.  დასკვნითი დებულებები</w:t>
      </w:r>
      <w:bookmarkEnd w:id="32"/>
    </w:p>
    <w:p w:rsidR="00EC0DC3" w:rsidRPr="00463FE4" w:rsidRDefault="00EC0DC3" w:rsidP="001300AE">
      <w:pPr>
        <w:spacing w:after="100"/>
        <w:jc w:val="both"/>
        <w:rPr>
          <w:rFonts w:cstheme="minorHAnsi"/>
          <w:lang w:val="ka-GE"/>
        </w:rPr>
      </w:pPr>
      <w:r w:rsidRPr="00463FE4">
        <w:rPr>
          <w:rFonts w:cstheme="minorHAnsi"/>
          <w:lang w:val="ka-GE"/>
        </w:rPr>
        <w:t xml:space="preserve">         1. წინამდებარე წესს </w:t>
      </w:r>
      <w:r w:rsidR="00A071AC" w:rsidRPr="00463FE4">
        <w:rPr>
          <w:rFonts w:cstheme="minorHAnsi"/>
          <w:lang w:val="ka-GE"/>
        </w:rPr>
        <w:t xml:space="preserve">ბრძანებით </w:t>
      </w:r>
      <w:r w:rsidRPr="00463FE4">
        <w:rPr>
          <w:rFonts w:cstheme="minorHAnsi"/>
          <w:lang w:val="ka-GE"/>
        </w:rPr>
        <w:t xml:space="preserve">ამტკიცებს </w:t>
      </w:r>
      <w:r w:rsidR="00A071AC" w:rsidRPr="00463FE4">
        <w:rPr>
          <w:rFonts w:cstheme="minorHAnsi"/>
          <w:lang w:val="ka-GE"/>
        </w:rPr>
        <w:t>კოლეჯის</w:t>
      </w:r>
      <w:r w:rsidRPr="00463FE4">
        <w:rPr>
          <w:rFonts w:cstheme="minorHAnsi"/>
          <w:lang w:val="ka-GE"/>
        </w:rPr>
        <w:t xml:space="preserve"> დირექტორი. </w:t>
      </w:r>
    </w:p>
    <w:p w:rsidR="00D9364F" w:rsidRPr="00463FE4" w:rsidRDefault="00A071AC" w:rsidP="001300AE">
      <w:pPr>
        <w:spacing w:after="100"/>
        <w:jc w:val="both"/>
        <w:rPr>
          <w:rFonts w:cstheme="minorHAnsi"/>
          <w:lang w:val="ka-GE"/>
        </w:rPr>
      </w:pPr>
      <w:r w:rsidRPr="00463FE4">
        <w:rPr>
          <w:rFonts w:cstheme="minorHAnsi"/>
          <w:lang w:val="ka-GE"/>
        </w:rPr>
        <w:t xml:space="preserve">         </w:t>
      </w:r>
      <w:r w:rsidR="00EC0DC3" w:rsidRPr="00463FE4">
        <w:rPr>
          <w:rFonts w:cstheme="minorHAnsi"/>
          <w:lang w:val="ka-GE"/>
        </w:rPr>
        <w:t>2. წინამდებარე წესში ცვლილებების ან/და დამტებების განხორციელება შესაძლებელია დირექტორის ბრძანების საფუძველზე.</w:t>
      </w: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Default="00343063" w:rsidP="001300AE">
      <w:pPr>
        <w:spacing w:after="100"/>
        <w:jc w:val="both"/>
        <w:rPr>
          <w:rFonts w:cstheme="minorHAnsi"/>
        </w:rPr>
      </w:pPr>
    </w:p>
    <w:p w:rsidR="006A0B22" w:rsidRDefault="006A0B22" w:rsidP="001300AE">
      <w:pPr>
        <w:spacing w:after="100"/>
        <w:jc w:val="both"/>
        <w:rPr>
          <w:rFonts w:cstheme="minorHAnsi"/>
        </w:rPr>
      </w:pPr>
    </w:p>
    <w:p w:rsidR="006A0B22" w:rsidRDefault="006A0B22" w:rsidP="001300AE">
      <w:pPr>
        <w:spacing w:after="100"/>
        <w:jc w:val="both"/>
        <w:rPr>
          <w:rFonts w:cstheme="minorHAnsi"/>
        </w:rPr>
      </w:pPr>
    </w:p>
    <w:p w:rsidR="006A0B22" w:rsidRPr="00463FE4" w:rsidRDefault="006A0B22"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Pr="00463FE4" w:rsidRDefault="00343063" w:rsidP="001300AE">
      <w:pPr>
        <w:spacing w:after="100"/>
        <w:jc w:val="both"/>
        <w:rPr>
          <w:rFonts w:cstheme="minorHAnsi"/>
        </w:rPr>
      </w:pPr>
    </w:p>
    <w:p w:rsidR="00343063" w:rsidRDefault="00343063" w:rsidP="001300AE">
      <w:pPr>
        <w:spacing w:after="100"/>
        <w:jc w:val="both"/>
        <w:rPr>
          <w:rFonts w:cstheme="minorHAnsi"/>
        </w:rPr>
      </w:pPr>
    </w:p>
    <w:p w:rsidR="00A50390" w:rsidRDefault="00A50390" w:rsidP="001300AE">
      <w:pPr>
        <w:spacing w:after="100"/>
        <w:jc w:val="both"/>
        <w:rPr>
          <w:rFonts w:cstheme="minorHAnsi"/>
        </w:rPr>
      </w:pPr>
    </w:p>
    <w:p w:rsidR="00A50390" w:rsidRDefault="00A50390" w:rsidP="001300AE">
      <w:pPr>
        <w:spacing w:after="100"/>
        <w:jc w:val="both"/>
        <w:rPr>
          <w:rFonts w:cstheme="minorHAnsi"/>
        </w:rPr>
      </w:pPr>
    </w:p>
    <w:p w:rsidR="00A50390" w:rsidRDefault="00A50390" w:rsidP="001300AE">
      <w:pPr>
        <w:spacing w:after="100"/>
        <w:jc w:val="both"/>
        <w:rPr>
          <w:rFonts w:cstheme="minorHAnsi"/>
        </w:rPr>
      </w:pPr>
    </w:p>
    <w:p w:rsidR="00A50390" w:rsidRDefault="00A50390" w:rsidP="001300AE">
      <w:pPr>
        <w:spacing w:after="100"/>
        <w:jc w:val="both"/>
        <w:rPr>
          <w:rFonts w:cstheme="minorHAnsi"/>
        </w:rPr>
      </w:pPr>
    </w:p>
    <w:p w:rsidR="00A50390" w:rsidRDefault="00A50390" w:rsidP="001300AE">
      <w:pPr>
        <w:spacing w:after="100"/>
        <w:jc w:val="both"/>
        <w:rPr>
          <w:rFonts w:cstheme="minorHAnsi"/>
        </w:rPr>
      </w:pPr>
    </w:p>
    <w:p w:rsidR="00A50390" w:rsidRDefault="00A50390" w:rsidP="001300AE">
      <w:pPr>
        <w:spacing w:after="100"/>
        <w:jc w:val="both"/>
        <w:rPr>
          <w:rFonts w:cstheme="minorHAnsi"/>
        </w:rPr>
      </w:pPr>
    </w:p>
    <w:p w:rsidR="00A50390" w:rsidRDefault="00A50390" w:rsidP="001300AE">
      <w:pPr>
        <w:spacing w:after="100"/>
        <w:jc w:val="both"/>
        <w:rPr>
          <w:rFonts w:cstheme="minorHAnsi"/>
        </w:rPr>
      </w:pPr>
    </w:p>
    <w:p w:rsidR="00330EF9" w:rsidRDefault="00330EF9" w:rsidP="001300AE">
      <w:pPr>
        <w:spacing w:after="100"/>
        <w:jc w:val="both"/>
        <w:rPr>
          <w:rFonts w:cstheme="minorHAnsi"/>
        </w:rPr>
      </w:pPr>
    </w:p>
    <w:p w:rsidR="00330EF9" w:rsidRPr="00463FE4" w:rsidRDefault="00330EF9" w:rsidP="001300AE">
      <w:pPr>
        <w:spacing w:after="100"/>
        <w:jc w:val="both"/>
        <w:rPr>
          <w:rFonts w:cstheme="minorHAnsi"/>
        </w:rPr>
      </w:pPr>
    </w:p>
    <w:p w:rsidR="00343063" w:rsidRPr="00463FE4" w:rsidRDefault="00343063" w:rsidP="00EC413B">
      <w:pPr>
        <w:pStyle w:val="1"/>
        <w:rPr>
          <w:rFonts w:asciiTheme="minorHAnsi" w:eastAsia="Times New Roman" w:hAnsiTheme="minorHAnsi" w:cstheme="minorHAnsi"/>
          <w:lang w:val="ka-GE"/>
        </w:rPr>
      </w:pPr>
      <w:bookmarkStart w:id="33" w:name="_Toc100154484"/>
      <w:bookmarkStart w:id="34" w:name="_Hlk90473898"/>
      <w:r w:rsidRPr="00463FE4">
        <w:rPr>
          <w:rFonts w:asciiTheme="minorHAnsi" w:eastAsia="Times New Roman" w:hAnsiTheme="minorHAnsi" w:cstheme="minorHAnsi"/>
          <w:lang w:val="ka-GE"/>
        </w:rPr>
        <w:lastRenderedPageBreak/>
        <w:t>დებულებაში ცვლილებათა აღრიცხვის ფურცელი</w:t>
      </w:r>
      <w:bookmarkEnd w:id="33"/>
    </w:p>
    <w:p w:rsidR="00343063" w:rsidRPr="00463FE4" w:rsidRDefault="00343063" w:rsidP="001300AE">
      <w:pPr>
        <w:tabs>
          <w:tab w:val="left" w:pos="0"/>
          <w:tab w:val="left" w:pos="9450"/>
        </w:tabs>
        <w:spacing w:after="0" w:line="240" w:lineRule="auto"/>
        <w:ind w:left="142" w:right="-92"/>
        <w:jc w:val="both"/>
        <w:rPr>
          <w:rFonts w:eastAsia="Times New Roman" w:cstheme="minorHAnsi"/>
          <w:b/>
          <w:lang w:val="ka-GE"/>
        </w:rPr>
      </w:pPr>
    </w:p>
    <w:tbl>
      <w:tblPr>
        <w:tblStyle w:val="ab"/>
        <w:tblW w:w="10348" w:type="dxa"/>
        <w:tblInd w:w="-601" w:type="dxa"/>
        <w:tblLook w:val="04A0" w:firstRow="1" w:lastRow="0" w:firstColumn="1" w:lastColumn="0" w:noHBand="0" w:noVBand="1"/>
      </w:tblPr>
      <w:tblGrid>
        <w:gridCol w:w="2552"/>
        <w:gridCol w:w="2693"/>
        <w:gridCol w:w="2594"/>
        <w:gridCol w:w="2509"/>
      </w:tblGrid>
      <w:tr w:rsidR="00343063" w:rsidRPr="00463FE4" w:rsidTr="001300AE">
        <w:trPr>
          <w:trHeight w:val="1102"/>
        </w:trPr>
        <w:tc>
          <w:tcPr>
            <w:tcW w:w="2552"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ცვლილებათა</w:t>
            </w:r>
          </w:p>
          <w:p w:rsidR="00343063" w:rsidRPr="00463FE4" w:rsidRDefault="00343063" w:rsidP="00406F0C">
            <w:pPr>
              <w:tabs>
                <w:tab w:val="left" w:pos="0"/>
                <w:tab w:val="left" w:pos="9450"/>
              </w:tabs>
              <w:ind w:right="-92"/>
              <w:jc w:val="center"/>
              <w:rPr>
                <w:rFonts w:asciiTheme="minorHAnsi" w:hAnsiTheme="minorHAnsi" w:cstheme="minorHAnsi"/>
                <w:lang w:val="ka-GE"/>
              </w:rPr>
            </w:pPr>
            <w:r w:rsidRPr="00463FE4">
              <w:rPr>
                <w:rFonts w:asciiTheme="minorHAnsi" w:hAnsiTheme="minorHAnsi" w:cstheme="minorHAnsi"/>
                <w:sz w:val="22"/>
                <w:szCs w:val="22"/>
                <w:lang w:val="ka-GE"/>
              </w:rPr>
              <w:t>საფუძველი</w:t>
            </w:r>
          </w:p>
        </w:tc>
        <w:tc>
          <w:tcPr>
            <w:tcW w:w="2693"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ცვლილებების დამტკიცების თარიღი</w:t>
            </w:r>
          </w:p>
        </w:tc>
        <w:tc>
          <w:tcPr>
            <w:tcW w:w="2594"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შეცვლილი</w:t>
            </w:r>
          </w:p>
          <w:p w:rsidR="00343063" w:rsidRPr="00463FE4" w:rsidRDefault="00343063" w:rsidP="00406F0C">
            <w:pPr>
              <w:tabs>
                <w:tab w:val="left" w:pos="0"/>
                <w:tab w:val="left" w:pos="9450"/>
              </w:tabs>
              <w:ind w:right="-92"/>
              <w:jc w:val="center"/>
              <w:rPr>
                <w:rFonts w:asciiTheme="minorHAnsi" w:hAnsiTheme="minorHAnsi" w:cstheme="minorHAnsi"/>
                <w:lang w:val="ka-GE"/>
              </w:rPr>
            </w:pPr>
            <w:r w:rsidRPr="00463FE4">
              <w:rPr>
                <w:rFonts w:asciiTheme="minorHAnsi" w:hAnsiTheme="minorHAnsi" w:cstheme="minorHAnsi"/>
                <w:sz w:val="22"/>
                <w:szCs w:val="22"/>
                <w:lang w:val="ka-GE"/>
              </w:rPr>
              <w:t>გვერდები</w:t>
            </w:r>
          </w:p>
        </w:tc>
        <w:tc>
          <w:tcPr>
            <w:tcW w:w="2509"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კორექტირების შემსრულებელი პირის ხელმოწერა</w:t>
            </w:r>
          </w:p>
        </w:tc>
      </w:tr>
      <w:tr w:rsidR="00343063" w:rsidRPr="00463FE4" w:rsidTr="001300AE">
        <w:trPr>
          <w:trHeight w:val="10478"/>
        </w:trPr>
        <w:tc>
          <w:tcPr>
            <w:tcW w:w="2552" w:type="dxa"/>
          </w:tcPr>
          <w:p w:rsidR="00343063" w:rsidRPr="00463FE4" w:rsidRDefault="00343063" w:rsidP="00406F0C">
            <w:pPr>
              <w:tabs>
                <w:tab w:val="left" w:pos="0"/>
                <w:tab w:val="left" w:pos="9450"/>
              </w:tabs>
              <w:ind w:right="-92"/>
              <w:jc w:val="both"/>
              <w:rPr>
                <w:rFonts w:asciiTheme="minorHAnsi" w:hAnsiTheme="minorHAnsi" w:cstheme="minorHAnsi"/>
                <w:b/>
                <w:lang w:val="ka-GE"/>
              </w:rPr>
            </w:pPr>
          </w:p>
        </w:tc>
        <w:tc>
          <w:tcPr>
            <w:tcW w:w="2693" w:type="dxa"/>
          </w:tcPr>
          <w:p w:rsidR="00343063" w:rsidRPr="00463FE4" w:rsidRDefault="00343063" w:rsidP="00406F0C">
            <w:pPr>
              <w:tabs>
                <w:tab w:val="left" w:pos="0"/>
                <w:tab w:val="left" w:pos="9450"/>
              </w:tabs>
              <w:ind w:right="-92"/>
              <w:jc w:val="both"/>
              <w:rPr>
                <w:rFonts w:asciiTheme="minorHAnsi" w:hAnsiTheme="minorHAnsi" w:cstheme="minorHAnsi"/>
                <w:b/>
                <w:lang w:val="ka-GE"/>
              </w:rPr>
            </w:pPr>
          </w:p>
        </w:tc>
        <w:tc>
          <w:tcPr>
            <w:tcW w:w="2594" w:type="dxa"/>
          </w:tcPr>
          <w:p w:rsidR="00343063" w:rsidRPr="00463FE4" w:rsidRDefault="00343063" w:rsidP="00406F0C">
            <w:pPr>
              <w:tabs>
                <w:tab w:val="left" w:pos="0"/>
                <w:tab w:val="left" w:pos="9450"/>
              </w:tabs>
              <w:ind w:right="-92"/>
              <w:jc w:val="both"/>
              <w:rPr>
                <w:rFonts w:asciiTheme="minorHAnsi" w:hAnsiTheme="minorHAnsi" w:cstheme="minorHAnsi"/>
                <w:b/>
                <w:lang w:val="ka-GE"/>
              </w:rPr>
            </w:pPr>
          </w:p>
        </w:tc>
        <w:tc>
          <w:tcPr>
            <w:tcW w:w="2509" w:type="dxa"/>
          </w:tcPr>
          <w:p w:rsidR="00343063" w:rsidRPr="00463FE4" w:rsidRDefault="00343063" w:rsidP="00406F0C">
            <w:pPr>
              <w:tabs>
                <w:tab w:val="left" w:pos="0"/>
                <w:tab w:val="left" w:pos="9450"/>
              </w:tabs>
              <w:ind w:right="-92"/>
              <w:jc w:val="both"/>
              <w:rPr>
                <w:rFonts w:asciiTheme="minorHAnsi" w:hAnsiTheme="minorHAnsi" w:cstheme="minorHAnsi"/>
                <w:b/>
                <w:lang w:val="ka-GE"/>
              </w:rPr>
            </w:pPr>
          </w:p>
        </w:tc>
      </w:tr>
    </w:tbl>
    <w:p w:rsidR="00343063" w:rsidRPr="00463FE4" w:rsidRDefault="00343063" w:rsidP="001300AE">
      <w:pPr>
        <w:tabs>
          <w:tab w:val="left" w:pos="0"/>
          <w:tab w:val="left" w:pos="9450"/>
        </w:tabs>
        <w:spacing w:after="0" w:line="240" w:lineRule="auto"/>
        <w:ind w:right="-92"/>
        <w:jc w:val="both"/>
        <w:rPr>
          <w:rFonts w:eastAsia="Times New Roman" w:cstheme="minorHAnsi"/>
          <w:lang w:val="ka-GE"/>
        </w:rPr>
      </w:pPr>
    </w:p>
    <w:p w:rsidR="00343063" w:rsidRPr="00463FE4" w:rsidRDefault="00343063" w:rsidP="001300AE">
      <w:pPr>
        <w:tabs>
          <w:tab w:val="left" w:pos="0"/>
          <w:tab w:val="left" w:pos="9450"/>
        </w:tabs>
        <w:spacing w:after="0" w:line="240" w:lineRule="auto"/>
        <w:ind w:left="142" w:right="-92"/>
        <w:jc w:val="center"/>
        <w:rPr>
          <w:rFonts w:eastAsia="Times New Roman" w:cstheme="minorHAnsi"/>
          <w:b/>
          <w:lang w:val="ka-GE"/>
        </w:rPr>
      </w:pPr>
    </w:p>
    <w:p w:rsidR="00343063" w:rsidRPr="00463FE4" w:rsidRDefault="00343063" w:rsidP="00EC413B">
      <w:pPr>
        <w:pStyle w:val="1"/>
        <w:rPr>
          <w:rFonts w:asciiTheme="minorHAnsi" w:eastAsia="Times New Roman" w:hAnsiTheme="minorHAnsi" w:cstheme="minorHAnsi"/>
          <w:lang w:val="ka-GE"/>
        </w:rPr>
      </w:pPr>
      <w:bookmarkStart w:id="35" w:name="_Toc100154485"/>
      <w:r w:rsidRPr="00463FE4">
        <w:rPr>
          <w:rFonts w:asciiTheme="minorHAnsi" w:eastAsia="Times New Roman" w:hAnsiTheme="minorHAnsi" w:cstheme="minorHAnsi"/>
          <w:lang w:val="ka-GE"/>
        </w:rPr>
        <w:lastRenderedPageBreak/>
        <w:t>პერსონალის დოკუმენტთან გაცნობის ფურცელი</w:t>
      </w:r>
      <w:bookmarkEnd w:id="35"/>
    </w:p>
    <w:p w:rsidR="00343063" w:rsidRPr="00463FE4" w:rsidRDefault="00343063" w:rsidP="001300AE">
      <w:pPr>
        <w:tabs>
          <w:tab w:val="left" w:pos="0"/>
          <w:tab w:val="left" w:pos="9450"/>
        </w:tabs>
        <w:spacing w:after="0" w:line="240" w:lineRule="auto"/>
        <w:ind w:left="142" w:right="-92"/>
        <w:jc w:val="center"/>
        <w:rPr>
          <w:rFonts w:eastAsia="Times New Roman" w:cstheme="minorHAnsi"/>
          <w:b/>
          <w:lang w:val="ka-GE"/>
        </w:rPr>
      </w:pPr>
    </w:p>
    <w:tbl>
      <w:tblPr>
        <w:tblStyle w:val="ab"/>
        <w:tblW w:w="10632" w:type="dxa"/>
        <w:tblInd w:w="-743" w:type="dxa"/>
        <w:tblLook w:val="04A0" w:firstRow="1" w:lastRow="0" w:firstColumn="1" w:lastColumn="0" w:noHBand="0" w:noVBand="1"/>
      </w:tblPr>
      <w:tblGrid>
        <w:gridCol w:w="2694"/>
        <w:gridCol w:w="2977"/>
        <w:gridCol w:w="1984"/>
        <w:gridCol w:w="1418"/>
        <w:gridCol w:w="1559"/>
      </w:tblGrid>
      <w:tr w:rsidR="00343063" w:rsidRPr="00463FE4" w:rsidTr="001300AE">
        <w:trPr>
          <w:trHeight w:val="1102"/>
        </w:trPr>
        <w:tc>
          <w:tcPr>
            <w:tcW w:w="2694"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სახელი, გვარი</w:t>
            </w:r>
          </w:p>
        </w:tc>
        <w:tc>
          <w:tcPr>
            <w:tcW w:w="2977"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თანამდებობა</w:t>
            </w:r>
          </w:p>
        </w:tc>
        <w:tc>
          <w:tcPr>
            <w:tcW w:w="1984"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 xml:space="preserve">გაცნობის </w:t>
            </w:r>
          </w:p>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ვადა</w:t>
            </w:r>
          </w:p>
        </w:tc>
        <w:tc>
          <w:tcPr>
            <w:tcW w:w="1418"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ხელმოწერა</w:t>
            </w:r>
          </w:p>
        </w:tc>
        <w:tc>
          <w:tcPr>
            <w:tcW w:w="1559"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 xml:space="preserve">გაცნობის </w:t>
            </w:r>
          </w:p>
          <w:p w:rsidR="00343063" w:rsidRPr="00463FE4" w:rsidRDefault="00343063" w:rsidP="00406F0C">
            <w:pPr>
              <w:tabs>
                <w:tab w:val="left" w:pos="0"/>
                <w:tab w:val="left" w:pos="9450"/>
              </w:tabs>
              <w:ind w:right="-92"/>
              <w:jc w:val="center"/>
              <w:rPr>
                <w:rFonts w:asciiTheme="minorHAnsi" w:hAnsiTheme="minorHAnsi" w:cstheme="minorHAnsi"/>
                <w:lang w:val="ka-GE"/>
              </w:rPr>
            </w:pPr>
            <w:r w:rsidRPr="00463FE4">
              <w:rPr>
                <w:rFonts w:asciiTheme="minorHAnsi" w:hAnsiTheme="minorHAnsi" w:cstheme="minorHAnsi"/>
                <w:sz w:val="22"/>
                <w:szCs w:val="22"/>
                <w:lang w:val="ka-GE"/>
              </w:rPr>
              <w:t>თარიღი</w:t>
            </w:r>
          </w:p>
        </w:tc>
      </w:tr>
      <w:tr w:rsidR="00D83BCA" w:rsidRPr="00463FE4" w:rsidTr="001300AE">
        <w:trPr>
          <w:trHeight w:val="10218"/>
        </w:trPr>
        <w:tc>
          <w:tcPr>
            <w:tcW w:w="2694" w:type="dxa"/>
          </w:tcPr>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სოფიკო ყულ</w:t>
            </w:r>
            <w:bookmarkStart w:id="36" w:name="_GoBack"/>
            <w:bookmarkEnd w:id="36"/>
            <w:r w:rsidRPr="00463FE4">
              <w:rPr>
                <w:rFonts w:asciiTheme="minorHAnsi" w:hAnsiTheme="minorHAnsi" w:cstheme="minorHAnsi"/>
                <w:b/>
                <w:lang w:val="ka-GE"/>
              </w:rPr>
              <w:t>ეჯიშვილი</w:t>
            </w: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მირანდა თედორაძე</w:t>
            </w:r>
          </w:p>
          <w:p w:rsidR="00D83BCA" w:rsidRPr="00463FE4" w:rsidRDefault="00D83BCA" w:rsidP="00D83BCA">
            <w:pPr>
              <w:tabs>
                <w:tab w:val="left" w:pos="0"/>
                <w:tab w:val="left" w:pos="9450"/>
              </w:tabs>
              <w:ind w:right="-92"/>
              <w:rPr>
                <w:rFonts w:asciiTheme="minorHAnsi" w:hAnsiTheme="minorHAnsi" w:cstheme="minorHAnsi"/>
                <w:b/>
                <w:lang w:val="ka-GE"/>
              </w:rPr>
            </w:pPr>
          </w:p>
          <w:p w:rsidR="00D83BCA" w:rsidRPr="00463FE4" w:rsidRDefault="00D83BCA" w:rsidP="00D83BCA">
            <w:pPr>
              <w:tabs>
                <w:tab w:val="left" w:pos="0"/>
                <w:tab w:val="left" w:pos="9450"/>
              </w:tabs>
              <w:ind w:right="-92"/>
              <w:rPr>
                <w:rFonts w:asciiTheme="minorHAnsi" w:hAnsiTheme="minorHAnsi" w:cstheme="minorHAnsi"/>
                <w:b/>
                <w:lang w:val="ka-GE"/>
              </w:rPr>
            </w:pP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ნინო ხვიჩია</w:t>
            </w:r>
          </w:p>
          <w:p w:rsidR="00D83BCA" w:rsidRPr="00463FE4" w:rsidRDefault="00D83BCA" w:rsidP="00D83BCA">
            <w:pPr>
              <w:tabs>
                <w:tab w:val="left" w:pos="0"/>
                <w:tab w:val="left" w:pos="9450"/>
              </w:tabs>
              <w:ind w:right="-92"/>
              <w:rPr>
                <w:rFonts w:asciiTheme="minorHAnsi" w:hAnsiTheme="minorHAnsi" w:cstheme="minorHAnsi"/>
                <w:b/>
                <w:lang w:val="ka-GE"/>
              </w:rPr>
            </w:pPr>
          </w:p>
          <w:p w:rsidR="00D83BCA" w:rsidRPr="00463FE4" w:rsidRDefault="00D83BCA" w:rsidP="00D83BCA">
            <w:pPr>
              <w:tabs>
                <w:tab w:val="left" w:pos="0"/>
                <w:tab w:val="left" w:pos="9450"/>
              </w:tabs>
              <w:ind w:right="-92"/>
              <w:rPr>
                <w:rFonts w:asciiTheme="minorHAnsi" w:hAnsiTheme="minorHAnsi" w:cstheme="minorHAnsi"/>
                <w:b/>
                <w:lang w:val="ka-GE"/>
              </w:rPr>
            </w:pP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მზიური ვარშანიძე</w:t>
            </w:r>
          </w:p>
          <w:p w:rsidR="00D83BCA" w:rsidRPr="00463FE4" w:rsidRDefault="00D83BCA" w:rsidP="00D83BCA">
            <w:pPr>
              <w:pStyle w:val="a3"/>
              <w:tabs>
                <w:tab w:val="left" w:pos="0"/>
                <w:tab w:val="left" w:pos="9450"/>
              </w:tabs>
              <w:ind w:right="-92"/>
              <w:rPr>
                <w:rFonts w:asciiTheme="minorHAnsi" w:hAnsiTheme="minorHAnsi" w:cstheme="minorHAnsi"/>
                <w:b/>
                <w:lang w:val="ka-GE"/>
              </w:rPr>
            </w:pP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ინდირა ვარშანიძე</w:t>
            </w: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ალექსანდრე ბერაძე</w:t>
            </w: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მანანა აბუსელიძე</w:t>
            </w: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მერაბ დიასამიძე</w:t>
            </w:r>
          </w:p>
          <w:p w:rsidR="00D83BCA" w:rsidRPr="00463FE4" w:rsidRDefault="00D83BCA" w:rsidP="00D83BCA">
            <w:pPr>
              <w:tabs>
                <w:tab w:val="left" w:pos="0"/>
                <w:tab w:val="left" w:pos="9450"/>
              </w:tabs>
              <w:ind w:right="-92"/>
              <w:rPr>
                <w:rFonts w:asciiTheme="minorHAnsi" w:hAnsiTheme="minorHAnsi" w:cstheme="minorHAnsi"/>
                <w:b/>
                <w:lang w:val="ka-GE"/>
              </w:rPr>
            </w:pPr>
          </w:p>
          <w:p w:rsidR="00D83BCA" w:rsidRPr="00463FE4" w:rsidRDefault="00D83BCA" w:rsidP="00D83BCA">
            <w:pPr>
              <w:tabs>
                <w:tab w:val="left" w:pos="0"/>
                <w:tab w:val="left" w:pos="9450"/>
              </w:tabs>
              <w:ind w:right="-92"/>
              <w:rPr>
                <w:rFonts w:asciiTheme="minorHAnsi" w:hAnsiTheme="minorHAnsi" w:cstheme="minorHAnsi"/>
                <w:b/>
                <w:lang w:val="ka-GE"/>
              </w:rPr>
            </w:pP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დენიზი ცინცაძე</w:t>
            </w:r>
          </w:p>
          <w:p w:rsidR="00D83BCA" w:rsidRPr="00463FE4" w:rsidRDefault="00D83BCA" w:rsidP="00D83BCA">
            <w:pPr>
              <w:tabs>
                <w:tab w:val="left" w:pos="0"/>
                <w:tab w:val="left" w:pos="9450"/>
              </w:tabs>
              <w:ind w:right="-92"/>
              <w:rPr>
                <w:rFonts w:asciiTheme="minorHAnsi" w:hAnsiTheme="minorHAnsi" w:cstheme="minorHAnsi"/>
                <w:b/>
                <w:lang w:val="ka-GE"/>
              </w:rPr>
            </w:pPr>
          </w:p>
          <w:p w:rsidR="00D83BCA" w:rsidRPr="00463FE4" w:rsidRDefault="00D83BCA" w:rsidP="00D83BCA">
            <w:pPr>
              <w:pStyle w:val="a3"/>
              <w:numPr>
                <w:ilvl w:val="0"/>
                <w:numId w:val="30"/>
              </w:numPr>
              <w:tabs>
                <w:tab w:val="left" w:pos="0"/>
                <w:tab w:val="left" w:pos="9450"/>
              </w:tabs>
              <w:ind w:right="-92"/>
              <w:rPr>
                <w:rFonts w:asciiTheme="minorHAnsi" w:hAnsiTheme="minorHAnsi" w:cstheme="minorHAnsi"/>
                <w:b/>
                <w:lang w:val="ka-GE"/>
              </w:rPr>
            </w:pPr>
            <w:r w:rsidRPr="00463FE4">
              <w:rPr>
                <w:rFonts w:asciiTheme="minorHAnsi" w:hAnsiTheme="minorHAnsi" w:cstheme="minorHAnsi"/>
                <w:b/>
                <w:lang w:val="ka-GE"/>
              </w:rPr>
              <w:t>მარიკა მიქელაძე</w:t>
            </w:r>
          </w:p>
        </w:tc>
        <w:tc>
          <w:tcPr>
            <w:tcW w:w="2977" w:type="dxa"/>
          </w:tcPr>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ხარისხის მართვის 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კარიერული განვითარების და ადამიანური რესურსების მართვის 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საქმისწარმოების და საზოგადოებასთან ურთიერთობის 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სასწავლო პროცესის მართვის 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ბიბლიოთეკარი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rPr>
              <w:t xml:space="preserve">IT </w:t>
            </w:r>
            <w:r w:rsidRPr="00463FE4">
              <w:rPr>
                <w:rFonts w:asciiTheme="minorHAnsi" w:hAnsiTheme="minorHAnsi" w:cstheme="minorHAnsi"/>
                <w:b/>
                <w:lang w:val="ka-GE"/>
              </w:rPr>
              <w:t>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ფინანსური 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შესყიდვების, მატერიალური რესურსების და უსაფრთხოების 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სასწავლო პროცესის მართვის მენეჯერი</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ხარისხის მართვის სპეციალისტი</w:t>
            </w:r>
          </w:p>
          <w:p w:rsidR="00D83BCA" w:rsidRPr="00463FE4" w:rsidRDefault="00D83BCA" w:rsidP="00D83BCA">
            <w:pPr>
              <w:tabs>
                <w:tab w:val="left" w:pos="0"/>
                <w:tab w:val="left" w:pos="9450"/>
              </w:tabs>
              <w:ind w:right="-92"/>
              <w:jc w:val="center"/>
              <w:rPr>
                <w:rFonts w:asciiTheme="minorHAnsi" w:hAnsiTheme="minorHAnsi" w:cstheme="minorHAnsi"/>
                <w:b/>
                <w:lang w:val="ka-GE"/>
              </w:rPr>
            </w:pPr>
          </w:p>
        </w:tc>
        <w:tc>
          <w:tcPr>
            <w:tcW w:w="1984" w:type="dxa"/>
          </w:tcPr>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tc>
        <w:tc>
          <w:tcPr>
            <w:tcW w:w="1418" w:type="dxa"/>
          </w:tcPr>
          <w:p w:rsidR="00D83BCA" w:rsidRPr="00463FE4" w:rsidRDefault="00D83BCA" w:rsidP="00D83BCA">
            <w:pPr>
              <w:tabs>
                <w:tab w:val="left" w:pos="0"/>
                <w:tab w:val="left" w:pos="9450"/>
              </w:tabs>
              <w:ind w:right="-92"/>
              <w:jc w:val="center"/>
              <w:rPr>
                <w:rFonts w:asciiTheme="minorHAnsi" w:hAnsiTheme="minorHAnsi" w:cstheme="minorHAnsi"/>
                <w:b/>
                <w:lang w:val="ka-GE"/>
              </w:rPr>
            </w:pPr>
          </w:p>
        </w:tc>
        <w:tc>
          <w:tcPr>
            <w:tcW w:w="1559" w:type="dxa"/>
          </w:tcPr>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p w:rsidR="00D83BCA" w:rsidRPr="00463FE4" w:rsidRDefault="00D83BCA" w:rsidP="00D83BCA">
            <w:pPr>
              <w:tabs>
                <w:tab w:val="left" w:pos="0"/>
                <w:tab w:val="left" w:pos="9450"/>
              </w:tabs>
              <w:ind w:right="-92"/>
              <w:jc w:val="center"/>
              <w:rPr>
                <w:rFonts w:asciiTheme="minorHAnsi" w:hAnsiTheme="minorHAnsi" w:cstheme="minorHAnsi"/>
                <w:b/>
                <w:lang w:val="ka-GE"/>
              </w:rPr>
            </w:pPr>
          </w:p>
          <w:p w:rsidR="00D83BCA" w:rsidRPr="00463FE4" w:rsidRDefault="00D83BCA" w:rsidP="00D83BCA">
            <w:pPr>
              <w:tabs>
                <w:tab w:val="left" w:pos="0"/>
                <w:tab w:val="left" w:pos="9450"/>
              </w:tabs>
              <w:ind w:right="-92"/>
              <w:jc w:val="center"/>
              <w:rPr>
                <w:rFonts w:asciiTheme="minorHAnsi" w:hAnsiTheme="minorHAnsi" w:cstheme="minorHAnsi"/>
                <w:b/>
                <w:lang w:val="ka-GE"/>
              </w:rPr>
            </w:pPr>
            <w:r w:rsidRPr="00463FE4">
              <w:rPr>
                <w:rFonts w:asciiTheme="minorHAnsi" w:hAnsiTheme="minorHAnsi" w:cstheme="minorHAnsi"/>
                <w:b/>
                <w:lang w:val="ka-GE"/>
              </w:rPr>
              <w:t>09.12.2021</w:t>
            </w:r>
          </w:p>
        </w:tc>
      </w:tr>
    </w:tbl>
    <w:p w:rsidR="00343063" w:rsidRPr="00463FE4" w:rsidRDefault="00343063" w:rsidP="001300AE">
      <w:pPr>
        <w:tabs>
          <w:tab w:val="left" w:pos="0"/>
          <w:tab w:val="left" w:pos="9450"/>
        </w:tabs>
        <w:spacing w:after="0" w:line="240" w:lineRule="auto"/>
        <w:ind w:left="142" w:right="-92"/>
        <w:jc w:val="center"/>
        <w:rPr>
          <w:rFonts w:eastAsia="Times New Roman" w:cstheme="minorHAnsi"/>
          <w:b/>
          <w:lang w:val="ka-GE"/>
        </w:rPr>
      </w:pPr>
    </w:p>
    <w:p w:rsidR="00343063" w:rsidRPr="00463FE4" w:rsidRDefault="00343063" w:rsidP="00EC413B">
      <w:pPr>
        <w:tabs>
          <w:tab w:val="left" w:pos="0"/>
          <w:tab w:val="left" w:pos="9450"/>
        </w:tabs>
        <w:spacing w:after="0" w:line="240" w:lineRule="auto"/>
        <w:ind w:right="-92"/>
        <w:rPr>
          <w:rFonts w:eastAsia="Times New Roman" w:cstheme="minorHAnsi"/>
          <w:b/>
          <w:lang w:val="ka-GE"/>
        </w:rPr>
      </w:pPr>
    </w:p>
    <w:p w:rsidR="00343063" w:rsidRPr="00463FE4" w:rsidRDefault="00343063" w:rsidP="00EC413B">
      <w:pPr>
        <w:pStyle w:val="1"/>
        <w:rPr>
          <w:rFonts w:asciiTheme="minorHAnsi" w:eastAsia="Times New Roman" w:hAnsiTheme="minorHAnsi" w:cstheme="minorHAnsi"/>
          <w:lang w:val="ka-GE"/>
        </w:rPr>
      </w:pPr>
      <w:bookmarkStart w:id="37" w:name="_Toc100154486"/>
      <w:r w:rsidRPr="00463FE4">
        <w:rPr>
          <w:rFonts w:asciiTheme="minorHAnsi" w:eastAsia="Times New Roman" w:hAnsiTheme="minorHAnsi" w:cstheme="minorHAnsi"/>
          <w:lang w:val="ka-GE"/>
        </w:rPr>
        <w:lastRenderedPageBreak/>
        <w:t>პერიოდული შემოწმების აღრიცხვის ფურცელი</w:t>
      </w:r>
      <w:bookmarkEnd w:id="37"/>
    </w:p>
    <w:p w:rsidR="00343063" w:rsidRPr="00463FE4" w:rsidRDefault="00343063" w:rsidP="001300AE">
      <w:pPr>
        <w:tabs>
          <w:tab w:val="left" w:pos="0"/>
          <w:tab w:val="left" w:pos="9450"/>
        </w:tabs>
        <w:spacing w:after="0" w:line="240" w:lineRule="auto"/>
        <w:ind w:left="142" w:right="-92"/>
        <w:jc w:val="center"/>
        <w:rPr>
          <w:rFonts w:eastAsia="Times New Roman" w:cstheme="minorHAnsi"/>
          <w:b/>
          <w:lang w:val="ka-GE"/>
        </w:rPr>
      </w:pPr>
    </w:p>
    <w:tbl>
      <w:tblPr>
        <w:tblStyle w:val="ab"/>
        <w:tblW w:w="10490" w:type="dxa"/>
        <w:tblInd w:w="-459" w:type="dxa"/>
        <w:tblLook w:val="04A0" w:firstRow="1" w:lastRow="0" w:firstColumn="1" w:lastColumn="0" w:noHBand="0" w:noVBand="1"/>
      </w:tblPr>
      <w:tblGrid>
        <w:gridCol w:w="567"/>
        <w:gridCol w:w="2268"/>
        <w:gridCol w:w="3119"/>
        <w:gridCol w:w="1843"/>
        <w:gridCol w:w="2693"/>
      </w:tblGrid>
      <w:tr w:rsidR="00343063" w:rsidRPr="00463FE4" w:rsidTr="001300AE">
        <w:trPr>
          <w:trHeight w:val="676"/>
        </w:trPr>
        <w:tc>
          <w:tcPr>
            <w:tcW w:w="567" w:type="dxa"/>
          </w:tcPr>
          <w:p w:rsidR="00343063" w:rsidRPr="00463FE4" w:rsidRDefault="00343063" w:rsidP="00406F0C">
            <w:pPr>
              <w:tabs>
                <w:tab w:val="left" w:pos="0"/>
                <w:tab w:val="left" w:pos="9450"/>
              </w:tabs>
              <w:ind w:right="-92"/>
              <w:jc w:val="center"/>
              <w:rPr>
                <w:rFonts w:asciiTheme="minorHAnsi" w:hAnsiTheme="minorHAnsi" w:cstheme="minorHAnsi"/>
                <w:b/>
                <w:lang w:val="ru-RU"/>
              </w:rPr>
            </w:pPr>
            <w:r w:rsidRPr="00463FE4">
              <w:rPr>
                <w:rFonts w:asciiTheme="minorHAnsi" w:hAnsiTheme="minorHAnsi" w:cstheme="minorHAnsi"/>
                <w:b/>
                <w:lang w:val="ru-RU"/>
              </w:rPr>
              <w:t>№</w:t>
            </w:r>
          </w:p>
        </w:tc>
        <w:tc>
          <w:tcPr>
            <w:tcW w:w="2268"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პერიოდული შემოწმების თარიღი</w:t>
            </w:r>
          </w:p>
        </w:tc>
        <w:tc>
          <w:tcPr>
            <w:tcW w:w="3119"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შემმოწმებლის სახელი, გვარი თანამდებობა</w:t>
            </w:r>
          </w:p>
        </w:tc>
        <w:tc>
          <w:tcPr>
            <w:tcW w:w="1843"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ხელმოწერა</w:t>
            </w:r>
          </w:p>
        </w:tc>
        <w:tc>
          <w:tcPr>
            <w:tcW w:w="2693" w:type="dxa"/>
          </w:tcPr>
          <w:p w:rsidR="00343063" w:rsidRPr="00463FE4" w:rsidRDefault="00343063" w:rsidP="00406F0C">
            <w:pPr>
              <w:tabs>
                <w:tab w:val="left" w:pos="0"/>
                <w:tab w:val="left" w:pos="9450"/>
              </w:tabs>
              <w:ind w:right="-92"/>
              <w:jc w:val="center"/>
              <w:rPr>
                <w:rFonts w:asciiTheme="minorHAnsi" w:hAnsiTheme="minorHAnsi" w:cstheme="minorHAnsi"/>
                <w:sz w:val="22"/>
                <w:szCs w:val="22"/>
                <w:lang w:val="ka-GE"/>
              </w:rPr>
            </w:pPr>
            <w:r w:rsidRPr="00463FE4">
              <w:rPr>
                <w:rFonts w:asciiTheme="minorHAnsi" w:hAnsiTheme="minorHAnsi" w:cstheme="minorHAnsi"/>
                <w:sz w:val="22"/>
                <w:szCs w:val="22"/>
                <w:lang w:val="ka-GE"/>
              </w:rPr>
              <w:t>შესწორებას ექვემდებარება პუნქტები</w:t>
            </w:r>
          </w:p>
        </w:tc>
      </w:tr>
      <w:tr w:rsidR="00343063" w:rsidRPr="00463FE4" w:rsidTr="002314E8">
        <w:trPr>
          <w:trHeight w:val="10296"/>
        </w:trPr>
        <w:tc>
          <w:tcPr>
            <w:tcW w:w="567" w:type="dxa"/>
          </w:tcPr>
          <w:p w:rsidR="00343063" w:rsidRPr="00463FE4" w:rsidRDefault="00343063" w:rsidP="00406F0C">
            <w:pPr>
              <w:tabs>
                <w:tab w:val="left" w:pos="0"/>
                <w:tab w:val="left" w:pos="9450"/>
              </w:tabs>
              <w:ind w:right="-92"/>
              <w:jc w:val="center"/>
              <w:rPr>
                <w:rFonts w:asciiTheme="minorHAnsi" w:hAnsiTheme="minorHAnsi" w:cstheme="minorHAnsi"/>
                <w:b/>
                <w:lang w:val="ka-GE"/>
              </w:rPr>
            </w:pPr>
          </w:p>
        </w:tc>
        <w:tc>
          <w:tcPr>
            <w:tcW w:w="2268" w:type="dxa"/>
          </w:tcPr>
          <w:p w:rsidR="00343063" w:rsidRPr="00463FE4" w:rsidRDefault="00343063" w:rsidP="00406F0C">
            <w:pPr>
              <w:tabs>
                <w:tab w:val="left" w:pos="0"/>
                <w:tab w:val="left" w:pos="9450"/>
              </w:tabs>
              <w:ind w:right="-92"/>
              <w:jc w:val="center"/>
              <w:rPr>
                <w:rFonts w:asciiTheme="minorHAnsi" w:hAnsiTheme="minorHAnsi" w:cstheme="minorHAnsi"/>
                <w:b/>
                <w:lang w:val="ka-GE"/>
              </w:rPr>
            </w:pPr>
          </w:p>
        </w:tc>
        <w:tc>
          <w:tcPr>
            <w:tcW w:w="3119" w:type="dxa"/>
          </w:tcPr>
          <w:p w:rsidR="00343063" w:rsidRPr="00463FE4" w:rsidRDefault="00343063" w:rsidP="00406F0C">
            <w:pPr>
              <w:tabs>
                <w:tab w:val="left" w:pos="0"/>
                <w:tab w:val="left" w:pos="9450"/>
              </w:tabs>
              <w:ind w:right="-92"/>
              <w:jc w:val="center"/>
              <w:rPr>
                <w:rFonts w:asciiTheme="minorHAnsi" w:hAnsiTheme="minorHAnsi" w:cstheme="minorHAnsi"/>
                <w:b/>
                <w:lang w:val="ka-GE"/>
              </w:rPr>
            </w:pPr>
          </w:p>
        </w:tc>
        <w:tc>
          <w:tcPr>
            <w:tcW w:w="1843" w:type="dxa"/>
          </w:tcPr>
          <w:p w:rsidR="00343063" w:rsidRPr="00463FE4" w:rsidRDefault="00343063" w:rsidP="00406F0C">
            <w:pPr>
              <w:tabs>
                <w:tab w:val="left" w:pos="0"/>
                <w:tab w:val="left" w:pos="9450"/>
              </w:tabs>
              <w:ind w:right="-92"/>
              <w:jc w:val="center"/>
              <w:rPr>
                <w:rFonts w:asciiTheme="minorHAnsi" w:hAnsiTheme="minorHAnsi" w:cstheme="minorHAnsi"/>
                <w:b/>
                <w:lang w:val="ka-GE"/>
              </w:rPr>
            </w:pPr>
          </w:p>
        </w:tc>
        <w:tc>
          <w:tcPr>
            <w:tcW w:w="2693" w:type="dxa"/>
          </w:tcPr>
          <w:p w:rsidR="00343063" w:rsidRPr="00463FE4" w:rsidRDefault="00343063" w:rsidP="00406F0C">
            <w:pPr>
              <w:tabs>
                <w:tab w:val="left" w:pos="0"/>
                <w:tab w:val="left" w:pos="9450"/>
              </w:tabs>
              <w:ind w:right="-92"/>
              <w:jc w:val="center"/>
              <w:rPr>
                <w:rFonts w:asciiTheme="minorHAnsi" w:hAnsiTheme="minorHAnsi" w:cstheme="minorHAnsi"/>
                <w:b/>
                <w:lang w:val="ka-GE"/>
              </w:rPr>
            </w:pPr>
          </w:p>
        </w:tc>
      </w:tr>
      <w:bookmarkEnd w:id="34"/>
    </w:tbl>
    <w:p w:rsidR="00343063" w:rsidRPr="00463FE4" w:rsidRDefault="00343063" w:rsidP="00EC413B">
      <w:pPr>
        <w:spacing w:after="100"/>
        <w:jc w:val="both"/>
        <w:rPr>
          <w:rFonts w:cstheme="minorHAnsi"/>
        </w:rPr>
      </w:pPr>
    </w:p>
    <w:sectPr w:rsidR="00343063" w:rsidRPr="00463FE4" w:rsidSect="001300AE">
      <w:headerReference w:type="default" r:id="rId9"/>
      <w:footerReference w:type="default" r:id="rId10"/>
      <w:headerReference w:type="first" r:id="rId11"/>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1F8" w:rsidRDefault="00E121F8" w:rsidP="00233684">
      <w:pPr>
        <w:spacing w:after="0" w:line="240" w:lineRule="auto"/>
      </w:pPr>
      <w:r>
        <w:separator/>
      </w:r>
    </w:p>
  </w:endnote>
  <w:endnote w:type="continuationSeparator" w:id="0">
    <w:p w:rsidR="00E121F8" w:rsidRDefault="00E121F8" w:rsidP="00233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bpg_arial_200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340477"/>
      <w:docPartObj>
        <w:docPartGallery w:val="Page Numbers (Bottom of Page)"/>
        <w:docPartUnique/>
      </w:docPartObj>
    </w:sdtPr>
    <w:sdtContent>
      <w:p w:rsidR="00A50390" w:rsidRDefault="00A50390">
        <w:pPr>
          <w:pStyle w:val="a7"/>
          <w:jc w:val="center"/>
        </w:pPr>
        <w:r>
          <w:fldChar w:fldCharType="begin"/>
        </w:r>
        <w:r>
          <w:instrText>PAGE   \* MERGEFORMAT</w:instrText>
        </w:r>
        <w:r>
          <w:fldChar w:fldCharType="separate"/>
        </w:r>
        <w:r>
          <w:t>2</w:t>
        </w:r>
        <w:r>
          <w:fldChar w:fldCharType="end"/>
        </w:r>
      </w:p>
    </w:sdtContent>
  </w:sdt>
  <w:p w:rsidR="00A50390" w:rsidRPr="001300AE" w:rsidRDefault="00A50390" w:rsidP="001300AE">
    <w:pPr>
      <w:pStyle w:val="a4"/>
      <w:rPr>
        <w:rFonts w:ascii="Sylfaen" w:hAnsi="Sylfaen"/>
        <w:sz w:val="18"/>
        <w:szCs w:val="18"/>
        <w:lang w:val="ka-GE"/>
      </w:rPr>
    </w:pPr>
    <w:bookmarkStart w:id="38" w:name="_Hlk96952560"/>
    <w:bookmarkStart w:id="39" w:name="_Hlk96952561"/>
    <w:r w:rsidRPr="001300AE">
      <w:rPr>
        <w:rFonts w:ascii="Sylfaen" w:hAnsi="Sylfaen"/>
        <w:sz w:val="18"/>
        <w:szCs w:val="18"/>
        <w:lang w:val="ka-GE"/>
      </w:rPr>
      <w:t>ვერსია :3                                                                                                                                 დამტკიცების თარიღი: 09.12.2014</w:t>
    </w:r>
  </w:p>
  <w:p w:rsidR="00A50390" w:rsidRPr="00E37354" w:rsidRDefault="00A50390" w:rsidP="001300AE">
    <w:pPr>
      <w:pStyle w:val="a4"/>
      <w:rPr>
        <w:rFonts w:ascii="Sylfaen" w:hAnsi="Sylfaen"/>
        <w:sz w:val="18"/>
        <w:szCs w:val="18"/>
        <w:lang w:val="ka-GE"/>
      </w:rPr>
    </w:pPr>
    <w:r w:rsidRPr="001300AE">
      <w:rPr>
        <w:rFonts w:ascii="Sylfaen" w:hAnsi="Sylfaen"/>
        <w:sz w:val="18"/>
        <w:szCs w:val="18"/>
        <w:lang w:val="ka-GE"/>
      </w:rPr>
      <w:t>ნდ 2-03-01ქ.</w:t>
    </w:r>
    <w:r w:rsidRPr="001300AE">
      <w:rPr>
        <w:rFonts w:ascii="AcadNusx" w:hAnsi="AcadNusx"/>
        <w:sz w:val="18"/>
        <w:szCs w:val="18"/>
      </w:rPr>
      <w:t xml:space="preserve"> </w:t>
    </w:r>
    <w:r w:rsidRPr="001300AE">
      <w:rPr>
        <w:rFonts w:ascii="Sylfaen" w:hAnsi="Sylfaen"/>
        <w:sz w:val="18"/>
        <w:szCs w:val="18"/>
        <w:lang w:val="ka-GE"/>
      </w:rPr>
      <w:t xml:space="preserve">                                                                                                                          ცვლილების თარიღი: </w:t>
    </w:r>
    <w:bookmarkEnd w:id="38"/>
    <w:bookmarkEnd w:id="39"/>
    <w:r w:rsidRPr="001300AE">
      <w:rPr>
        <w:rFonts w:ascii="Sylfaen" w:hAnsi="Sylfaen"/>
        <w:sz w:val="18"/>
        <w:szCs w:val="18"/>
        <w:lang w:val="ka-GE"/>
      </w:rPr>
      <w:t>09.12.2021</w:t>
    </w:r>
  </w:p>
  <w:p w:rsidR="00A50390" w:rsidRDefault="00A503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1F8" w:rsidRDefault="00E121F8" w:rsidP="00233684">
      <w:pPr>
        <w:spacing w:after="0" w:line="240" w:lineRule="auto"/>
      </w:pPr>
      <w:r>
        <w:separator/>
      </w:r>
    </w:p>
  </w:footnote>
  <w:footnote w:type="continuationSeparator" w:id="0">
    <w:p w:rsidR="00E121F8" w:rsidRDefault="00E121F8" w:rsidP="00233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390" w:rsidRPr="00665B3F" w:rsidRDefault="00A50390" w:rsidP="00A45FE8">
    <w:pPr>
      <w:pStyle w:val="a4"/>
      <w:pBdr>
        <w:bottom w:val="double" w:sz="12" w:space="1" w:color="auto"/>
      </w:pBdr>
      <w:jc w:val="center"/>
      <w:rPr>
        <w:rFonts w:ascii="Sylfaen" w:hAnsi="Sylfaen"/>
        <w:b/>
        <w:sz w:val="28"/>
        <w:szCs w:val="28"/>
        <w:lang w:val="ka-GE"/>
      </w:rPr>
    </w:pP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-116840</wp:posOffset>
          </wp:positionV>
          <wp:extent cx="676275" cy="680720"/>
          <wp:effectExtent l="0" t="0" r="0" b="0"/>
          <wp:wrapTight wrapText="bothSides">
            <wp:wrapPolygon edited="0">
              <wp:start x="0" y="0"/>
              <wp:lineTo x="0" y="21157"/>
              <wp:lineTo x="21296" y="21157"/>
              <wp:lineTo x="2129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ylfaen" w:hAnsi="Sylfaen"/>
        <w:b/>
        <w:sz w:val="28"/>
        <w:szCs w:val="28"/>
        <w:lang w:val="ka-GE"/>
      </w:rPr>
      <w:t xml:space="preserve">      </w:t>
    </w:r>
    <w:r w:rsidRPr="00665B3F">
      <w:rPr>
        <w:rFonts w:ascii="Sylfaen" w:hAnsi="Sylfaen"/>
        <w:b/>
        <w:sz w:val="28"/>
        <w:szCs w:val="28"/>
        <w:lang w:val="ka-GE"/>
      </w:rPr>
      <w:t xml:space="preserve">შპს  </w:t>
    </w:r>
    <w:r w:rsidRPr="00665B3F">
      <w:rPr>
        <w:rFonts w:ascii="Sylfaen" w:hAnsi="Sylfaen"/>
        <w:b/>
        <w:sz w:val="28"/>
        <w:szCs w:val="28"/>
      </w:rPr>
      <w:t xml:space="preserve">,,საზღვაო სასწავლო საწვრთნელი ცენტრი     </w:t>
    </w:r>
    <w:r w:rsidRPr="00665B3F">
      <w:rPr>
        <w:rFonts w:ascii="Sylfaen" w:hAnsi="Sylfaen"/>
        <w:b/>
        <w:sz w:val="28"/>
        <w:szCs w:val="28"/>
        <w:lang w:val="ka-GE"/>
      </w:rPr>
      <w:t>ეკვატორი“</w:t>
    </w:r>
  </w:p>
  <w:p w:rsidR="00A50390" w:rsidRDefault="00A50390" w:rsidP="00A45FE8">
    <w:pPr>
      <w:pStyle w:val="a4"/>
      <w:pBdr>
        <w:bottom w:val="double" w:sz="12" w:space="1" w:color="auto"/>
      </w:pBdr>
      <w:jc w:val="center"/>
      <w:rPr>
        <w:rFonts w:ascii="Sylfaen" w:hAnsi="Sylfaen"/>
        <w:b/>
        <w:sz w:val="28"/>
        <w:szCs w:val="28"/>
      </w:rPr>
    </w:pPr>
    <w:proofErr w:type="gramStart"/>
    <w:r w:rsidRPr="00665B3F">
      <w:rPr>
        <w:rFonts w:ascii="Sylfaen" w:hAnsi="Sylfaen"/>
        <w:b/>
        <w:sz w:val="28"/>
        <w:szCs w:val="28"/>
      </w:rPr>
      <w:t>,</w:t>
    </w:r>
    <w:r>
      <w:rPr>
        <w:rFonts w:ascii="Sylfaen" w:hAnsi="Sylfaen"/>
        <w:b/>
        <w:sz w:val="28"/>
        <w:szCs w:val="28"/>
      </w:rPr>
      <w:t>,</w:t>
    </w:r>
    <w:proofErr w:type="gramEnd"/>
    <w:r w:rsidRPr="00665B3F">
      <w:rPr>
        <w:rFonts w:ascii="Sylfaen" w:hAnsi="Sylfaen"/>
        <w:b/>
        <w:sz w:val="28"/>
        <w:szCs w:val="28"/>
      </w:rPr>
      <w:t>Marit</w:t>
    </w:r>
    <w:r>
      <w:rPr>
        <w:rFonts w:ascii="Sylfaen" w:hAnsi="Sylfaen"/>
        <w:b/>
        <w:sz w:val="28"/>
        <w:szCs w:val="28"/>
      </w:rPr>
      <w:t>i</w:t>
    </w:r>
    <w:r w:rsidRPr="00665B3F">
      <w:rPr>
        <w:rFonts w:ascii="Sylfaen" w:hAnsi="Sylfaen"/>
        <w:b/>
        <w:sz w:val="28"/>
        <w:szCs w:val="28"/>
      </w:rPr>
      <w:t xml:space="preserve">me  </w:t>
    </w:r>
    <w:r>
      <w:rPr>
        <w:rFonts w:ascii="Sylfaen" w:hAnsi="Sylfaen"/>
        <w:b/>
        <w:sz w:val="28"/>
        <w:szCs w:val="28"/>
      </w:rPr>
      <w:t xml:space="preserve">Teaching </w:t>
    </w:r>
    <w:r w:rsidRPr="00665B3F">
      <w:rPr>
        <w:rFonts w:ascii="Sylfaen" w:hAnsi="Sylfaen"/>
        <w:b/>
        <w:sz w:val="28"/>
        <w:szCs w:val="28"/>
      </w:rPr>
      <w:t>Training Centre Equator’’,  LTD</w:t>
    </w:r>
  </w:p>
  <w:p w:rsidR="00A50390" w:rsidRDefault="00A5039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390" w:rsidRPr="00665B3F" w:rsidRDefault="00A50390" w:rsidP="001300AE">
    <w:pPr>
      <w:pStyle w:val="a4"/>
      <w:pBdr>
        <w:bottom w:val="double" w:sz="12" w:space="1" w:color="auto"/>
      </w:pBdr>
      <w:jc w:val="center"/>
      <w:rPr>
        <w:rFonts w:ascii="Sylfaen" w:hAnsi="Sylfaen"/>
        <w:b/>
        <w:sz w:val="28"/>
        <w:szCs w:val="28"/>
        <w:lang w:val="ka-GE"/>
      </w:rPr>
    </w:pPr>
    <w:r>
      <w:rPr>
        <w:rFonts w:ascii="Sylfaen" w:hAnsi="Sylfaen"/>
        <w:b/>
        <w:noProof/>
        <w:sz w:val="28"/>
        <w:szCs w:val="28"/>
        <w:lang w:val="ka-GE"/>
      </w:rPr>
      <w:drawing>
        <wp:anchor distT="0" distB="0" distL="114300" distR="114300" simplePos="0" relativeHeight="251658240" behindDoc="1" locked="0" layoutInCell="1" allowOverlap="1">
          <wp:simplePos x="0" y="0"/>
          <wp:positionH relativeFrom="column">
            <wp:posOffset>177165</wp:posOffset>
          </wp:positionH>
          <wp:positionV relativeFrom="paragraph">
            <wp:posOffset>9525</wp:posOffset>
          </wp:positionV>
          <wp:extent cx="514350" cy="5143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ator-logo.png"/>
                  <pic:cNvPicPr/>
                </pic:nvPicPr>
                <pic:blipFill>
                  <a:blip r:embed="rId1">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Pr>
        <w:rFonts w:ascii="Sylfaen" w:hAnsi="Sylfaen"/>
        <w:b/>
        <w:sz w:val="28"/>
        <w:szCs w:val="28"/>
        <w:lang w:val="ka-GE"/>
      </w:rPr>
      <w:t xml:space="preserve">      </w:t>
    </w:r>
    <w:r w:rsidRPr="00665B3F">
      <w:rPr>
        <w:rFonts w:ascii="Sylfaen" w:hAnsi="Sylfaen"/>
        <w:b/>
        <w:sz w:val="28"/>
        <w:szCs w:val="28"/>
        <w:lang w:val="ka-GE"/>
      </w:rPr>
      <w:t xml:space="preserve">შპს  </w:t>
    </w:r>
    <w:r w:rsidRPr="00665B3F">
      <w:rPr>
        <w:rFonts w:ascii="Sylfaen" w:hAnsi="Sylfaen"/>
        <w:b/>
        <w:sz w:val="28"/>
        <w:szCs w:val="28"/>
      </w:rPr>
      <w:t xml:space="preserve">,,საზღვაო სასწავლო საწვრთნელი ცენტრი     </w:t>
    </w:r>
    <w:r w:rsidRPr="00665B3F">
      <w:rPr>
        <w:rFonts w:ascii="Sylfaen" w:hAnsi="Sylfaen"/>
        <w:b/>
        <w:sz w:val="28"/>
        <w:szCs w:val="28"/>
        <w:lang w:val="ka-GE"/>
      </w:rPr>
      <w:t>ეკვატორი“</w:t>
    </w:r>
  </w:p>
  <w:p w:rsidR="00A50390" w:rsidRDefault="00A50390" w:rsidP="001300AE">
    <w:pPr>
      <w:pStyle w:val="a4"/>
      <w:pBdr>
        <w:bottom w:val="double" w:sz="12" w:space="1" w:color="auto"/>
      </w:pBdr>
      <w:jc w:val="center"/>
      <w:rPr>
        <w:rFonts w:ascii="Sylfaen" w:hAnsi="Sylfaen"/>
        <w:b/>
        <w:sz w:val="28"/>
        <w:szCs w:val="28"/>
      </w:rPr>
    </w:pPr>
    <w:proofErr w:type="gramStart"/>
    <w:r w:rsidRPr="00665B3F">
      <w:rPr>
        <w:rFonts w:ascii="Sylfaen" w:hAnsi="Sylfaen"/>
        <w:b/>
        <w:sz w:val="28"/>
        <w:szCs w:val="28"/>
      </w:rPr>
      <w:t>,,</w:t>
    </w:r>
    <w:proofErr w:type="gramEnd"/>
    <w:r w:rsidRPr="00665B3F">
      <w:rPr>
        <w:rFonts w:ascii="Sylfaen" w:hAnsi="Sylfaen"/>
        <w:b/>
        <w:sz w:val="28"/>
        <w:szCs w:val="28"/>
      </w:rPr>
      <w:t>Marit</w:t>
    </w:r>
    <w:r>
      <w:rPr>
        <w:rFonts w:ascii="Sylfaen" w:hAnsi="Sylfaen"/>
        <w:b/>
        <w:sz w:val="28"/>
        <w:szCs w:val="28"/>
      </w:rPr>
      <w:t>i</w:t>
    </w:r>
    <w:r w:rsidRPr="00665B3F">
      <w:rPr>
        <w:rFonts w:ascii="Sylfaen" w:hAnsi="Sylfaen"/>
        <w:b/>
        <w:sz w:val="28"/>
        <w:szCs w:val="28"/>
      </w:rPr>
      <w:t xml:space="preserve">me  </w:t>
    </w:r>
    <w:r>
      <w:rPr>
        <w:rFonts w:ascii="Sylfaen" w:hAnsi="Sylfaen"/>
        <w:b/>
        <w:sz w:val="28"/>
        <w:szCs w:val="28"/>
      </w:rPr>
      <w:t xml:space="preserve">Teaching </w:t>
    </w:r>
    <w:r w:rsidRPr="00665B3F">
      <w:rPr>
        <w:rFonts w:ascii="Sylfaen" w:hAnsi="Sylfaen"/>
        <w:b/>
        <w:sz w:val="28"/>
        <w:szCs w:val="28"/>
      </w:rPr>
      <w:t>Training Centre Equator’’,  LTD</w:t>
    </w:r>
  </w:p>
  <w:p w:rsidR="00A50390" w:rsidRDefault="00A5039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209"/>
    <w:multiLevelType w:val="hybridMultilevel"/>
    <w:tmpl w:val="A1420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42788"/>
    <w:multiLevelType w:val="hybridMultilevel"/>
    <w:tmpl w:val="33DE58CC"/>
    <w:lvl w:ilvl="0" w:tplc="A9C0CE98">
      <w:start w:val="1"/>
      <w:numFmt w:val="decimal"/>
      <w:lvlText w:val="%1."/>
      <w:lvlJc w:val="left"/>
      <w:pPr>
        <w:ind w:left="360" w:hanging="360"/>
      </w:pPr>
      <w:rPr>
        <w:rFonts w:ascii="Sylfaen" w:hAnsi="Sylfaen" w:cs="Sylfae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5E188E"/>
    <w:multiLevelType w:val="hybridMultilevel"/>
    <w:tmpl w:val="A8C633AC"/>
    <w:lvl w:ilvl="0" w:tplc="4B488354">
      <w:start w:val="1"/>
      <w:numFmt w:val="decimal"/>
      <w:lvlText w:val="%1."/>
      <w:lvlJc w:val="left"/>
      <w:pPr>
        <w:ind w:left="720" w:hanging="360"/>
      </w:pPr>
      <w:rPr>
        <w:rFonts w:ascii="bpg_arial_2009" w:hAnsi="bpg_arial_2009"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A6406"/>
    <w:multiLevelType w:val="hybridMultilevel"/>
    <w:tmpl w:val="C7AA71AC"/>
    <w:lvl w:ilvl="0" w:tplc="A30A4FB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E756B5"/>
    <w:multiLevelType w:val="hybridMultilevel"/>
    <w:tmpl w:val="13D07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05262"/>
    <w:multiLevelType w:val="hybridMultilevel"/>
    <w:tmpl w:val="5E08CB5A"/>
    <w:lvl w:ilvl="0" w:tplc="DD8CDE7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442AE0"/>
    <w:multiLevelType w:val="hybridMultilevel"/>
    <w:tmpl w:val="9348D7B6"/>
    <w:lvl w:ilvl="0" w:tplc="9026A63A">
      <w:start w:val="7"/>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4C2589"/>
    <w:multiLevelType w:val="hybridMultilevel"/>
    <w:tmpl w:val="56B26F12"/>
    <w:lvl w:ilvl="0" w:tplc="413891D6">
      <w:start w:val="1"/>
      <w:numFmt w:val="decimal"/>
      <w:lvlText w:val="%1."/>
      <w:lvlJc w:val="left"/>
      <w:pPr>
        <w:ind w:left="1080" w:hanging="360"/>
      </w:pPr>
      <w:rPr>
        <w:rFonts w:ascii="Sylfaen" w:hAnsi="Sylfaen"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1232EC"/>
    <w:multiLevelType w:val="hybridMultilevel"/>
    <w:tmpl w:val="8FCE4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552E4"/>
    <w:multiLevelType w:val="hybridMultilevel"/>
    <w:tmpl w:val="71EE5B22"/>
    <w:lvl w:ilvl="0" w:tplc="B9F69318">
      <w:start w:val="4"/>
      <w:numFmt w:val="decimal"/>
      <w:lvlText w:val="%1."/>
      <w:lvlJc w:val="left"/>
      <w:pPr>
        <w:ind w:left="1125" w:hanging="360"/>
      </w:pPr>
      <w:rPr>
        <w:rFonts w:ascii="Sylfaen" w:hAnsi="Sylfaen" w:cs="Sylfaen"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15:restartNumberingAfterBreak="0">
    <w:nsid w:val="1D3C3AD3"/>
    <w:multiLevelType w:val="hybridMultilevel"/>
    <w:tmpl w:val="2BBA0E2A"/>
    <w:lvl w:ilvl="0" w:tplc="770218BC">
      <w:start w:val="1"/>
      <w:numFmt w:val="decimal"/>
      <w:lvlText w:val="%1."/>
      <w:lvlJc w:val="left"/>
      <w:pPr>
        <w:ind w:left="720" w:hanging="360"/>
      </w:pPr>
      <w:rPr>
        <w:rFonts w:ascii="bpg_arial_2009" w:hAnsi="bpg_arial_2009"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36181"/>
    <w:multiLevelType w:val="hybridMultilevel"/>
    <w:tmpl w:val="BE58E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C599C"/>
    <w:multiLevelType w:val="hybridMultilevel"/>
    <w:tmpl w:val="90DE1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575E38"/>
    <w:multiLevelType w:val="hybridMultilevel"/>
    <w:tmpl w:val="E8E41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F657D"/>
    <w:multiLevelType w:val="hybridMultilevel"/>
    <w:tmpl w:val="B776B98A"/>
    <w:lvl w:ilvl="0" w:tplc="B85409D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1B5698"/>
    <w:multiLevelType w:val="hybridMultilevel"/>
    <w:tmpl w:val="311EB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D20E6B"/>
    <w:multiLevelType w:val="hybridMultilevel"/>
    <w:tmpl w:val="C6F2D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949AD"/>
    <w:multiLevelType w:val="hybridMultilevel"/>
    <w:tmpl w:val="8B7C886E"/>
    <w:lvl w:ilvl="0" w:tplc="429240E2">
      <w:start w:val="1"/>
      <w:numFmt w:val="decimal"/>
      <w:lvlText w:val="%1."/>
      <w:lvlJc w:val="left"/>
      <w:pPr>
        <w:ind w:left="765" w:hanging="405"/>
      </w:pPr>
      <w:rPr>
        <w:rFonts w:ascii="bpg_arial_2009" w:hAnsi="bpg_arial_2009"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5D53F9"/>
    <w:multiLevelType w:val="hybridMultilevel"/>
    <w:tmpl w:val="D4AA2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1A65B2"/>
    <w:multiLevelType w:val="hybridMultilevel"/>
    <w:tmpl w:val="38BE4368"/>
    <w:lvl w:ilvl="0" w:tplc="56C2A68E">
      <w:start w:val="1"/>
      <w:numFmt w:val="decimal"/>
      <w:lvlText w:val="%1."/>
      <w:lvlJc w:val="left"/>
      <w:pPr>
        <w:ind w:left="720" w:hanging="360"/>
      </w:pPr>
      <w:rPr>
        <w:rFonts w:ascii="bpg_arial_2009" w:hAnsi="bpg_arial_2009"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7235D6"/>
    <w:multiLevelType w:val="hybridMultilevel"/>
    <w:tmpl w:val="14FA400C"/>
    <w:lvl w:ilvl="0" w:tplc="59300708">
      <w:start w:val="1"/>
      <w:numFmt w:val="bullet"/>
      <w:lvlText w:val=""/>
      <w:lvlJc w:val="left"/>
      <w:pPr>
        <w:ind w:left="502" w:hanging="360"/>
      </w:pPr>
      <w:rPr>
        <w:rFonts w:ascii="Wingdings" w:hAnsi="Wingdings"/>
      </w:rPr>
    </w:lvl>
    <w:lvl w:ilvl="1" w:tplc="12102B64">
      <w:start w:val="1"/>
      <w:numFmt w:val="bullet"/>
      <w:lvlText w:val="o"/>
      <w:lvlJc w:val="left"/>
      <w:pPr>
        <w:ind w:left="1222" w:hanging="360"/>
      </w:pPr>
      <w:rPr>
        <w:rFonts w:ascii="Courier New" w:hAnsi="Courier New" w:cs="Courier New"/>
      </w:rPr>
    </w:lvl>
    <w:lvl w:ilvl="2" w:tplc="07F23BC6">
      <w:start w:val="1"/>
      <w:numFmt w:val="bullet"/>
      <w:lvlText w:val=""/>
      <w:lvlJc w:val="left"/>
      <w:pPr>
        <w:ind w:left="1942" w:hanging="360"/>
      </w:pPr>
      <w:rPr>
        <w:rFonts w:ascii="Wingdings" w:hAnsi="Wingdings"/>
      </w:rPr>
    </w:lvl>
    <w:lvl w:ilvl="3" w:tplc="65084CC6">
      <w:start w:val="1"/>
      <w:numFmt w:val="bullet"/>
      <w:lvlText w:val=""/>
      <w:lvlJc w:val="left"/>
      <w:pPr>
        <w:ind w:left="2662" w:hanging="360"/>
      </w:pPr>
      <w:rPr>
        <w:rFonts w:ascii="Symbol" w:hAnsi="Symbol"/>
      </w:rPr>
    </w:lvl>
    <w:lvl w:ilvl="4" w:tplc="A80E9C38">
      <w:start w:val="1"/>
      <w:numFmt w:val="bullet"/>
      <w:lvlText w:val="o"/>
      <w:lvlJc w:val="left"/>
      <w:pPr>
        <w:ind w:left="3382" w:hanging="360"/>
      </w:pPr>
      <w:rPr>
        <w:rFonts w:ascii="Courier New" w:hAnsi="Courier New" w:cs="Courier New"/>
      </w:rPr>
    </w:lvl>
    <w:lvl w:ilvl="5" w:tplc="AAA4D5A6">
      <w:start w:val="1"/>
      <w:numFmt w:val="bullet"/>
      <w:lvlText w:val=""/>
      <w:lvlJc w:val="left"/>
      <w:pPr>
        <w:ind w:left="4102" w:hanging="360"/>
      </w:pPr>
      <w:rPr>
        <w:rFonts w:ascii="Wingdings" w:hAnsi="Wingdings"/>
      </w:rPr>
    </w:lvl>
    <w:lvl w:ilvl="6" w:tplc="D23A8542">
      <w:start w:val="1"/>
      <w:numFmt w:val="bullet"/>
      <w:lvlText w:val=""/>
      <w:lvlJc w:val="left"/>
      <w:pPr>
        <w:ind w:left="4822" w:hanging="360"/>
      </w:pPr>
      <w:rPr>
        <w:rFonts w:ascii="Symbol" w:hAnsi="Symbol"/>
      </w:rPr>
    </w:lvl>
    <w:lvl w:ilvl="7" w:tplc="B02C17EA">
      <w:start w:val="1"/>
      <w:numFmt w:val="bullet"/>
      <w:lvlText w:val="o"/>
      <w:lvlJc w:val="left"/>
      <w:pPr>
        <w:ind w:left="5542" w:hanging="360"/>
      </w:pPr>
      <w:rPr>
        <w:rFonts w:ascii="Courier New" w:hAnsi="Courier New" w:cs="Courier New"/>
      </w:rPr>
    </w:lvl>
    <w:lvl w:ilvl="8" w:tplc="C994B41A">
      <w:start w:val="1"/>
      <w:numFmt w:val="bullet"/>
      <w:lvlText w:val=""/>
      <w:lvlJc w:val="left"/>
      <w:pPr>
        <w:ind w:left="6262" w:hanging="360"/>
      </w:pPr>
      <w:rPr>
        <w:rFonts w:ascii="Wingdings" w:hAnsi="Wingdings"/>
      </w:rPr>
    </w:lvl>
  </w:abstractNum>
  <w:abstractNum w:abstractNumId="21" w15:restartNumberingAfterBreak="0">
    <w:nsid w:val="45AA4EE7"/>
    <w:multiLevelType w:val="hybridMultilevel"/>
    <w:tmpl w:val="74F0B762"/>
    <w:lvl w:ilvl="0" w:tplc="671E4BD4">
      <w:start w:val="1"/>
      <w:numFmt w:val="decimal"/>
      <w:lvlText w:val="%1."/>
      <w:lvlJc w:val="left"/>
      <w:pPr>
        <w:ind w:left="720" w:hanging="360"/>
      </w:pPr>
      <w:rPr>
        <w:rFonts w:ascii="bpg_arial_2009" w:hAnsi="bpg_arial_2009"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47B4C"/>
    <w:multiLevelType w:val="hybridMultilevel"/>
    <w:tmpl w:val="6DE09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85C76"/>
    <w:multiLevelType w:val="hybridMultilevel"/>
    <w:tmpl w:val="381A8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08614B"/>
    <w:multiLevelType w:val="hybridMultilevel"/>
    <w:tmpl w:val="73D05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B01875"/>
    <w:multiLevelType w:val="hybridMultilevel"/>
    <w:tmpl w:val="1D50F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34580E"/>
    <w:multiLevelType w:val="hybridMultilevel"/>
    <w:tmpl w:val="C0842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256516"/>
    <w:multiLevelType w:val="hybridMultilevel"/>
    <w:tmpl w:val="8A64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105CC7"/>
    <w:multiLevelType w:val="hybridMultilevel"/>
    <w:tmpl w:val="3B30F15E"/>
    <w:lvl w:ilvl="0" w:tplc="604484D4">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4A1EE6"/>
    <w:multiLevelType w:val="hybridMultilevel"/>
    <w:tmpl w:val="B35C6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5"/>
  </w:num>
  <w:num w:numId="3">
    <w:abstractNumId w:val="17"/>
  </w:num>
  <w:num w:numId="4">
    <w:abstractNumId w:val="1"/>
  </w:num>
  <w:num w:numId="5">
    <w:abstractNumId w:val="0"/>
  </w:num>
  <w:num w:numId="6">
    <w:abstractNumId w:val="23"/>
  </w:num>
  <w:num w:numId="7">
    <w:abstractNumId w:val="12"/>
  </w:num>
  <w:num w:numId="8">
    <w:abstractNumId w:val="29"/>
  </w:num>
  <w:num w:numId="9">
    <w:abstractNumId w:val="9"/>
  </w:num>
  <w:num w:numId="10">
    <w:abstractNumId w:val="22"/>
  </w:num>
  <w:num w:numId="11">
    <w:abstractNumId w:val="3"/>
  </w:num>
  <w:num w:numId="12">
    <w:abstractNumId w:val="24"/>
  </w:num>
  <w:num w:numId="13">
    <w:abstractNumId w:val="7"/>
  </w:num>
  <w:num w:numId="14">
    <w:abstractNumId w:val="5"/>
  </w:num>
  <w:num w:numId="15">
    <w:abstractNumId w:val="28"/>
  </w:num>
  <w:num w:numId="16">
    <w:abstractNumId w:val="26"/>
  </w:num>
  <w:num w:numId="17">
    <w:abstractNumId w:val="10"/>
  </w:num>
  <w:num w:numId="18">
    <w:abstractNumId w:val="6"/>
  </w:num>
  <w:num w:numId="19">
    <w:abstractNumId w:val="13"/>
  </w:num>
  <w:num w:numId="20">
    <w:abstractNumId w:val="21"/>
  </w:num>
  <w:num w:numId="21">
    <w:abstractNumId w:val="19"/>
  </w:num>
  <w:num w:numId="22">
    <w:abstractNumId w:val="14"/>
  </w:num>
  <w:num w:numId="23">
    <w:abstractNumId w:val="27"/>
  </w:num>
  <w:num w:numId="24">
    <w:abstractNumId w:val="8"/>
  </w:num>
  <w:num w:numId="25">
    <w:abstractNumId w:val="25"/>
  </w:num>
  <w:num w:numId="26">
    <w:abstractNumId w:val="2"/>
  </w:num>
  <w:num w:numId="27">
    <w:abstractNumId w:val="18"/>
  </w:num>
  <w:num w:numId="28">
    <w:abstractNumId w:val="4"/>
  </w:num>
  <w:num w:numId="29">
    <w:abstractNumId w:val="1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4AE3"/>
    <w:rsid w:val="0000001A"/>
    <w:rsid w:val="000001D2"/>
    <w:rsid w:val="00000224"/>
    <w:rsid w:val="000003BE"/>
    <w:rsid w:val="00000555"/>
    <w:rsid w:val="0000067E"/>
    <w:rsid w:val="00000980"/>
    <w:rsid w:val="00000995"/>
    <w:rsid w:val="00000A78"/>
    <w:rsid w:val="00000AB1"/>
    <w:rsid w:val="00001011"/>
    <w:rsid w:val="000011C2"/>
    <w:rsid w:val="0000132A"/>
    <w:rsid w:val="000013DD"/>
    <w:rsid w:val="000014B4"/>
    <w:rsid w:val="00001638"/>
    <w:rsid w:val="00001951"/>
    <w:rsid w:val="00001ABE"/>
    <w:rsid w:val="00001C09"/>
    <w:rsid w:val="00001E52"/>
    <w:rsid w:val="000021BB"/>
    <w:rsid w:val="0000239D"/>
    <w:rsid w:val="00002402"/>
    <w:rsid w:val="00002556"/>
    <w:rsid w:val="00002A81"/>
    <w:rsid w:val="000032CF"/>
    <w:rsid w:val="000032F9"/>
    <w:rsid w:val="000035C7"/>
    <w:rsid w:val="00003A91"/>
    <w:rsid w:val="00003CC6"/>
    <w:rsid w:val="000044D5"/>
    <w:rsid w:val="00004754"/>
    <w:rsid w:val="000048E7"/>
    <w:rsid w:val="00004B0F"/>
    <w:rsid w:val="00004D86"/>
    <w:rsid w:val="00004EB2"/>
    <w:rsid w:val="00004ED2"/>
    <w:rsid w:val="00004F51"/>
    <w:rsid w:val="00005039"/>
    <w:rsid w:val="0000505E"/>
    <w:rsid w:val="000056CA"/>
    <w:rsid w:val="00005883"/>
    <w:rsid w:val="00005A1A"/>
    <w:rsid w:val="00005A2E"/>
    <w:rsid w:val="00005A52"/>
    <w:rsid w:val="00005D67"/>
    <w:rsid w:val="00005F2B"/>
    <w:rsid w:val="00005F30"/>
    <w:rsid w:val="00006680"/>
    <w:rsid w:val="00006700"/>
    <w:rsid w:val="00006B2B"/>
    <w:rsid w:val="00006E78"/>
    <w:rsid w:val="0000705C"/>
    <w:rsid w:val="00007124"/>
    <w:rsid w:val="00007719"/>
    <w:rsid w:val="00007786"/>
    <w:rsid w:val="00007A18"/>
    <w:rsid w:val="00007BC2"/>
    <w:rsid w:val="00007D72"/>
    <w:rsid w:val="00010553"/>
    <w:rsid w:val="00010656"/>
    <w:rsid w:val="000108A9"/>
    <w:rsid w:val="00010A29"/>
    <w:rsid w:val="000110DB"/>
    <w:rsid w:val="00011381"/>
    <w:rsid w:val="00011520"/>
    <w:rsid w:val="000115F6"/>
    <w:rsid w:val="00011BD4"/>
    <w:rsid w:val="00011C95"/>
    <w:rsid w:val="00011CCA"/>
    <w:rsid w:val="00011E3C"/>
    <w:rsid w:val="00011E5B"/>
    <w:rsid w:val="00011EE4"/>
    <w:rsid w:val="00012570"/>
    <w:rsid w:val="00012669"/>
    <w:rsid w:val="00012C6D"/>
    <w:rsid w:val="00012DA5"/>
    <w:rsid w:val="00012DC5"/>
    <w:rsid w:val="00012E94"/>
    <w:rsid w:val="0001306B"/>
    <w:rsid w:val="0001311C"/>
    <w:rsid w:val="00013191"/>
    <w:rsid w:val="000131A5"/>
    <w:rsid w:val="00013397"/>
    <w:rsid w:val="00013513"/>
    <w:rsid w:val="0001370A"/>
    <w:rsid w:val="00013729"/>
    <w:rsid w:val="00014273"/>
    <w:rsid w:val="0001444E"/>
    <w:rsid w:val="000148A0"/>
    <w:rsid w:val="000148B6"/>
    <w:rsid w:val="00014B4A"/>
    <w:rsid w:val="00015047"/>
    <w:rsid w:val="000152E3"/>
    <w:rsid w:val="000154A3"/>
    <w:rsid w:val="0001555D"/>
    <w:rsid w:val="0001567D"/>
    <w:rsid w:val="000157E4"/>
    <w:rsid w:val="00015F0D"/>
    <w:rsid w:val="00015FD1"/>
    <w:rsid w:val="00016073"/>
    <w:rsid w:val="00016088"/>
    <w:rsid w:val="00016147"/>
    <w:rsid w:val="000162A6"/>
    <w:rsid w:val="0001631F"/>
    <w:rsid w:val="0001643B"/>
    <w:rsid w:val="00016A5E"/>
    <w:rsid w:val="00016F67"/>
    <w:rsid w:val="000170EE"/>
    <w:rsid w:val="00017145"/>
    <w:rsid w:val="0001719B"/>
    <w:rsid w:val="000174E5"/>
    <w:rsid w:val="0001763E"/>
    <w:rsid w:val="00017762"/>
    <w:rsid w:val="000177F0"/>
    <w:rsid w:val="00017A4A"/>
    <w:rsid w:val="00017D6C"/>
    <w:rsid w:val="00017FBA"/>
    <w:rsid w:val="00020603"/>
    <w:rsid w:val="0002079F"/>
    <w:rsid w:val="00020EC4"/>
    <w:rsid w:val="00021292"/>
    <w:rsid w:val="00021413"/>
    <w:rsid w:val="00021913"/>
    <w:rsid w:val="00021928"/>
    <w:rsid w:val="00021B44"/>
    <w:rsid w:val="00021BD9"/>
    <w:rsid w:val="00021F8A"/>
    <w:rsid w:val="00022349"/>
    <w:rsid w:val="000223E1"/>
    <w:rsid w:val="000226D8"/>
    <w:rsid w:val="00022861"/>
    <w:rsid w:val="00022BE4"/>
    <w:rsid w:val="00023273"/>
    <w:rsid w:val="000233B1"/>
    <w:rsid w:val="0002387F"/>
    <w:rsid w:val="00023ABE"/>
    <w:rsid w:val="00023B61"/>
    <w:rsid w:val="00023BD6"/>
    <w:rsid w:val="000241BE"/>
    <w:rsid w:val="0002426E"/>
    <w:rsid w:val="000245F3"/>
    <w:rsid w:val="000246B5"/>
    <w:rsid w:val="00024831"/>
    <w:rsid w:val="00024ADC"/>
    <w:rsid w:val="00024C0C"/>
    <w:rsid w:val="00024EE0"/>
    <w:rsid w:val="00024FB3"/>
    <w:rsid w:val="00024FC5"/>
    <w:rsid w:val="000255A0"/>
    <w:rsid w:val="000258A8"/>
    <w:rsid w:val="00025917"/>
    <w:rsid w:val="00025A71"/>
    <w:rsid w:val="00025B34"/>
    <w:rsid w:val="00025D86"/>
    <w:rsid w:val="00025D8C"/>
    <w:rsid w:val="00025F9C"/>
    <w:rsid w:val="00026173"/>
    <w:rsid w:val="000265FC"/>
    <w:rsid w:val="00026722"/>
    <w:rsid w:val="0002685F"/>
    <w:rsid w:val="00026898"/>
    <w:rsid w:val="000269CC"/>
    <w:rsid w:val="00026BA9"/>
    <w:rsid w:val="00026E2A"/>
    <w:rsid w:val="00026F15"/>
    <w:rsid w:val="00026F29"/>
    <w:rsid w:val="0002705E"/>
    <w:rsid w:val="00027185"/>
    <w:rsid w:val="00027193"/>
    <w:rsid w:val="0002743A"/>
    <w:rsid w:val="0002744C"/>
    <w:rsid w:val="00027AA4"/>
    <w:rsid w:val="00027FF6"/>
    <w:rsid w:val="0003051E"/>
    <w:rsid w:val="0003074E"/>
    <w:rsid w:val="00030B32"/>
    <w:rsid w:val="00030C3A"/>
    <w:rsid w:val="00030FA3"/>
    <w:rsid w:val="00031024"/>
    <w:rsid w:val="0003112B"/>
    <w:rsid w:val="00031132"/>
    <w:rsid w:val="00031201"/>
    <w:rsid w:val="00031228"/>
    <w:rsid w:val="00031408"/>
    <w:rsid w:val="00031546"/>
    <w:rsid w:val="00031672"/>
    <w:rsid w:val="00031779"/>
    <w:rsid w:val="0003195B"/>
    <w:rsid w:val="00031C12"/>
    <w:rsid w:val="00031C1A"/>
    <w:rsid w:val="00031CFE"/>
    <w:rsid w:val="00032117"/>
    <w:rsid w:val="000322C3"/>
    <w:rsid w:val="00032BB5"/>
    <w:rsid w:val="00032F93"/>
    <w:rsid w:val="00033264"/>
    <w:rsid w:val="000335BB"/>
    <w:rsid w:val="00033889"/>
    <w:rsid w:val="00033C7B"/>
    <w:rsid w:val="00033DA1"/>
    <w:rsid w:val="0003410A"/>
    <w:rsid w:val="000343CE"/>
    <w:rsid w:val="00034848"/>
    <w:rsid w:val="00034C5D"/>
    <w:rsid w:val="00034CE4"/>
    <w:rsid w:val="00034D44"/>
    <w:rsid w:val="00034EC7"/>
    <w:rsid w:val="00034F92"/>
    <w:rsid w:val="00035273"/>
    <w:rsid w:val="000352E3"/>
    <w:rsid w:val="00035D98"/>
    <w:rsid w:val="00035F2D"/>
    <w:rsid w:val="00035FEF"/>
    <w:rsid w:val="0003606B"/>
    <w:rsid w:val="0003623A"/>
    <w:rsid w:val="000367FB"/>
    <w:rsid w:val="00036AF0"/>
    <w:rsid w:val="00036B75"/>
    <w:rsid w:val="00036DE9"/>
    <w:rsid w:val="00037047"/>
    <w:rsid w:val="000370EA"/>
    <w:rsid w:val="000371CD"/>
    <w:rsid w:val="0003737F"/>
    <w:rsid w:val="000373FE"/>
    <w:rsid w:val="00037474"/>
    <w:rsid w:val="00037560"/>
    <w:rsid w:val="0003757E"/>
    <w:rsid w:val="00037595"/>
    <w:rsid w:val="000376CA"/>
    <w:rsid w:val="0003789B"/>
    <w:rsid w:val="00040175"/>
    <w:rsid w:val="00040441"/>
    <w:rsid w:val="0004055C"/>
    <w:rsid w:val="0004069B"/>
    <w:rsid w:val="000406A7"/>
    <w:rsid w:val="00040954"/>
    <w:rsid w:val="00040B3F"/>
    <w:rsid w:val="00040C2A"/>
    <w:rsid w:val="00040C57"/>
    <w:rsid w:val="00040CE2"/>
    <w:rsid w:val="000415A6"/>
    <w:rsid w:val="000416D9"/>
    <w:rsid w:val="00041DF4"/>
    <w:rsid w:val="00041EAF"/>
    <w:rsid w:val="00041FA1"/>
    <w:rsid w:val="00041FDA"/>
    <w:rsid w:val="0004211D"/>
    <w:rsid w:val="00042186"/>
    <w:rsid w:val="00042275"/>
    <w:rsid w:val="0004233E"/>
    <w:rsid w:val="0004235B"/>
    <w:rsid w:val="00042A79"/>
    <w:rsid w:val="00042D3F"/>
    <w:rsid w:val="00042D77"/>
    <w:rsid w:val="00042EA7"/>
    <w:rsid w:val="0004320A"/>
    <w:rsid w:val="00043555"/>
    <w:rsid w:val="000437C6"/>
    <w:rsid w:val="00043B51"/>
    <w:rsid w:val="00043C6A"/>
    <w:rsid w:val="00043CDD"/>
    <w:rsid w:val="00044228"/>
    <w:rsid w:val="0004424E"/>
    <w:rsid w:val="000444E3"/>
    <w:rsid w:val="00044B93"/>
    <w:rsid w:val="00044C20"/>
    <w:rsid w:val="00044C37"/>
    <w:rsid w:val="00044E39"/>
    <w:rsid w:val="000450E3"/>
    <w:rsid w:val="0004533D"/>
    <w:rsid w:val="000453A9"/>
    <w:rsid w:val="000455ED"/>
    <w:rsid w:val="0004576D"/>
    <w:rsid w:val="00045B17"/>
    <w:rsid w:val="00045D77"/>
    <w:rsid w:val="00045F0A"/>
    <w:rsid w:val="00045F67"/>
    <w:rsid w:val="000461B9"/>
    <w:rsid w:val="00046291"/>
    <w:rsid w:val="00046613"/>
    <w:rsid w:val="00046712"/>
    <w:rsid w:val="00046796"/>
    <w:rsid w:val="00046B50"/>
    <w:rsid w:val="000472E7"/>
    <w:rsid w:val="0004751A"/>
    <w:rsid w:val="0004762B"/>
    <w:rsid w:val="00047B7B"/>
    <w:rsid w:val="00047BC7"/>
    <w:rsid w:val="00047DFF"/>
    <w:rsid w:val="00047E76"/>
    <w:rsid w:val="0005043F"/>
    <w:rsid w:val="0005057C"/>
    <w:rsid w:val="0005088F"/>
    <w:rsid w:val="000508B0"/>
    <w:rsid w:val="00050954"/>
    <w:rsid w:val="00050E8B"/>
    <w:rsid w:val="0005100C"/>
    <w:rsid w:val="0005103F"/>
    <w:rsid w:val="000515CC"/>
    <w:rsid w:val="0005172D"/>
    <w:rsid w:val="000517F9"/>
    <w:rsid w:val="00051C9D"/>
    <w:rsid w:val="00051C9F"/>
    <w:rsid w:val="00051F8D"/>
    <w:rsid w:val="00051FC4"/>
    <w:rsid w:val="00052135"/>
    <w:rsid w:val="00052424"/>
    <w:rsid w:val="0005262D"/>
    <w:rsid w:val="00052726"/>
    <w:rsid w:val="00052A68"/>
    <w:rsid w:val="00052AB1"/>
    <w:rsid w:val="00052AC6"/>
    <w:rsid w:val="00052B03"/>
    <w:rsid w:val="00052B60"/>
    <w:rsid w:val="00052B75"/>
    <w:rsid w:val="00052C31"/>
    <w:rsid w:val="00052DB1"/>
    <w:rsid w:val="00053D9A"/>
    <w:rsid w:val="00054331"/>
    <w:rsid w:val="00054912"/>
    <w:rsid w:val="00054F5B"/>
    <w:rsid w:val="00054F96"/>
    <w:rsid w:val="00055034"/>
    <w:rsid w:val="0005530C"/>
    <w:rsid w:val="00055340"/>
    <w:rsid w:val="00055458"/>
    <w:rsid w:val="00055506"/>
    <w:rsid w:val="00055599"/>
    <w:rsid w:val="00055695"/>
    <w:rsid w:val="000559C7"/>
    <w:rsid w:val="00055DF7"/>
    <w:rsid w:val="00055E8B"/>
    <w:rsid w:val="00055FE4"/>
    <w:rsid w:val="00056202"/>
    <w:rsid w:val="0005639A"/>
    <w:rsid w:val="000566D1"/>
    <w:rsid w:val="000568B3"/>
    <w:rsid w:val="00056AE9"/>
    <w:rsid w:val="00056E1E"/>
    <w:rsid w:val="00056F91"/>
    <w:rsid w:val="0005700B"/>
    <w:rsid w:val="0005718F"/>
    <w:rsid w:val="000573C9"/>
    <w:rsid w:val="00057842"/>
    <w:rsid w:val="00057865"/>
    <w:rsid w:val="00057A58"/>
    <w:rsid w:val="00057D75"/>
    <w:rsid w:val="00060184"/>
    <w:rsid w:val="00060262"/>
    <w:rsid w:val="000604D1"/>
    <w:rsid w:val="0006098E"/>
    <w:rsid w:val="00060A36"/>
    <w:rsid w:val="00060C9A"/>
    <w:rsid w:val="00060DBA"/>
    <w:rsid w:val="00060E8E"/>
    <w:rsid w:val="00061017"/>
    <w:rsid w:val="00061149"/>
    <w:rsid w:val="00061189"/>
    <w:rsid w:val="00061559"/>
    <w:rsid w:val="00061594"/>
    <w:rsid w:val="000615BC"/>
    <w:rsid w:val="0006167D"/>
    <w:rsid w:val="00061866"/>
    <w:rsid w:val="0006251B"/>
    <w:rsid w:val="00062573"/>
    <w:rsid w:val="00062723"/>
    <w:rsid w:val="000627EF"/>
    <w:rsid w:val="00062B11"/>
    <w:rsid w:val="00062D4A"/>
    <w:rsid w:val="00062D92"/>
    <w:rsid w:val="0006339B"/>
    <w:rsid w:val="000635FC"/>
    <w:rsid w:val="000638B6"/>
    <w:rsid w:val="000639BF"/>
    <w:rsid w:val="00063D65"/>
    <w:rsid w:val="00063FA7"/>
    <w:rsid w:val="0006442F"/>
    <w:rsid w:val="00064458"/>
    <w:rsid w:val="000644FC"/>
    <w:rsid w:val="00064828"/>
    <w:rsid w:val="00064873"/>
    <w:rsid w:val="00064BE7"/>
    <w:rsid w:val="00064C41"/>
    <w:rsid w:val="00064E0A"/>
    <w:rsid w:val="00065372"/>
    <w:rsid w:val="00065728"/>
    <w:rsid w:val="00065AB5"/>
    <w:rsid w:val="00065D84"/>
    <w:rsid w:val="00065EB9"/>
    <w:rsid w:val="00065EC0"/>
    <w:rsid w:val="00066292"/>
    <w:rsid w:val="00066293"/>
    <w:rsid w:val="00066616"/>
    <w:rsid w:val="000666EF"/>
    <w:rsid w:val="000667E5"/>
    <w:rsid w:val="000670C3"/>
    <w:rsid w:val="0006724F"/>
    <w:rsid w:val="000672F1"/>
    <w:rsid w:val="00067315"/>
    <w:rsid w:val="0006741C"/>
    <w:rsid w:val="00067440"/>
    <w:rsid w:val="00067587"/>
    <w:rsid w:val="0006780C"/>
    <w:rsid w:val="00067E35"/>
    <w:rsid w:val="0007009C"/>
    <w:rsid w:val="00070215"/>
    <w:rsid w:val="00070362"/>
    <w:rsid w:val="0007049F"/>
    <w:rsid w:val="00070991"/>
    <w:rsid w:val="00070D7C"/>
    <w:rsid w:val="00071294"/>
    <w:rsid w:val="000716D9"/>
    <w:rsid w:val="00071B58"/>
    <w:rsid w:val="00071C31"/>
    <w:rsid w:val="00071F17"/>
    <w:rsid w:val="00071F62"/>
    <w:rsid w:val="00072008"/>
    <w:rsid w:val="0007308C"/>
    <w:rsid w:val="000736B4"/>
    <w:rsid w:val="000737B2"/>
    <w:rsid w:val="0007388A"/>
    <w:rsid w:val="00073896"/>
    <w:rsid w:val="00073D02"/>
    <w:rsid w:val="00074087"/>
    <w:rsid w:val="000740A0"/>
    <w:rsid w:val="00074294"/>
    <w:rsid w:val="0007474C"/>
    <w:rsid w:val="00074779"/>
    <w:rsid w:val="00074831"/>
    <w:rsid w:val="00074D43"/>
    <w:rsid w:val="00075370"/>
    <w:rsid w:val="000756A2"/>
    <w:rsid w:val="00075833"/>
    <w:rsid w:val="00075946"/>
    <w:rsid w:val="00075B9B"/>
    <w:rsid w:val="00075CEA"/>
    <w:rsid w:val="00075CFE"/>
    <w:rsid w:val="0007655E"/>
    <w:rsid w:val="00076846"/>
    <w:rsid w:val="000768B5"/>
    <w:rsid w:val="00076982"/>
    <w:rsid w:val="00076B05"/>
    <w:rsid w:val="00077020"/>
    <w:rsid w:val="000770A6"/>
    <w:rsid w:val="00077331"/>
    <w:rsid w:val="000774B5"/>
    <w:rsid w:val="00077765"/>
    <w:rsid w:val="000779C0"/>
    <w:rsid w:val="00077AA2"/>
    <w:rsid w:val="00077AE7"/>
    <w:rsid w:val="00077B92"/>
    <w:rsid w:val="00077E04"/>
    <w:rsid w:val="00077F68"/>
    <w:rsid w:val="000800F9"/>
    <w:rsid w:val="00080114"/>
    <w:rsid w:val="0008027C"/>
    <w:rsid w:val="000803A7"/>
    <w:rsid w:val="000806EB"/>
    <w:rsid w:val="00080852"/>
    <w:rsid w:val="0008085C"/>
    <w:rsid w:val="00080AA0"/>
    <w:rsid w:val="00080D6F"/>
    <w:rsid w:val="00080E8B"/>
    <w:rsid w:val="00081400"/>
    <w:rsid w:val="0008163B"/>
    <w:rsid w:val="000816D2"/>
    <w:rsid w:val="00081815"/>
    <w:rsid w:val="0008183D"/>
    <w:rsid w:val="00081CFE"/>
    <w:rsid w:val="00081E57"/>
    <w:rsid w:val="00081E90"/>
    <w:rsid w:val="00081FE3"/>
    <w:rsid w:val="000821CF"/>
    <w:rsid w:val="000821E0"/>
    <w:rsid w:val="00082404"/>
    <w:rsid w:val="00082408"/>
    <w:rsid w:val="00082620"/>
    <w:rsid w:val="00082792"/>
    <w:rsid w:val="00082AE0"/>
    <w:rsid w:val="00082F9A"/>
    <w:rsid w:val="00083A1D"/>
    <w:rsid w:val="00083ACF"/>
    <w:rsid w:val="00083B20"/>
    <w:rsid w:val="00083D4E"/>
    <w:rsid w:val="00083DED"/>
    <w:rsid w:val="00083E66"/>
    <w:rsid w:val="00083EB5"/>
    <w:rsid w:val="0008402A"/>
    <w:rsid w:val="00084278"/>
    <w:rsid w:val="00084571"/>
    <w:rsid w:val="000846AB"/>
    <w:rsid w:val="00084827"/>
    <w:rsid w:val="00084919"/>
    <w:rsid w:val="0008499D"/>
    <w:rsid w:val="00084AB0"/>
    <w:rsid w:val="00084B53"/>
    <w:rsid w:val="00084F48"/>
    <w:rsid w:val="000850F5"/>
    <w:rsid w:val="0008511A"/>
    <w:rsid w:val="000853D4"/>
    <w:rsid w:val="000858D0"/>
    <w:rsid w:val="0008597A"/>
    <w:rsid w:val="000859A8"/>
    <w:rsid w:val="00085B79"/>
    <w:rsid w:val="00085BD2"/>
    <w:rsid w:val="00085FA7"/>
    <w:rsid w:val="0008628B"/>
    <w:rsid w:val="0008661C"/>
    <w:rsid w:val="00086968"/>
    <w:rsid w:val="00086C03"/>
    <w:rsid w:val="00086FFE"/>
    <w:rsid w:val="000878DF"/>
    <w:rsid w:val="00087934"/>
    <w:rsid w:val="00087B11"/>
    <w:rsid w:val="00087BB2"/>
    <w:rsid w:val="00087FD1"/>
    <w:rsid w:val="00090068"/>
    <w:rsid w:val="000901C4"/>
    <w:rsid w:val="00090416"/>
    <w:rsid w:val="00090849"/>
    <w:rsid w:val="00090E8B"/>
    <w:rsid w:val="00091330"/>
    <w:rsid w:val="00091390"/>
    <w:rsid w:val="000918A1"/>
    <w:rsid w:val="00091963"/>
    <w:rsid w:val="00091E7C"/>
    <w:rsid w:val="000920EA"/>
    <w:rsid w:val="00092376"/>
    <w:rsid w:val="000923F6"/>
    <w:rsid w:val="00092964"/>
    <w:rsid w:val="000929CB"/>
    <w:rsid w:val="00092A50"/>
    <w:rsid w:val="00093186"/>
    <w:rsid w:val="000932D8"/>
    <w:rsid w:val="00093362"/>
    <w:rsid w:val="0009349F"/>
    <w:rsid w:val="00093587"/>
    <w:rsid w:val="0009382E"/>
    <w:rsid w:val="00093C1A"/>
    <w:rsid w:val="00093CBC"/>
    <w:rsid w:val="0009413D"/>
    <w:rsid w:val="00094162"/>
    <w:rsid w:val="000948DE"/>
    <w:rsid w:val="000948EC"/>
    <w:rsid w:val="00094C2F"/>
    <w:rsid w:val="00094E81"/>
    <w:rsid w:val="00094ED1"/>
    <w:rsid w:val="000951B0"/>
    <w:rsid w:val="000952C0"/>
    <w:rsid w:val="000952CC"/>
    <w:rsid w:val="00095A2A"/>
    <w:rsid w:val="00095D30"/>
    <w:rsid w:val="00095FAF"/>
    <w:rsid w:val="00096A85"/>
    <w:rsid w:val="00096BF3"/>
    <w:rsid w:val="00096CD1"/>
    <w:rsid w:val="0009706A"/>
    <w:rsid w:val="000971A9"/>
    <w:rsid w:val="000977C8"/>
    <w:rsid w:val="000978B5"/>
    <w:rsid w:val="00097BDC"/>
    <w:rsid w:val="00097EA7"/>
    <w:rsid w:val="000A0550"/>
    <w:rsid w:val="000A0580"/>
    <w:rsid w:val="000A05F0"/>
    <w:rsid w:val="000A068C"/>
    <w:rsid w:val="000A0829"/>
    <w:rsid w:val="000A08B4"/>
    <w:rsid w:val="000A09DB"/>
    <w:rsid w:val="000A0FD3"/>
    <w:rsid w:val="000A1270"/>
    <w:rsid w:val="000A129C"/>
    <w:rsid w:val="000A13EE"/>
    <w:rsid w:val="000A144C"/>
    <w:rsid w:val="000A1691"/>
    <w:rsid w:val="000A1774"/>
    <w:rsid w:val="000A1948"/>
    <w:rsid w:val="000A1A8F"/>
    <w:rsid w:val="000A1CF0"/>
    <w:rsid w:val="000A1DBD"/>
    <w:rsid w:val="000A1F3E"/>
    <w:rsid w:val="000A1FC7"/>
    <w:rsid w:val="000A1FD4"/>
    <w:rsid w:val="000A2269"/>
    <w:rsid w:val="000A250B"/>
    <w:rsid w:val="000A253A"/>
    <w:rsid w:val="000A25BE"/>
    <w:rsid w:val="000A2798"/>
    <w:rsid w:val="000A31F9"/>
    <w:rsid w:val="000A3481"/>
    <w:rsid w:val="000A36A3"/>
    <w:rsid w:val="000A3ADC"/>
    <w:rsid w:val="000A3F45"/>
    <w:rsid w:val="000A3F4E"/>
    <w:rsid w:val="000A422C"/>
    <w:rsid w:val="000A4409"/>
    <w:rsid w:val="000A458C"/>
    <w:rsid w:val="000A47FC"/>
    <w:rsid w:val="000A4820"/>
    <w:rsid w:val="000A4912"/>
    <w:rsid w:val="000A49B6"/>
    <w:rsid w:val="000A4EC6"/>
    <w:rsid w:val="000A4FBF"/>
    <w:rsid w:val="000A5886"/>
    <w:rsid w:val="000A5E23"/>
    <w:rsid w:val="000A5F3B"/>
    <w:rsid w:val="000A61AF"/>
    <w:rsid w:val="000A6360"/>
    <w:rsid w:val="000A63A0"/>
    <w:rsid w:val="000A6455"/>
    <w:rsid w:val="000A6673"/>
    <w:rsid w:val="000A678D"/>
    <w:rsid w:val="000A6D5D"/>
    <w:rsid w:val="000A6F47"/>
    <w:rsid w:val="000A720E"/>
    <w:rsid w:val="000A736E"/>
    <w:rsid w:val="000A736F"/>
    <w:rsid w:val="000A7504"/>
    <w:rsid w:val="000A77F1"/>
    <w:rsid w:val="000A792D"/>
    <w:rsid w:val="000A79FA"/>
    <w:rsid w:val="000A79FF"/>
    <w:rsid w:val="000A7A26"/>
    <w:rsid w:val="000B05F0"/>
    <w:rsid w:val="000B08AE"/>
    <w:rsid w:val="000B094F"/>
    <w:rsid w:val="000B153D"/>
    <w:rsid w:val="000B1593"/>
    <w:rsid w:val="000B159D"/>
    <w:rsid w:val="000B16E2"/>
    <w:rsid w:val="000B175B"/>
    <w:rsid w:val="000B1D93"/>
    <w:rsid w:val="000B1DFA"/>
    <w:rsid w:val="000B2269"/>
    <w:rsid w:val="000B248D"/>
    <w:rsid w:val="000B27FB"/>
    <w:rsid w:val="000B29C8"/>
    <w:rsid w:val="000B29FA"/>
    <w:rsid w:val="000B2FF3"/>
    <w:rsid w:val="000B3008"/>
    <w:rsid w:val="000B33D8"/>
    <w:rsid w:val="000B3571"/>
    <w:rsid w:val="000B376C"/>
    <w:rsid w:val="000B3B03"/>
    <w:rsid w:val="000B3B53"/>
    <w:rsid w:val="000B42C5"/>
    <w:rsid w:val="000B46E1"/>
    <w:rsid w:val="000B48D1"/>
    <w:rsid w:val="000B4BD1"/>
    <w:rsid w:val="000B50F0"/>
    <w:rsid w:val="000B5730"/>
    <w:rsid w:val="000B57F4"/>
    <w:rsid w:val="000B5909"/>
    <w:rsid w:val="000B609E"/>
    <w:rsid w:val="000B62C9"/>
    <w:rsid w:val="000B6390"/>
    <w:rsid w:val="000B63C0"/>
    <w:rsid w:val="000B681C"/>
    <w:rsid w:val="000B69AA"/>
    <w:rsid w:val="000B6D66"/>
    <w:rsid w:val="000B6D91"/>
    <w:rsid w:val="000B6E84"/>
    <w:rsid w:val="000B6E85"/>
    <w:rsid w:val="000B70A4"/>
    <w:rsid w:val="000B7300"/>
    <w:rsid w:val="000B735C"/>
    <w:rsid w:val="000B780F"/>
    <w:rsid w:val="000B7850"/>
    <w:rsid w:val="000B78BD"/>
    <w:rsid w:val="000B79AE"/>
    <w:rsid w:val="000B7A86"/>
    <w:rsid w:val="000B7EFE"/>
    <w:rsid w:val="000B7F2D"/>
    <w:rsid w:val="000B7F6D"/>
    <w:rsid w:val="000C075C"/>
    <w:rsid w:val="000C0769"/>
    <w:rsid w:val="000C08EB"/>
    <w:rsid w:val="000C0F71"/>
    <w:rsid w:val="000C1405"/>
    <w:rsid w:val="000C1473"/>
    <w:rsid w:val="000C14C4"/>
    <w:rsid w:val="000C16D2"/>
    <w:rsid w:val="000C1D2C"/>
    <w:rsid w:val="000C2002"/>
    <w:rsid w:val="000C236D"/>
    <w:rsid w:val="000C23BA"/>
    <w:rsid w:val="000C24DE"/>
    <w:rsid w:val="000C29E2"/>
    <w:rsid w:val="000C2BEC"/>
    <w:rsid w:val="000C2C2C"/>
    <w:rsid w:val="000C30D3"/>
    <w:rsid w:val="000C312B"/>
    <w:rsid w:val="000C355E"/>
    <w:rsid w:val="000C374F"/>
    <w:rsid w:val="000C3760"/>
    <w:rsid w:val="000C37E1"/>
    <w:rsid w:val="000C3811"/>
    <w:rsid w:val="000C3B68"/>
    <w:rsid w:val="000C3ED8"/>
    <w:rsid w:val="000C406A"/>
    <w:rsid w:val="000C41CA"/>
    <w:rsid w:val="000C4663"/>
    <w:rsid w:val="000C4720"/>
    <w:rsid w:val="000C497A"/>
    <w:rsid w:val="000C4C8A"/>
    <w:rsid w:val="000C523F"/>
    <w:rsid w:val="000C52AE"/>
    <w:rsid w:val="000C5512"/>
    <w:rsid w:val="000C55E0"/>
    <w:rsid w:val="000C561A"/>
    <w:rsid w:val="000C5948"/>
    <w:rsid w:val="000C5D35"/>
    <w:rsid w:val="000C5D4C"/>
    <w:rsid w:val="000C62C9"/>
    <w:rsid w:val="000C6371"/>
    <w:rsid w:val="000C6437"/>
    <w:rsid w:val="000C6AAC"/>
    <w:rsid w:val="000C6C72"/>
    <w:rsid w:val="000C6D91"/>
    <w:rsid w:val="000C6DD9"/>
    <w:rsid w:val="000C6E21"/>
    <w:rsid w:val="000C6FE8"/>
    <w:rsid w:val="000C703E"/>
    <w:rsid w:val="000C76E6"/>
    <w:rsid w:val="000C7AD9"/>
    <w:rsid w:val="000D00D7"/>
    <w:rsid w:val="000D0717"/>
    <w:rsid w:val="000D0743"/>
    <w:rsid w:val="000D0895"/>
    <w:rsid w:val="000D0D10"/>
    <w:rsid w:val="000D0D82"/>
    <w:rsid w:val="000D0E62"/>
    <w:rsid w:val="000D0F2C"/>
    <w:rsid w:val="000D0F8B"/>
    <w:rsid w:val="000D1368"/>
    <w:rsid w:val="000D1469"/>
    <w:rsid w:val="000D14CF"/>
    <w:rsid w:val="000D1ECF"/>
    <w:rsid w:val="000D20B1"/>
    <w:rsid w:val="000D2B6F"/>
    <w:rsid w:val="000D2C54"/>
    <w:rsid w:val="000D2DE5"/>
    <w:rsid w:val="000D32D9"/>
    <w:rsid w:val="000D33FC"/>
    <w:rsid w:val="000D341F"/>
    <w:rsid w:val="000D3638"/>
    <w:rsid w:val="000D3AC8"/>
    <w:rsid w:val="000D3FD3"/>
    <w:rsid w:val="000D4077"/>
    <w:rsid w:val="000D449E"/>
    <w:rsid w:val="000D45B2"/>
    <w:rsid w:val="000D48E0"/>
    <w:rsid w:val="000D5579"/>
    <w:rsid w:val="000D5648"/>
    <w:rsid w:val="000D56F2"/>
    <w:rsid w:val="000D5774"/>
    <w:rsid w:val="000D578A"/>
    <w:rsid w:val="000D5CA9"/>
    <w:rsid w:val="000D5D8D"/>
    <w:rsid w:val="000D5FE2"/>
    <w:rsid w:val="000D648B"/>
    <w:rsid w:val="000D65D0"/>
    <w:rsid w:val="000D6F9F"/>
    <w:rsid w:val="000D6FE7"/>
    <w:rsid w:val="000D7003"/>
    <w:rsid w:val="000D71F6"/>
    <w:rsid w:val="000D7204"/>
    <w:rsid w:val="000D7231"/>
    <w:rsid w:val="000D7B37"/>
    <w:rsid w:val="000D7E21"/>
    <w:rsid w:val="000D7F9C"/>
    <w:rsid w:val="000E00DE"/>
    <w:rsid w:val="000E00E3"/>
    <w:rsid w:val="000E0141"/>
    <w:rsid w:val="000E0B79"/>
    <w:rsid w:val="000E0E1E"/>
    <w:rsid w:val="000E15CC"/>
    <w:rsid w:val="000E1985"/>
    <w:rsid w:val="000E1A2D"/>
    <w:rsid w:val="000E1BDF"/>
    <w:rsid w:val="000E1F19"/>
    <w:rsid w:val="000E222D"/>
    <w:rsid w:val="000E2401"/>
    <w:rsid w:val="000E25A0"/>
    <w:rsid w:val="000E283A"/>
    <w:rsid w:val="000E2917"/>
    <w:rsid w:val="000E2C8C"/>
    <w:rsid w:val="000E30DE"/>
    <w:rsid w:val="000E331F"/>
    <w:rsid w:val="000E34D2"/>
    <w:rsid w:val="000E3823"/>
    <w:rsid w:val="000E3D13"/>
    <w:rsid w:val="000E3E0B"/>
    <w:rsid w:val="000E4291"/>
    <w:rsid w:val="000E429D"/>
    <w:rsid w:val="000E490E"/>
    <w:rsid w:val="000E4AA6"/>
    <w:rsid w:val="000E4B8F"/>
    <w:rsid w:val="000E4E54"/>
    <w:rsid w:val="000E4F68"/>
    <w:rsid w:val="000E50E2"/>
    <w:rsid w:val="000E523A"/>
    <w:rsid w:val="000E538C"/>
    <w:rsid w:val="000E5699"/>
    <w:rsid w:val="000E5712"/>
    <w:rsid w:val="000E5C33"/>
    <w:rsid w:val="000E5E28"/>
    <w:rsid w:val="000E5EB3"/>
    <w:rsid w:val="000E6147"/>
    <w:rsid w:val="000E62E3"/>
    <w:rsid w:val="000E630C"/>
    <w:rsid w:val="000E6321"/>
    <w:rsid w:val="000E6739"/>
    <w:rsid w:val="000E68AC"/>
    <w:rsid w:val="000E68C7"/>
    <w:rsid w:val="000E6C30"/>
    <w:rsid w:val="000E6C4E"/>
    <w:rsid w:val="000E6EA6"/>
    <w:rsid w:val="000E6FE2"/>
    <w:rsid w:val="000E7760"/>
    <w:rsid w:val="000E7840"/>
    <w:rsid w:val="000E799D"/>
    <w:rsid w:val="000E7A95"/>
    <w:rsid w:val="000E7CFE"/>
    <w:rsid w:val="000E7DB3"/>
    <w:rsid w:val="000E7F95"/>
    <w:rsid w:val="000F02A0"/>
    <w:rsid w:val="000F0A59"/>
    <w:rsid w:val="000F0BF8"/>
    <w:rsid w:val="000F0BFF"/>
    <w:rsid w:val="000F0E69"/>
    <w:rsid w:val="000F1008"/>
    <w:rsid w:val="000F12B8"/>
    <w:rsid w:val="000F1646"/>
    <w:rsid w:val="000F17C3"/>
    <w:rsid w:val="000F18FA"/>
    <w:rsid w:val="000F1AD1"/>
    <w:rsid w:val="000F2201"/>
    <w:rsid w:val="000F22D8"/>
    <w:rsid w:val="000F239D"/>
    <w:rsid w:val="000F28D2"/>
    <w:rsid w:val="000F2A06"/>
    <w:rsid w:val="000F3279"/>
    <w:rsid w:val="000F334F"/>
    <w:rsid w:val="000F34DD"/>
    <w:rsid w:val="000F3855"/>
    <w:rsid w:val="000F38C2"/>
    <w:rsid w:val="000F3947"/>
    <w:rsid w:val="000F3995"/>
    <w:rsid w:val="000F3BEE"/>
    <w:rsid w:val="000F3BF1"/>
    <w:rsid w:val="000F3BFE"/>
    <w:rsid w:val="000F3C75"/>
    <w:rsid w:val="000F3C86"/>
    <w:rsid w:val="000F3DE0"/>
    <w:rsid w:val="000F4499"/>
    <w:rsid w:val="000F4975"/>
    <w:rsid w:val="000F4A7B"/>
    <w:rsid w:val="000F4A8A"/>
    <w:rsid w:val="000F4FA5"/>
    <w:rsid w:val="000F509E"/>
    <w:rsid w:val="000F55F2"/>
    <w:rsid w:val="000F579F"/>
    <w:rsid w:val="000F5C6D"/>
    <w:rsid w:val="000F5E0A"/>
    <w:rsid w:val="000F62B5"/>
    <w:rsid w:val="000F672F"/>
    <w:rsid w:val="000F6D5E"/>
    <w:rsid w:val="000F6DC3"/>
    <w:rsid w:val="000F743B"/>
    <w:rsid w:val="000F78A6"/>
    <w:rsid w:val="000F7D82"/>
    <w:rsid w:val="000F7EAC"/>
    <w:rsid w:val="00100019"/>
    <w:rsid w:val="001000CE"/>
    <w:rsid w:val="001001A8"/>
    <w:rsid w:val="001003BF"/>
    <w:rsid w:val="00100442"/>
    <w:rsid w:val="0010052D"/>
    <w:rsid w:val="001007AC"/>
    <w:rsid w:val="00100C83"/>
    <w:rsid w:val="0010105F"/>
    <w:rsid w:val="00101295"/>
    <w:rsid w:val="0010138C"/>
    <w:rsid w:val="00101555"/>
    <w:rsid w:val="00101556"/>
    <w:rsid w:val="00101702"/>
    <w:rsid w:val="00101722"/>
    <w:rsid w:val="00101B1E"/>
    <w:rsid w:val="00101D5E"/>
    <w:rsid w:val="00101E64"/>
    <w:rsid w:val="00101E90"/>
    <w:rsid w:val="00101E97"/>
    <w:rsid w:val="00101EDC"/>
    <w:rsid w:val="00101F09"/>
    <w:rsid w:val="001024C1"/>
    <w:rsid w:val="0010258B"/>
    <w:rsid w:val="0010286C"/>
    <w:rsid w:val="00103294"/>
    <w:rsid w:val="001035B1"/>
    <w:rsid w:val="001035ED"/>
    <w:rsid w:val="00103767"/>
    <w:rsid w:val="00103BED"/>
    <w:rsid w:val="00103FDB"/>
    <w:rsid w:val="0010402A"/>
    <w:rsid w:val="00104190"/>
    <w:rsid w:val="0010447C"/>
    <w:rsid w:val="00104481"/>
    <w:rsid w:val="001046B8"/>
    <w:rsid w:val="00104751"/>
    <w:rsid w:val="0010485A"/>
    <w:rsid w:val="00104868"/>
    <w:rsid w:val="00104A97"/>
    <w:rsid w:val="00104AE7"/>
    <w:rsid w:val="00104C72"/>
    <w:rsid w:val="00104E29"/>
    <w:rsid w:val="001050B8"/>
    <w:rsid w:val="001052A4"/>
    <w:rsid w:val="0010554F"/>
    <w:rsid w:val="00105743"/>
    <w:rsid w:val="00105831"/>
    <w:rsid w:val="00105DF9"/>
    <w:rsid w:val="00105E1D"/>
    <w:rsid w:val="00105E2A"/>
    <w:rsid w:val="00105ED7"/>
    <w:rsid w:val="0010609F"/>
    <w:rsid w:val="0010690C"/>
    <w:rsid w:val="00106963"/>
    <w:rsid w:val="00106A25"/>
    <w:rsid w:val="00106B74"/>
    <w:rsid w:val="00106BFD"/>
    <w:rsid w:val="001072FB"/>
    <w:rsid w:val="0010750B"/>
    <w:rsid w:val="00107926"/>
    <w:rsid w:val="00107B54"/>
    <w:rsid w:val="00107BE2"/>
    <w:rsid w:val="001104AF"/>
    <w:rsid w:val="00110ADE"/>
    <w:rsid w:val="00110D29"/>
    <w:rsid w:val="00110FD6"/>
    <w:rsid w:val="0011113F"/>
    <w:rsid w:val="00111205"/>
    <w:rsid w:val="0011129B"/>
    <w:rsid w:val="001113E9"/>
    <w:rsid w:val="001115C1"/>
    <w:rsid w:val="00111881"/>
    <w:rsid w:val="00111A57"/>
    <w:rsid w:val="00111A7A"/>
    <w:rsid w:val="00111E1C"/>
    <w:rsid w:val="00111E21"/>
    <w:rsid w:val="0011225F"/>
    <w:rsid w:val="001122E3"/>
    <w:rsid w:val="001122F3"/>
    <w:rsid w:val="0011281C"/>
    <w:rsid w:val="00112887"/>
    <w:rsid w:val="00112A9B"/>
    <w:rsid w:val="00112B73"/>
    <w:rsid w:val="00112BE1"/>
    <w:rsid w:val="00112DB8"/>
    <w:rsid w:val="00112F3F"/>
    <w:rsid w:val="001130B0"/>
    <w:rsid w:val="00113397"/>
    <w:rsid w:val="00113554"/>
    <w:rsid w:val="0011369D"/>
    <w:rsid w:val="00113707"/>
    <w:rsid w:val="00113881"/>
    <w:rsid w:val="00113A6C"/>
    <w:rsid w:val="00113DD4"/>
    <w:rsid w:val="00113E80"/>
    <w:rsid w:val="00113E9C"/>
    <w:rsid w:val="00113FC5"/>
    <w:rsid w:val="001140D5"/>
    <w:rsid w:val="00114311"/>
    <w:rsid w:val="001146E9"/>
    <w:rsid w:val="00114954"/>
    <w:rsid w:val="00115409"/>
    <w:rsid w:val="00115427"/>
    <w:rsid w:val="001157AA"/>
    <w:rsid w:val="001158E6"/>
    <w:rsid w:val="001159DE"/>
    <w:rsid w:val="00115A91"/>
    <w:rsid w:val="0011631D"/>
    <w:rsid w:val="0011663E"/>
    <w:rsid w:val="00116A58"/>
    <w:rsid w:val="00116DEE"/>
    <w:rsid w:val="00116E31"/>
    <w:rsid w:val="001170CA"/>
    <w:rsid w:val="0011754B"/>
    <w:rsid w:val="0011758C"/>
    <w:rsid w:val="00117664"/>
    <w:rsid w:val="001179FE"/>
    <w:rsid w:val="00117E1A"/>
    <w:rsid w:val="0012003C"/>
    <w:rsid w:val="001202A5"/>
    <w:rsid w:val="00120413"/>
    <w:rsid w:val="0012047B"/>
    <w:rsid w:val="001204AB"/>
    <w:rsid w:val="00120616"/>
    <w:rsid w:val="00120B6A"/>
    <w:rsid w:val="00120C56"/>
    <w:rsid w:val="00120DB8"/>
    <w:rsid w:val="00120E92"/>
    <w:rsid w:val="001210F9"/>
    <w:rsid w:val="001211F2"/>
    <w:rsid w:val="001219CB"/>
    <w:rsid w:val="00121B15"/>
    <w:rsid w:val="00121E7B"/>
    <w:rsid w:val="00122012"/>
    <w:rsid w:val="0012207D"/>
    <w:rsid w:val="00122086"/>
    <w:rsid w:val="00122151"/>
    <w:rsid w:val="001221F6"/>
    <w:rsid w:val="00122B2E"/>
    <w:rsid w:val="00122C47"/>
    <w:rsid w:val="00122C73"/>
    <w:rsid w:val="00122DA6"/>
    <w:rsid w:val="00122FBD"/>
    <w:rsid w:val="00122FFB"/>
    <w:rsid w:val="001231F7"/>
    <w:rsid w:val="00123497"/>
    <w:rsid w:val="001235B2"/>
    <w:rsid w:val="001235BB"/>
    <w:rsid w:val="0012360E"/>
    <w:rsid w:val="0012379D"/>
    <w:rsid w:val="00123870"/>
    <w:rsid w:val="00123AA1"/>
    <w:rsid w:val="00123DE4"/>
    <w:rsid w:val="00123E8E"/>
    <w:rsid w:val="001240FD"/>
    <w:rsid w:val="0012415D"/>
    <w:rsid w:val="001241A4"/>
    <w:rsid w:val="001243F4"/>
    <w:rsid w:val="001244EB"/>
    <w:rsid w:val="00124592"/>
    <w:rsid w:val="0012464D"/>
    <w:rsid w:val="001248C5"/>
    <w:rsid w:val="00124A21"/>
    <w:rsid w:val="00124BFE"/>
    <w:rsid w:val="00125173"/>
    <w:rsid w:val="001257F1"/>
    <w:rsid w:val="0012585B"/>
    <w:rsid w:val="0012599F"/>
    <w:rsid w:val="001259A7"/>
    <w:rsid w:val="00125A8F"/>
    <w:rsid w:val="00125BE1"/>
    <w:rsid w:val="00125C75"/>
    <w:rsid w:val="00125F52"/>
    <w:rsid w:val="001261A3"/>
    <w:rsid w:val="00126337"/>
    <w:rsid w:val="00126683"/>
    <w:rsid w:val="001266A4"/>
    <w:rsid w:val="001268EB"/>
    <w:rsid w:val="0012696E"/>
    <w:rsid w:val="00126985"/>
    <w:rsid w:val="001270A6"/>
    <w:rsid w:val="001277C0"/>
    <w:rsid w:val="00127A1C"/>
    <w:rsid w:val="001300AE"/>
    <w:rsid w:val="0013020A"/>
    <w:rsid w:val="00130A30"/>
    <w:rsid w:val="0013105A"/>
    <w:rsid w:val="00131177"/>
    <w:rsid w:val="001314C0"/>
    <w:rsid w:val="00131952"/>
    <w:rsid w:val="00131E57"/>
    <w:rsid w:val="00131E9A"/>
    <w:rsid w:val="00131F68"/>
    <w:rsid w:val="0013212A"/>
    <w:rsid w:val="00132286"/>
    <w:rsid w:val="00132379"/>
    <w:rsid w:val="00132503"/>
    <w:rsid w:val="00132A18"/>
    <w:rsid w:val="00132A54"/>
    <w:rsid w:val="00132FAB"/>
    <w:rsid w:val="001330FC"/>
    <w:rsid w:val="00133374"/>
    <w:rsid w:val="00133CAB"/>
    <w:rsid w:val="00133D5A"/>
    <w:rsid w:val="00133F1E"/>
    <w:rsid w:val="00133F32"/>
    <w:rsid w:val="00134009"/>
    <w:rsid w:val="00134231"/>
    <w:rsid w:val="0013425E"/>
    <w:rsid w:val="00134391"/>
    <w:rsid w:val="00134458"/>
    <w:rsid w:val="00134674"/>
    <w:rsid w:val="00134DB2"/>
    <w:rsid w:val="00134DDB"/>
    <w:rsid w:val="00134FF7"/>
    <w:rsid w:val="001354B4"/>
    <w:rsid w:val="0013578F"/>
    <w:rsid w:val="00135906"/>
    <w:rsid w:val="0013592A"/>
    <w:rsid w:val="00135A15"/>
    <w:rsid w:val="00135AEE"/>
    <w:rsid w:val="00135C5A"/>
    <w:rsid w:val="00136009"/>
    <w:rsid w:val="001363B6"/>
    <w:rsid w:val="001363C4"/>
    <w:rsid w:val="0013683C"/>
    <w:rsid w:val="00136E10"/>
    <w:rsid w:val="00137194"/>
    <w:rsid w:val="00137247"/>
    <w:rsid w:val="001372D4"/>
    <w:rsid w:val="00137680"/>
    <w:rsid w:val="00137BE0"/>
    <w:rsid w:val="00137CC0"/>
    <w:rsid w:val="001409E5"/>
    <w:rsid w:val="00140ADE"/>
    <w:rsid w:val="00140B5A"/>
    <w:rsid w:val="00140DAC"/>
    <w:rsid w:val="0014112A"/>
    <w:rsid w:val="00141415"/>
    <w:rsid w:val="00141730"/>
    <w:rsid w:val="001418F6"/>
    <w:rsid w:val="0014199C"/>
    <w:rsid w:val="00141AB3"/>
    <w:rsid w:val="0014202E"/>
    <w:rsid w:val="00142191"/>
    <w:rsid w:val="00142258"/>
    <w:rsid w:val="00142329"/>
    <w:rsid w:val="00142405"/>
    <w:rsid w:val="001426AF"/>
    <w:rsid w:val="0014274B"/>
    <w:rsid w:val="0014281C"/>
    <w:rsid w:val="00142851"/>
    <w:rsid w:val="001428BC"/>
    <w:rsid w:val="00142D8F"/>
    <w:rsid w:val="00142EFC"/>
    <w:rsid w:val="0014325A"/>
    <w:rsid w:val="0014345A"/>
    <w:rsid w:val="00143520"/>
    <w:rsid w:val="0014356F"/>
    <w:rsid w:val="001437FC"/>
    <w:rsid w:val="001440F4"/>
    <w:rsid w:val="001442EB"/>
    <w:rsid w:val="001443DE"/>
    <w:rsid w:val="0014485A"/>
    <w:rsid w:val="00144CBD"/>
    <w:rsid w:val="00144F32"/>
    <w:rsid w:val="00144F62"/>
    <w:rsid w:val="001450E9"/>
    <w:rsid w:val="00145A14"/>
    <w:rsid w:val="00145A98"/>
    <w:rsid w:val="00146298"/>
    <w:rsid w:val="00146516"/>
    <w:rsid w:val="0014688E"/>
    <w:rsid w:val="00146E4E"/>
    <w:rsid w:val="00147086"/>
    <w:rsid w:val="00147258"/>
    <w:rsid w:val="001479E6"/>
    <w:rsid w:val="001502FE"/>
    <w:rsid w:val="001506DC"/>
    <w:rsid w:val="0015081A"/>
    <w:rsid w:val="00150997"/>
    <w:rsid w:val="00150A61"/>
    <w:rsid w:val="00150E37"/>
    <w:rsid w:val="001512F1"/>
    <w:rsid w:val="001515BB"/>
    <w:rsid w:val="00151734"/>
    <w:rsid w:val="0015173A"/>
    <w:rsid w:val="001518EA"/>
    <w:rsid w:val="001519D8"/>
    <w:rsid w:val="00151A14"/>
    <w:rsid w:val="00151CD5"/>
    <w:rsid w:val="00152049"/>
    <w:rsid w:val="00152AFA"/>
    <w:rsid w:val="00152B4A"/>
    <w:rsid w:val="00152C46"/>
    <w:rsid w:val="00152E78"/>
    <w:rsid w:val="001533FB"/>
    <w:rsid w:val="0015362C"/>
    <w:rsid w:val="00153A76"/>
    <w:rsid w:val="00153B5C"/>
    <w:rsid w:val="00153C23"/>
    <w:rsid w:val="00153D1F"/>
    <w:rsid w:val="00153E13"/>
    <w:rsid w:val="00154073"/>
    <w:rsid w:val="00154156"/>
    <w:rsid w:val="001545BB"/>
    <w:rsid w:val="00154669"/>
    <w:rsid w:val="0015474B"/>
    <w:rsid w:val="00154C43"/>
    <w:rsid w:val="00154D33"/>
    <w:rsid w:val="00154EE1"/>
    <w:rsid w:val="00154FBE"/>
    <w:rsid w:val="00154FFD"/>
    <w:rsid w:val="001552BE"/>
    <w:rsid w:val="0015548E"/>
    <w:rsid w:val="00155520"/>
    <w:rsid w:val="00155784"/>
    <w:rsid w:val="00155D14"/>
    <w:rsid w:val="00155D4D"/>
    <w:rsid w:val="00155F2E"/>
    <w:rsid w:val="00156077"/>
    <w:rsid w:val="001560EE"/>
    <w:rsid w:val="00156133"/>
    <w:rsid w:val="001561F8"/>
    <w:rsid w:val="00156606"/>
    <w:rsid w:val="0015668E"/>
    <w:rsid w:val="00156B7F"/>
    <w:rsid w:val="00156DFD"/>
    <w:rsid w:val="00156EB3"/>
    <w:rsid w:val="00156F97"/>
    <w:rsid w:val="0015790B"/>
    <w:rsid w:val="00157B27"/>
    <w:rsid w:val="00157BA5"/>
    <w:rsid w:val="00157D73"/>
    <w:rsid w:val="00157F7D"/>
    <w:rsid w:val="00157F86"/>
    <w:rsid w:val="001600D0"/>
    <w:rsid w:val="001605E4"/>
    <w:rsid w:val="001608BA"/>
    <w:rsid w:val="001608E5"/>
    <w:rsid w:val="00160AF7"/>
    <w:rsid w:val="00160B0D"/>
    <w:rsid w:val="00160B45"/>
    <w:rsid w:val="0016175B"/>
    <w:rsid w:val="00161A8A"/>
    <w:rsid w:val="00161FC3"/>
    <w:rsid w:val="001621D0"/>
    <w:rsid w:val="001621D6"/>
    <w:rsid w:val="00162309"/>
    <w:rsid w:val="00162392"/>
    <w:rsid w:val="001623D1"/>
    <w:rsid w:val="00162579"/>
    <w:rsid w:val="00162766"/>
    <w:rsid w:val="001628FA"/>
    <w:rsid w:val="0016295F"/>
    <w:rsid w:val="00162E4E"/>
    <w:rsid w:val="00163644"/>
    <w:rsid w:val="0016374F"/>
    <w:rsid w:val="001639D3"/>
    <w:rsid w:val="00163A5F"/>
    <w:rsid w:val="00163B13"/>
    <w:rsid w:val="00163D87"/>
    <w:rsid w:val="00163FC1"/>
    <w:rsid w:val="00164238"/>
    <w:rsid w:val="00164260"/>
    <w:rsid w:val="00164277"/>
    <w:rsid w:val="00164852"/>
    <w:rsid w:val="0016489A"/>
    <w:rsid w:val="001649F2"/>
    <w:rsid w:val="00164AA6"/>
    <w:rsid w:val="00164B36"/>
    <w:rsid w:val="00164B5A"/>
    <w:rsid w:val="00164BA3"/>
    <w:rsid w:val="00164CE8"/>
    <w:rsid w:val="001650DA"/>
    <w:rsid w:val="00165340"/>
    <w:rsid w:val="001654A0"/>
    <w:rsid w:val="001654DD"/>
    <w:rsid w:val="00165AC0"/>
    <w:rsid w:val="00165C55"/>
    <w:rsid w:val="00165EDD"/>
    <w:rsid w:val="00165EDF"/>
    <w:rsid w:val="00165FD5"/>
    <w:rsid w:val="00166112"/>
    <w:rsid w:val="0016630E"/>
    <w:rsid w:val="00166704"/>
    <w:rsid w:val="00166841"/>
    <w:rsid w:val="00166A24"/>
    <w:rsid w:val="00166A6D"/>
    <w:rsid w:val="00166DDA"/>
    <w:rsid w:val="00166E44"/>
    <w:rsid w:val="00166FF4"/>
    <w:rsid w:val="0016705E"/>
    <w:rsid w:val="00167396"/>
    <w:rsid w:val="00167705"/>
    <w:rsid w:val="0016771C"/>
    <w:rsid w:val="00167CF7"/>
    <w:rsid w:val="00167DDD"/>
    <w:rsid w:val="00167EA1"/>
    <w:rsid w:val="00167F54"/>
    <w:rsid w:val="00170004"/>
    <w:rsid w:val="00170167"/>
    <w:rsid w:val="001701D9"/>
    <w:rsid w:val="00170439"/>
    <w:rsid w:val="0017056C"/>
    <w:rsid w:val="001705DE"/>
    <w:rsid w:val="0017068D"/>
    <w:rsid w:val="0017080D"/>
    <w:rsid w:val="001708A7"/>
    <w:rsid w:val="00170973"/>
    <w:rsid w:val="00170CED"/>
    <w:rsid w:val="00170D0C"/>
    <w:rsid w:val="00171051"/>
    <w:rsid w:val="0017107F"/>
    <w:rsid w:val="0017143E"/>
    <w:rsid w:val="00171653"/>
    <w:rsid w:val="0017167A"/>
    <w:rsid w:val="001716FF"/>
    <w:rsid w:val="001719D2"/>
    <w:rsid w:val="0017215A"/>
    <w:rsid w:val="00172166"/>
    <w:rsid w:val="0017222E"/>
    <w:rsid w:val="0017234C"/>
    <w:rsid w:val="00172483"/>
    <w:rsid w:val="00172546"/>
    <w:rsid w:val="001725D0"/>
    <w:rsid w:val="001726AA"/>
    <w:rsid w:val="00172718"/>
    <w:rsid w:val="00172BD7"/>
    <w:rsid w:val="00172E8A"/>
    <w:rsid w:val="00172FA8"/>
    <w:rsid w:val="00173027"/>
    <w:rsid w:val="001733B2"/>
    <w:rsid w:val="00173A6B"/>
    <w:rsid w:val="00173DEF"/>
    <w:rsid w:val="00173FFC"/>
    <w:rsid w:val="00174142"/>
    <w:rsid w:val="001745C8"/>
    <w:rsid w:val="0017491D"/>
    <w:rsid w:val="00174D59"/>
    <w:rsid w:val="00175094"/>
    <w:rsid w:val="0017520D"/>
    <w:rsid w:val="00175538"/>
    <w:rsid w:val="00175766"/>
    <w:rsid w:val="0017596B"/>
    <w:rsid w:val="00175BA5"/>
    <w:rsid w:val="00175BE9"/>
    <w:rsid w:val="00175C86"/>
    <w:rsid w:val="00175F19"/>
    <w:rsid w:val="001760D0"/>
    <w:rsid w:val="001761BE"/>
    <w:rsid w:val="001761FE"/>
    <w:rsid w:val="001762AB"/>
    <w:rsid w:val="001763A4"/>
    <w:rsid w:val="001763D6"/>
    <w:rsid w:val="0017640E"/>
    <w:rsid w:val="0017672E"/>
    <w:rsid w:val="00176890"/>
    <w:rsid w:val="0017696E"/>
    <w:rsid w:val="00176D95"/>
    <w:rsid w:val="00176E9F"/>
    <w:rsid w:val="00176FA5"/>
    <w:rsid w:val="001771B5"/>
    <w:rsid w:val="001772CA"/>
    <w:rsid w:val="0017760F"/>
    <w:rsid w:val="001778F7"/>
    <w:rsid w:val="00177A2E"/>
    <w:rsid w:val="0018022D"/>
    <w:rsid w:val="001803D6"/>
    <w:rsid w:val="001804A1"/>
    <w:rsid w:val="001805CE"/>
    <w:rsid w:val="001806B5"/>
    <w:rsid w:val="00180773"/>
    <w:rsid w:val="001807B4"/>
    <w:rsid w:val="0018080F"/>
    <w:rsid w:val="00180CD6"/>
    <w:rsid w:val="0018101C"/>
    <w:rsid w:val="001810B3"/>
    <w:rsid w:val="00181204"/>
    <w:rsid w:val="001814BE"/>
    <w:rsid w:val="0018153D"/>
    <w:rsid w:val="00181584"/>
    <w:rsid w:val="0018175B"/>
    <w:rsid w:val="001818A0"/>
    <w:rsid w:val="00181970"/>
    <w:rsid w:val="00181A38"/>
    <w:rsid w:val="00181D22"/>
    <w:rsid w:val="00181F8F"/>
    <w:rsid w:val="0018201C"/>
    <w:rsid w:val="001820C5"/>
    <w:rsid w:val="00182235"/>
    <w:rsid w:val="0018246A"/>
    <w:rsid w:val="00182511"/>
    <w:rsid w:val="0018264D"/>
    <w:rsid w:val="001826CF"/>
    <w:rsid w:val="00182705"/>
    <w:rsid w:val="0018285C"/>
    <w:rsid w:val="00182B01"/>
    <w:rsid w:val="00182F29"/>
    <w:rsid w:val="001832DA"/>
    <w:rsid w:val="00183502"/>
    <w:rsid w:val="001837B6"/>
    <w:rsid w:val="001837CF"/>
    <w:rsid w:val="0018383E"/>
    <w:rsid w:val="00183AD8"/>
    <w:rsid w:val="00183BBB"/>
    <w:rsid w:val="00183D08"/>
    <w:rsid w:val="00183D14"/>
    <w:rsid w:val="00183E25"/>
    <w:rsid w:val="00183FF6"/>
    <w:rsid w:val="001842E8"/>
    <w:rsid w:val="00184487"/>
    <w:rsid w:val="00184A90"/>
    <w:rsid w:val="00184B42"/>
    <w:rsid w:val="00184BE2"/>
    <w:rsid w:val="00184CFE"/>
    <w:rsid w:val="00184E71"/>
    <w:rsid w:val="00184E8D"/>
    <w:rsid w:val="0018503E"/>
    <w:rsid w:val="00185111"/>
    <w:rsid w:val="0018552E"/>
    <w:rsid w:val="00185ADB"/>
    <w:rsid w:val="00185B75"/>
    <w:rsid w:val="00185D0F"/>
    <w:rsid w:val="00186158"/>
    <w:rsid w:val="001863E5"/>
    <w:rsid w:val="00186779"/>
    <w:rsid w:val="00186C88"/>
    <w:rsid w:val="00186F24"/>
    <w:rsid w:val="00186F4B"/>
    <w:rsid w:val="00187035"/>
    <w:rsid w:val="00187556"/>
    <w:rsid w:val="00187824"/>
    <w:rsid w:val="00187833"/>
    <w:rsid w:val="0018784D"/>
    <w:rsid w:val="001878CD"/>
    <w:rsid w:val="00190274"/>
    <w:rsid w:val="00190358"/>
    <w:rsid w:val="001905B1"/>
    <w:rsid w:val="00190617"/>
    <w:rsid w:val="00190668"/>
    <w:rsid w:val="00190958"/>
    <w:rsid w:val="0019099A"/>
    <w:rsid w:val="001909B4"/>
    <w:rsid w:val="00190A97"/>
    <w:rsid w:val="00190AF0"/>
    <w:rsid w:val="00190E4B"/>
    <w:rsid w:val="00191114"/>
    <w:rsid w:val="001911F1"/>
    <w:rsid w:val="001915BC"/>
    <w:rsid w:val="001916D3"/>
    <w:rsid w:val="00191CA3"/>
    <w:rsid w:val="00191DE9"/>
    <w:rsid w:val="00191F38"/>
    <w:rsid w:val="00191F75"/>
    <w:rsid w:val="001920A4"/>
    <w:rsid w:val="001921B1"/>
    <w:rsid w:val="001927F7"/>
    <w:rsid w:val="00192C11"/>
    <w:rsid w:val="00192FF9"/>
    <w:rsid w:val="0019348A"/>
    <w:rsid w:val="001939B8"/>
    <w:rsid w:val="00193A22"/>
    <w:rsid w:val="00193A52"/>
    <w:rsid w:val="00193CDC"/>
    <w:rsid w:val="00193F9E"/>
    <w:rsid w:val="001940DB"/>
    <w:rsid w:val="001941AD"/>
    <w:rsid w:val="0019454A"/>
    <w:rsid w:val="0019458B"/>
    <w:rsid w:val="00194B7A"/>
    <w:rsid w:val="00194FAA"/>
    <w:rsid w:val="00195054"/>
    <w:rsid w:val="0019507C"/>
    <w:rsid w:val="001950DC"/>
    <w:rsid w:val="00195936"/>
    <w:rsid w:val="0019593F"/>
    <w:rsid w:val="001959EF"/>
    <w:rsid w:val="00195BC7"/>
    <w:rsid w:val="00195D95"/>
    <w:rsid w:val="00195E48"/>
    <w:rsid w:val="00196656"/>
    <w:rsid w:val="00196679"/>
    <w:rsid w:val="001966C7"/>
    <w:rsid w:val="00196730"/>
    <w:rsid w:val="0019697D"/>
    <w:rsid w:val="00196CDE"/>
    <w:rsid w:val="001970EB"/>
    <w:rsid w:val="001972C7"/>
    <w:rsid w:val="00197305"/>
    <w:rsid w:val="00197B4D"/>
    <w:rsid w:val="00197B65"/>
    <w:rsid w:val="001A0255"/>
    <w:rsid w:val="001A0848"/>
    <w:rsid w:val="001A086C"/>
    <w:rsid w:val="001A09BD"/>
    <w:rsid w:val="001A0B38"/>
    <w:rsid w:val="001A0F6B"/>
    <w:rsid w:val="001A10DE"/>
    <w:rsid w:val="001A126F"/>
    <w:rsid w:val="001A142A"/>
    <w:rsid w:val="001A1577"/>
    <w:rsid w:val="001A1656"/>
    <w:rsid w:val="001A1AA1"/>
    <w:rsid w:val="001A1AA6"/>
    <w:rsid w:val="001A1C61"/>
    <w:rsid w:val="001A28D8"/>
    <w:rsid w:val="001A2CC7"/>
    <w:rsid w:val="001A2FAE"/>
    <w:rsid w:val="001A325A"/>
    <w:rsid w:val="001A32F6"/>
    <w:rsid w:val="001A3300"/>
    <w:rsid w:val="001A3354"/>
    <w:rsid w:val="001A335A"/>
    <w:rsid w:val="001A337F"/>
    <w:rsid w:val="001A33E6"/>
    <w:rsid w:val="001A3A19"/>
    <w:rsid w:val="001A3A40"/>
    <w:rsid w:val="001A3AA9"/>
    <w:rsid w:val="001A3B2A"/>
    <w:rsid w:val="001A3CEE"/>
    <w:rsid w:val="001A3D43"/>
    <w:rsid w:val="001A401B"/>
    <w:rsid w:val="001A46D8"/>
    <w:rsid w:val="001A4D25"/>
    <w:rsid w:val="001A53EB"/>
    <w:rsid w:val="001A54D5"/>
    <w:rsid w:val="001A5643"/>
    <w:rsid w:val="001A578A"/>
    <w:rsid w:val="001A57FA"/>
    <w:rsid w:val="001A595B"/>
    <w:rsid w:val="001A5A15"/>
    <w:rsid w:val="001A5BE1"/>
    <w:rsid w:val="001A5CF8"/>
    <w:rsid w:val="001A5D40"/>
    <w:rsid w:val="001A6903"/>
    <w:rsid w:val="001A69B0"/>
    <w:rsid w:val="001A6A2B"/>
    <w:rsid w:val="001A6B66"/>
    <w:rsid w:val="001A6C0B"/>
    <w:rsid w:val="001A6D20"/>
    <w:rsid w:val="001A70FE"/>
    <w:rsid w:val="001A7173"/>
    <w:rsid w:val="001A7512"/>
    <w:rsid w:val="001A764E"/>
    <w:rsid w:val="001A7820"/>
    <w:rsid w:val="001A7B88"/>
    <w:rsid w:val="001A7D09"/>
    <w:rsid w:val="001A7D34"/>
    <w:rsid w:val="001A7D83"/>
    <w:rsid w:val="001A7DEC"/>
    <w:rsid w:val="001A7F73"/>
    <w:rsid w:val="001B01A8"/>
    <w:rsid w:val="001B04D8"/>
    <w:rsid w:val="001B08F8"/>
    <w:rsid w:val="001B0965"/>
    <w:rsid w:val="001B0981"/>
    <w:rsid w:val="001B0B37"/>
    <w:rsid w:val="001B0B91"/>
    <w:rsid w:val="001B0CCF"/>
    <w:rsid w:val="001B0E6D"/>
    <w:rsid w:val="001B0EB8"/>
    <w:rsid w:val="001B0FB9"/>
    <w:rsid w:val="001B1375"/>
    <w:rsid w:val="001B14A1"/>
    <w:rsid w:val="001B159C"/>
    <w:rsid w:val="001B210C"/>
    <w:rsid w:val="001B24EF"/>
    <w:rsid w:val="001B24F4"/>
    <w:rsid w:val="001B2727"/>
    <w:rsid w:val="001B30B8"/>
    <w:rsid w:val="001B345E"/>
    <w:rsid w:val="001B35B1"/>
    <w:rsid w:val="001B3641"/>
    <w:rsid w:val="001B36C7"/>
    <w:rsid w:val="001B3725"/>
    <w:rsid w:val="001B3DE2"/>
    <w:rsid w:val="001B3DE3"/>
    <w:rsid w:val="001B3F2B"/>
    <w:rsid w:val="001B3F82"/>
    <w:rsid w:val="001B3F8B"/>
    <w:rsid w:val="001B4151"/>
    <w:rsid w:val="001B41C6"/>
    <w:rsid w:val="001B42EF"/>
    <w:rsid w:val="001B43AE"/>
    <w:rsid w:val="001B448F"/>
    <w:rsid w:val="001B4B03"/>
    <w:rsid w:val="001B4E79"/>
    <w:rsid w:val="001B4FAA"/>
    <w:rsid w:val="001B5030"/>
    <w:rsid w:val="001B53E6"/>
    <w:rsid w:val="001B5522"/>
    <w:rsid w:val="001B562C"/>
    <w:rsid w:val="001B578F"/>
    <w:rsid w:val="001B59A6"/>
    <w:rsid w:val="001B5C31"/>
    <w:rsid w:val="001B5C97"/>
    <w:rsid w:val="001B5FE6"/>
    <w:rsid w:val="001B643F"/>
    <w:rsid w:val="001B64CC"/>
    <w:rsid w:val="001B6705"/>
    <w:rsid w:val="001B6B3F"/>
    <w:rsid w:val="001B6CC1"/>
    <w:rsid w:val="001B7258"/>
    <w:rsid w:val="001B76FB"/>
    <w:rsid w:val="001B78E6"/>
    <w:rsid w:val="001B79A4"/>
    <w:rsid w:val="001B7D62"/>
    <w:rsid w:val="001B7DD7"/>
    <w:rsid w:val="001C004E"/>
    <w:rsid w:val="001C02E2"/>
    <w:rsid w:val="001C05A0"/>
    <w:rsid w:val="001C0719"/>
    <w:rsid w:val="001C092B"/>
    <w:rsid w:val="001C0EBC"/>
    <w:rsid w:val="001C1093"/>
    <w:rsid w:val="001C10DA"/>
    <w:rsid w:val="001C1238"/>
    <w:rsid w:val="001C169F"/>
    <w:rsid w:val="001C189C"/>
    <w:rsid w:val="001C1C07"/>
    <w:rsid w:val="001C2150"/>
    <w:rsid w:val="001C21FB"/>
    <w:rsid w:val="001C2212"/>
    <w:rsid w:val="001C2216"/>
    <w:rsid w:val="001C232F"/>
    <w:rsid w:val="001C2357"/>
    <w:rsid w:val="001C23C6"/>
    <w:rsid w:val="001C2A18"/>
    <w:rsid w:val="001C2B83"/>
    <w:rsid w:val="001C2D8D"/>
    <w:rsid w:val="001C2E29"/>
    <w:rsid w:val="001C30C1"/>
    <w:rsid w:val="001C3994"/>
    <w:rsid w:val="001C39A6"/>
    <w:rsid w:val="001C4078"/>
    <w:rsid w:val="001C42D2"/>
    <w:rsid w:val="001C4455"/>
    <w:rsid w:val="001C4460"/>
    <w:rsid w:val="001C47F4"/>
    <w:rsid w:val="001C4976"/>
    <w:rsid w:val="001C4C58"/>
    <w:rsid w:val="001C4C9D"/>
    <w:rsid w:val="001C4CA8"/>
    <w:rsid w:val="001C52DA"/>
    <w:rsid w:val="001C541D"/>
    <w:rsid w:val="001C5539"/>
    <w:rsid w:val="001C5E1A"/>
    <w:rsid w:val="001C6286"/>
    <w:rsid w:val="001C651E"/>
    <w:rsid w:val="001C6830"/>
    <w:rsid w:val="001C69EF"/>
    <w:rsid w:val="001C6A61"/>
    <w:rsid w:val="001C6F3F"/>
    <w:rsid w:val="001C6F6B"/>
    <w:rsid w:val="001C70AF"/>
    <w:rsid w:val="001C7718"/>
    <w:rsid w:val="001C7E17"/>
    <w:rsid w:val="001C7F23"/>
    <w:rsid w:val="001D01EC"/>
    <w:rsid w:val="001D02CF"/>
    <w:rsid w:val="001D0448"/>
    <w:rsid w:val="001D0865"/>
    <w:rsid w:val="001D0CB6"/>
    <w:rsid w:val="001D0D0F"/>
    <w:rsid w:val="001D0D4C"/>
    <w:rsid w:val="001D0E94"/>
    <w:rsid w:val="001D0EB6"/>
    <w:rsid w:val="001D0ECE"/>
    <w:rsid w:val="001D16B3"/>
    <w:rsid w:val="001D1BB1"/>
    <w:rsid w:val="001D1CF1"/>
    <w:rsid w:val="001D1D10"/>
    <w:rsid w:val="001D1E66"/>
    <w:rsid w:val="001D1EE3"/>
    <w:rsid w:val="001D1EEB"/>
    <w:rsid w:val="001D2463"/>
    <w:rsid w:val="001D25D6"/>
    <w:rsid w:val="001D2744"/>
    <w:rsid w:val="001D27B9"/>
    <w:rsid w:val="001D28E4"/>
    <w:rsid w:val="001D2C8E"/>
    <w:rsid w:val="001D366C"/>
    <w:rsid w:val="001D36F8"/>
    <w:rsid w:val="001D3842"/>
    <w:rsid w:val="001D3977"/>
    <w:rsid w:val="001D3CE2"/>
    <w:rsid w:val="001D3D42"/>
    <w:rsid w:val="001D4122"/>
    <w:rsid w:val="001D453D"/>
    <w:rsid w:val="001D457D"/>
    <w:rsid w:val="001D47F2"/>
    <w:rsid w:val="001D49ED"/>
    <w:rsid w:val="001D4D6D"/>
    <w:rsid w:val="001D5114"/>
    <w:rsid w:val="001D5689"/>
    <w:rsid w:val="001D5758"/>
    <w:rsid w:val="001D5A2C"/>
    <w:rsid w:val="001D5D13"/>
    <w:rsid w:val="001D5D60"/>
    <w:rsid w:val="001D5E02"/>
    <w:rsid w:val="001D6170"/>
    <w:rsid w:val="001D622E"/>
    <w:rsid w:val="001D69C6"/>
    <w:rsid w:val="001D71B1"/>
    <w:rsid w:val="001D73B3"/>
    <w:rsid w:val="001D7829"/>
    <w:rsid w:val="001D7AD9"/>
    <w:rsid w:val="001D7B6B"/>
    <w:rsid w:val="001D7C36"/>
    <w:rsid w:val="001D7D28"/>
    <w:rsid w:val="001D7E5E"/>
    <w:rsid w:val="001D7E99"/>
    <w:rsid w:val="001D7EDE"/>
    <w:rsid w:val="001E0645"/>
    <w:rsid w:val="001E06CD"/>
    <w:rsid w:val="001E06D2"/>
    <w:rsid w:val="001E0A2A"/>
    <w:rsid w:val="001E0ABF"/>
    <w:rsid w:val="001E0AD7"/>
    <w:rsid w:val="001E0BC2"/>
    <w:rsid w:val="001E103B"/>
    <w:rsid w:val="001E140C"/>
    <w:rsid w:val="001E1662"/>
    <w:rsid w:val="001E1714"/>
    <w:rsid w:val="001E193E"/>
    <w:rsid w:val="001E1A44"/>
    <w:rsid w:val="001E1A91"/>
    <w:rsid w:val="001E1C67"/>
    <w:rsid w:val="001E20AD"/>
    <w:rsid w:val="001E21A4"/>
    <w:rsid w:val="001E2206"/>
    <w:rsid w:val="001E228D"/>
    <w:rsid w:val="001E25C1"/>
    <w:rsid w:val="001E293B"/>
    <w:rsid w:val="001E2B24"/>
    <w:rsid w:val="001E2DB9"/>
    <w:rsid w:val="001E2FF7"/>
    <w:rsid w:val="001E3084"/>
    <w:rsid w:val="001E316C"/>
    <w:rsid w:val="001E3253"/>
    <w:rsid w:val="001E35A8"/>
    <w:rsid w:val="001E38CB"/>
    <w:rsid w:val="001E3AE7"/>
    <w:rsid w:val="001E3B3D"/>
    <w:rsid w:val="001E3BE5"/>
    <w:rsid w:val="001E3CDE"/>
    <w:rsid w:val="001E3E2D"/>
    <w:rsid w:val="001E4D84"/>
    <w:rsid w:val="001E5010"/>
    <w:rsid w:val="001E5261"/>
    <w:rsid w:val="001E5293"/>
    <w:rsid w:val="001E5468"/>
    <w:rsid w:val="001E57CF"/>
    <w:rsid w:val="001E5D9B"/>
    <w:rsid w:val="001E5DEF"/>
    <w:rsid w:val="001E6001"/>
    <w:rsid w:val="001E63E8"/>
    <w:rsid w:val="001E64F4"/>
    <w:rsid w:val="001E64FB"/>
    <w:rsid w:val="001E64FE"/>
    <w:rsid w:val="001E6699"/>
    <w:rsid w:val="001E66D4"/>
    <w:rsid w:val="001E671B"/>
    <w:rsid w:val="001E6988"/>
    <w:rsid w:val="001E6ADA"/>
    <w:rsid w:val="001E6BD5"/>
    <w:rsid w:val="001E6DD4"/>
    <w:rsid w:val="001E6F49"/>
    <w:rsid w:val="001E6FC6"/>
    <w:rsid w:val="001E74C0"/>
    <w:rsid w:val="001E7575"/>
    <w:rsid w:val="001E7877"/>
    <w:rsid w:val="001E7A0E"/>
    <w:rsid w:val="001E7CCE"/>
    <w:rsid w:val="001E7D4F"/>
    <w:rsid w:val="001E7DE3"/>
    <w:rsid w:val="001E7F7C"/>
    <w:rsid w:val="001F001E"/>
    <w:rsid w:val="001F0428"/>
    <w:rsid w:val="001F04BF"/>
    <w:rsid w:val="001F0774"/>
    <w:rsid w:val="001F08E9"/>
    <w:rsid w:val="001F09B7"/>
    <w:rsid w:val="001F0B58"/>
    <w:rsid w:val="001F0B85"/>
    <w:rsid w:val="001F0BC1"/>
    <w:rsid w:val="001F0C00"/>
    <w:rsid w:val="001F0C43"/>
    <w:rsid w:val="001F0FA0"/>
    <w:rsid w:val="001F0FA1"/>
    <w:rsid w:val="001F11E9"/>
    <w:rsid w:val="001F126A"/>
    <w:rsid w:val="001F14C4"/>
    <w:rsid w:val="001F1669"/>
    <w:rsid w:val="001F18F1"/>
    <w:rsid w:val="001F199A"/>
    <w:rsid w:val="001F1A64"/>
    <w:rsid w:val="001F1BE0"/>
    <w:rsid w:val="001F1CE7"/>
    <w:rsid w:val="001F20EA"/>
    <w:rsid w:val="001F2BA7"/>
    <w:rsid w:val="001F2C4E"/>
    <w:rsid w:val="001F2C8D"/>
    <w:rsid w:val="001F2D0F"/>
    <w:rsid w:val="001F2EC5"/>
    <w:rsid w:val="001F2F36"/>
    <w:rsid w:val="001F3010"/>
    <w:rsid w:val="001F322E"/>
    <w:rsid w:val="001F33BA"/>
    <w:rsid w:val="001F34A2"/>
    <w:rsid w:val="001F364F"/>
    <w:rsid w:val="001F36B8"/>
    <w:rsid w:val="001F3DB5"/>
    <w:rsid w:val="001F41DB"/>
    <w:rsid w:val="001F449A"/>
    <w:rsid w:val="001F453D"/>
    <w:rsid w:val="001F46A2"/>
    <w:rsid w:val="001F4963"/>
    <w:rsid w:val="001F5039"/>
    <w:rsid w:val="001F5093"/>
    <w:rsid w:val="001F5282"/>
    <w:rsid w:val="001F5776"/>
    <w:rsid w:val="001F5798"/>
    <w:rsid w:val="001F5978"/>
    <w:rsid w:val="001F5D29"/>
    <w:rsid w:val="001F621D"/>
    <w:rsid w:val="001F627A"/>
    <w:rsid w:val="001F6304"/>
    <w:rsid w:val="001F6566"/>
    <w:rsid w:val="001F66F9"/>
    <w:rsid w:val="001F694E"/>
    <w:rsid w:val="001F6B19"/>
    <w:rsid w:val="001F6E00"/>
    <w:rsid w:val="001F6F15"/>
    <w:rsid w:val="001F7719"/>
    <w:rsid w:val="001F7C25"/>
    <w:rsid w:val="001F7D29"/>
    <w:rsid w:val="001F7D63"/>
    <w:rsid w:val="001F7F09"/>
    <w:rsid w:val="00200069"/>
    <w:rsid w:val="002000AD"/>
    <w:rsid w:val="00200103"/>
    <w:rsid w:val="0020011B"/>
    <w:rsid w:val="00200410"/>
    <w:rsid w:val="00200649"/>
    <w:rsid w:val="002009AA"/>
    <w:rsid w:val="00200C0E"/>
    <w:rsid w:val="00200C98"/>
    <w:rsid w:val="0020137A"/>
    <w:rsid w:val="00201606"/>
    <w:rsid w:val="00201607"/>
    <w:rsid w:val="00201722"/>
    <w:rsid w:val="00201782"/>
    <w:rsid w:val="00201CDF"/>
    <w:rsid w:val="00201EDC"/>
    <w:rsid w:val="00201F0D"/>
    <w:rsid w:val="00202080"/>
    <w:rsid w:val="00202225"/>
    <w:rsid w:val="0020251F"/>
    <w:rsid w:val="0020298E"/>
    <w:rsid w:val="00202B11"/>
    <w:rsid w:val="00202E66"/>
    <w:rsid w:val="00202F69"/>
    <w:rsid w:val="00203085"/>
    <w:rsid w:val="002035C8"/>
    <w:rsid w:val="002037A6"/>
    <w:rsid w:val="002037D5"/>
    <w:rsid w:val="00203A79"/>
    <w:rsid w:val="00203D9C"/>
    <w:rsid w:val="00203ED3"/>
    <w:rsid w:val="00203F58"/>
    <w:rsid w:val="002040B3"/>
    <w:rsid w:val="0020425F"/>
    <w:rsid w:val="0020442D"/>
    <w:rsid w:val="002045DF"/>
    <w:rsid w:val="0020473B"/>
    <w:rsid w:val="00204A41"/>
    <w:rsid w:val="00204A85"/>
    <w:rsid w:val="00204DA8"/>
    <w:rsid w:val="00204E9B"/>
    <w:rsid w:val="00204F18"/>
    <w:rsid w:val="002050F1"/>
    <w:rsid w:val="00205355"/>
    <w:rsid w:val="002053FC"/>
    <w:rsid w:val="00205593"/>
    <w:rsid w:val="002055DD"/>
    <w:rsid w:val="00205BC8"/>
    <w:rsid w:val="00205C23"/>
    <w:rsid w:val="00205CEC"/>
    <w:rsid w:val="00205F63"/>
    <w:rsid w:val="00206316"/>
    <w:rsid w:val="002064F5"/>
    <w:rsid w:val="00206544"/>
    <w:rsid w:val="002065BC"/>
    <w:rsid w:val="00206A7B"/>
    <w:rsid w:val="00206DB1"/>
    <w:rsid w:val="00206E0F"/>
    <w:rsid w:val="00206ECC"/>
    <w:rsid w:val="00206ED9"/>
    <w:rsid w:val="00207053"/>
    <w:rsid w:val="00207445"/>
    <w:rsid w:val="00207726"/>
    <w:rsid w:val="00207745"/>
    <w:rsid w:val="002079BA"/>
    <w:rsid w:val="00207C76"/>
    <w:rsid w:val="00207EBF"/>
    <w:rsid w:val="00210125"/>
    <w:rsid w:val="002103EE"/>
    <w:rsid w:val="00210611"/>
    <w:rsid w:val="00210628"/>
    <w:rsid w:val="00210872"/>
    <w:rsid w:val="00210DE1"/>
    <w:rsid w:val="002112CC"/>
    <w:rsid w:val="00211393"/>
    <w:rsid w:val="002113C1"/>
    <w:rsid w:val="002116AA"/>
    <w:rsid w:val="002122BD"/>
    <w:rsid w:val="0021243D"/>
    <w:rsid w:val="00212475"/>
    <w:rsid w:val="002124B2"/>
    <w:rsid w:val="00212617"/>
    <w:rsid w:val="00212855"/>
    <w:rsid w:val="00212CE5"/>
    <w:rsid w:val="00212DD1"/>
    <w:rsid w:val="002130E1"/>
    <w:rsid w:val="002131E1"/>
    <w:rsid w:val="0021330F"/>
    <w:rsid w:val="00213428"/>
    <w:rsid w:val="0021356C"/>
    <w:rsid w:val="00213872"/>
    <w:rsid w:val="00213BE8"/>
    <w:rsid w:val="00213C3F"/>
    <w:rsid w:val="00213CF4"/>
    <w:rsid w:val="002142E4"/>
    <w:rsid w:val="00214360"/>
    <w:rsid w:val="002143CA"/>
    <w:rsid w:val="00214682"/>
    <w:rsid w:val="00214B43"/>
    <w:rsid w:val="00214D11"/>
    <w:rsid w:val="00215065"/>
    <w:rsid w:val="0021509D"/>
    <w:rsid w:val="00215576"/>
    <w:rsid w:val="0021571C"/>
    <w:rsid w:val="0021624E"/>
    <w:rsid w:val="00216515"/>
    <w:rsid w:val="00216709"/>
    <w:rsid w:val="00216A76"/>
    <w:rsid w:val="00216B07"/>
    <w:rsid w:val="00216B7C"/>
    <w:rsid w:val="00216CF3"/>
    <w:rsid w:val="00216D50"/>
    <w:rsid w:val="002171B6"/>
    <w:rsid w:val="002172C5"/>
    <w:rsid w:val="002173BE"/>
    <w:rsid w:val="00217476"/>
    <w:rsid w:val="00217781"/>
    <w:rsid w:val="00217CD0"/>
    <w:rsid w:val="00217EC4"/>
    <w:rsid w:val="002202C3"/>
    <w:rsid w:val="00220401"/>
    <w:rsid w:val="0022075F"/>
    <w:rsid w:val="00220971"/>
    <w:rsid w:val="002212BB"/>
    <w:rsid w:val="0022177A"/>
    <w:rsid w:val="00221AD1"/>
    <w:rsid w:val="00221DAF"/>
    <w:rsid w:val="00221DDD"/>
    <w:rsid w:val="00221DEA"/>
    <w:rsid w:val="00222026"/>
    <w:rsid w:val="002220D3"/>
    <w:rsid w:val="00222832"/>
    <w:rsid w:val="002228C5"/>
    <w:rsid w:val="00222942"/>
    <w:rsid w:val="0022297B"/>
    <w:rsid w:val="00222A11"/>
    <w:rsid w:val="00222BFF"/>
    <w:rsid w:val="00222CDA"/>
    <w:rsid w:val="00222FF4"/>
    <w:rsid w:val="002230A9"/>
    <w:rsid w:val="00223133"/>
    <w:rsid w:val="002235DD"/>
    <w:rsid w:val="00223940"/>
    <w:rsid w:val="00223BF9"/>
    <w:rsid w:val="00223EE9"/>
    <w:rsid w:val="00223F1A"/>
    <w:rsid w:val="00223F4E"/>
    <w:rsid w:val="002240BD"/>
    <w:rsid w:val="002240C6"/>
    <w:rsid w:val="00224871"/>
    <w:rsid w:val="0022509B"/>
    <w:rsid w:val="0022519F"/>
    <w:rsid w:val="0022523A"/>
    <w:rsid w:val="002259DB"/>
    <w:rsid w:val="002261E9"/>
    <w:rsid w:val="00226280"/>
    <w:rsid w:val="0022644C"/>
    <w:rsid w:val="002264DA"/>
    <w:rsid w:val="00226861"/>
    <w:rsid w:val="00226D0C"/>
    <w:rsid w:val="00226EDF"/>
    <w:rsid w:val="002272F3"/>
    <w:rsid w:val="0022774A"/>
    <w:rsid w:val="0022785E"/>
    <w:rsid w:val="00227911"/>
    <w:rsid w:val="00227E37"/>
    <w:rsid w:val="002306F6"/>
    <w:rsid w:val="002309A4"/>
    <w:rsid w:val="00230A55"/>
    <w:rsid w:val="00230BE8"/>
    <w:rsid w:val="00230C72"/>
    <w:rsid w:val="00230D28"/>
    <w:rsid w:val="00230D6B"/>
    <w:rsid w:val="00230F2D"/>
    <w:rsid w:val="0023121D"/>
    <w:rsid w:val="00231376"/>
    <w:rsid w:val="002313DE"/>
    <w:rsid w:val="002314E8"/>
    <w:rsid w:val="002315AF"/>
    <w:rsid w:val="00231895"/>
    <w:rsid w:val="002318A0"/>
    <w:rsid w:val="00231A92"/>
    <w:rsid w:val="00231B04"/>
    <w:rsid w:val="00231B9D"/>
    <w:rsid w:val="00231DF2"/>
    <w:rsid w:val="00231F2F"/>
    <w:rsid w:val="0023226C"/>
    <w:rsid w:val="00232702"/>
    <w:rsid w:val="00232787"/>
    <w:rsid w:val="00232CFD"/>
    <w:rsid w:val="00232E89"/>
    <w:rsid w:val="00232FB4"/>
    <w:rsid w:val="00232FF9"/>
    <w:rsid w:val="0023302C"/>
    <w:rsid w:val="002330F4"/>
    <w:rsid w:val="002334A3"/>
    <w:rsid w:val="002335B8"/>
    <w:rsid w:val="00233684"/>
    <w:rsid w:val="0023399C"/>
    <w:rsid w:val="00233D06"/>
    <w:rsid w:val="00233FF4"/>
    <w:rsid w:val="00234210"/>
    <w:rsid w:val="0023464B"/>
    <w:rsid w:val="00234A2A"/>
    <w:rsid w:val="00234AAC"/>
    <w:rsid w:val="00234AD9"/>
    <w:rsid w:val="00234CB6"/>
    <w:rsid w:val="00234DE5"/>
    <w:rsid w:val="00235182"/>
    <w:rsid w:val="00235237"/>
    <w:rsid w:val="00235273"/>
    <w:rsid w:val="0023549B"/>
    <w:rsid w:val="00235651"/>
    <w:rsid w:val="00235770"/>
    <w:rsid w:val="002357B6"/>
    <w:rsid w:val="00235840"/>
    <w:rsid w:val="00235963"/>
    <w:rsid w:val="00235A26"/>
    <w:rsid w:val="002360B6"/>
    <w:rsid w:val="002362A3"/>
    <w:rsid w:val="002364D2"/>
    <w:rsid w:val="00236604"/>
    <w:rsid w:val="0023697E"/>
    <w:rsid w:val="00236B2A"/>
    <w:rsid w:val="00236B8E"/>
    <w:rsid w:val="00236C42"/>
    <w:rsid w:val="00236C9F"/>
    <w:rsid w:val="00236FA1"/>
    <w:rsid w:val="00237065"/>
    <w:rsid w:val="002372CB"/>
    <w:rsid w:val="002374E4"/>
    <w:rsid w:val="00237647"/>
    <w:rsid w:val="00237C2F"/>
    <w:rsid w:val="00237ED9"/>
    <w:rsid w:val="00237FDC"/>
    <w:rsid w:val="00240299"/>
    <w:rsid w:val="002407B8"/>
    <w:rsid w:val="00240B1C"/>
    <w:rsid w:val="00240B92"/>
    <w:rsid w:val="00240C79"/>
    <w:rsid w:val="00240D94"/>
    <w:rsid w:val="00240E1B"/>
    <w:rsid w:val="00241373"/>
    <w:rsid w:val="00241454"/>
    <w:rsid w:val="00241A16"/>
    <w:rsid w:val="00241A5B"/>
    <w:rsid w:val="00241B45"/>
    <w:rsid w:val="00241D43"/>
    <w:rsid w:val="00241E22"/>
    <w:rsid w:val="00241E97"/>
    <w:rsid w:val="00241EC2"/>
    <w:rsid w:val="0024214B"/>
    <w:rsid w:val="00242168"/>
    <w:rsid w:val="00242169"/>
    <w:rsid w:val="002421DD"/>
    <w:rsid w:val="00242644"/>
    <w:rsid w:val="0024281B"/>
    <w:rsid w:val="00242B78"/>
    <w:rsid w:val="00242C1F"/>
    <w:rsid w:val="00242C2B"/>
    <w:rsid w:val="00242C7B"/>
    <w:rsid w:val="00242EFA"/>
    <w:rsid w:val="00243078"/>
    <w:rsid w:val="002430EF"/>
    <w:rsid w:val="0024315A"/>
    <w:rsid w:val="00243253"/>
    <w:rsid w:val="002433B5"/>
    <w:rsid w:val="00243485"/>
    <w:rsid w:val="002434AA"/>
    <w:rsid w:val="002434D4"/>
    <w:rsid w:val="00243613"/>
    <w:rsid w:val="0024363F"/>
    <w:rsid w:val="00243BFD"/>
    <w:rsid w:val="00243C8F"/>
    <w:rsid w:val="00243E56"/>
    <w:rsid w:val="002442AD"/>
    <w:rsid w:val="002442EB"/>
    <w:rsid w:val="002444BA"/>
    <w:rsid w:val="00244AF8"/>
    <w:rsid w:val="00244BC1"/>
    <w:rsid w:val="00244CF0"/>
    <w:rsid w:val="00244DF2"/>
    <w:rsid w:val="0024541D"/>
    <w:rsid w:val="002455DF"/>
    <w:rsid w:val="0024560F"/>
    <w:rsid w:val="002456CB"/>
    <w:rsid w:val="002458AB"/>
    <w:rsid w:val="00245B08"/>
    <w:rsid w:val="00245BE4"/>
    <w:rsid w:val="00245C76"/>
    <w:rsid w:val="00245CBA"/>
    <w:rsid w:val="00245CC2"/>
    <w:rsid w:val="00245F5E"/>
    <w:rsid w:val="00246182"/>
    <w:rsid w:val="002466EF"/>
    <w:rsid w:val="00246980"/>
    <w:rsid w:val="00246B82"/>
    <w:rsid w:val="00246C64"/>
    <w:rsid w:val="0024756D"/>
    <w:rsid w:val="002475D1"/>
    <w:rsid w:val="002475F5"/>
    <w:rsid w:val="00247606"/>
    <w:rsid w:val="0024773B"/>
    <w:rsid w:val="00247819"/>
    <w:rsid w:val="002478FF"/>
    <w:rsid w:val="00250011"/>
    <w:rsid w:val="00250075"/>
    <w:rsid w:val="00250207"/>
    <w:rsid w:val="00250A8B"/>
    <w:rsid w:val="00250B84"/>
    <w:rsid w:val="00250BDD"/>
    <w:rsid w:val="00250C01"/>
    <w:rsid w:val="002511F2"/>
    <w:rsid w:val="002513EF"/>
    <w:rsid w:val="00251861"/>
    <w:rsid w:val="002518EC"/>
    <w:rsid w:val="0025198F"/>
    <w:rsid w:val="00251B36"/>
    <w:rsid w:val="00251B62"/>
    <w:rsid w:val="00251DE0"/>
    <w:rsid w:val="0025201E"/>
    <w:rsid w:val="002521DC"/>
    <w:rsid w:val="0025228B"/>
    <w:rsid w:val="002525C2"/>
    <w:rsid w:val="0025297C"/>
    <w:rsid w:val="00252AB4"/>
    <w:rsid w:val="00252B72"/>
    <w:rsid w:val="00252C96"/>
    <w:rsid w:val="00252F4F"/>
    <w:rsid w:val="0025335D"/>
    <w:rsid w:val="0025338A"/>
    <w:rsid w:val="00253654"/>
    <w:rsid w:val="00253884"/>
    <w:rsid w:val="00253909"/>
    <w:rsid w:val="00253DD3"/>
    <w:rsid w:val="002540A8"/>
    <w:rsid w:val="002540DB"/>
    <w:rsid w:val="0025433E"/>
    <w:rsid w:val="002546D0"/>
    <w:rsid w:val="00254710"/>
    <w:rsid w:val="00254823"/>
    <w:rsid w:val="00254C2F"/>
    <w:rsid w:val="00254E5C"/>
    <w:rsid w:val="00254FE2"/>
    <w:rsid w:val="00255212"/>
    <w:rsid w:val="00255260"/>
    <w:rsid w:val="00255279"/>
    <w:rsid w:val="00255441"/>
    <w:rsid w:val="00255D3B"/>
    <w:rsid w:val="002561E5"/>
    <w:rsid w:val="0025646A"/>
    <w:rsid w:val="00256873"/>
    <w:rsid w:val="00256A62"/>
    <w:rsid w:val="00256CE2"/>
    <w:rsid w:val="00256D5E"/>
    <w:rsid w:val="00256EBB"/>
    <w:rsid w:val="00256F18"/>
    <w:rsid w:val="00256F52"/>
    <w:rsid w:val="0025713A"/>
    <w:rsid w:val="002576C4"/>
    <w:rsid w:val="00257C3B"/>
    <w:rsid w:val="00257F7F"/>
    <w:rsid w:val="0026032B"/>
    <w:rsid w:val="00260600"/>
    <w:rsid w:val="0026082E"/>
    <w:rsid w:val="002609A6"/>
    <w:rsid w:val="00260C17"/>
    <w:rsid w:val="002610C3"/>
    <w:rsid w:val="00261F6A"/>
    <w:rsid w:val="00262043"/>
    <w:rsid w:val="00262067"/>
    <w:rsid w:val="002620B7"/>
    <w:rsid w:val="00262260"/>
    <w:rsid w:val="00262324"/>
    <w:rsid w:val="0026236F"/>
    <w:rsid w:val="002624BF"/>
    <w:rsid w:val="00262ADC"/>
    <w:rsid w:val="00262CD0"/>
    <w:rsid w:val="002630BC"/>
    <w:rsid w:val="00263159"/>
    <w:rsid w:val="00263672"/>
    <w:rsid w:val="0026373D"/>
    <w:rsid w:val="002637EE"/>
    <w:rsid w:val="002638B1"/>
    <w:rsid w:val="002638FD"/>
    <w:rsid w:val="002640D4"/>
    <w:rsid w:val="002640ED"/>
    <w:rsid w:val="0026413D"/>
    <w:rsid w:val="0026442F"/>
    <w:rsid w:val="00264612"/>
    <w:rsid w:val="002647AE"/>
    <w:rsid w:val="00264827"/>
    <w:rsid w:val="002648E7"/>
    <w:rsid w:val="002648FC"/>
    <w:rsid w:val="00264A0A"/>
    <w:rsid w:val="00264AD3"/>
    <w:rsid w:val="00264BBF"/>
    <w:rsid w:val="00264BF8"/>
    <w:rsid w:val="00264CCA"/>
    <w:rsid w:val="00264F5F"/>
    <w:rsid w:val="002656E8"/>
    <w:rsid w:val="002657DB"/>
    <w:rsid w:val="0026599A"/>
    <w:rsid w:val="00265B37"/>
    <w:rsid w:val="00265B50"/>
    <w:rsid w:val="00265CC4"/>
    <w:rsid w:val="00265E32"/>
    <w:rsid w:val="00265E5A"/>
    <w:rsid w:val="002660BA"/>
    <w:rsid w:val="002662B7"/>
    <w:rsid w:val="00266686"/>
    <w:rsid w:val="002667DD"/>
    <w:rsid w:val="00266D29"/>
    <w:rsid w:val="00266D4A"/>
    <w:rsid w:val="00266DCF"/>
    <w:rsid w:val="00266EAA"/>
    <w:rsid w:val="00267186"/>
    <w:rsid w:val="00267363"/>
    <w:rsid w:val="002673A0"/>
    <w:rsid w:val="00267431"/>
    <w:rsid w:val="002675FC"/>
    <w:rsid w:val="002676D6"/>
    <w:rsid w:val="00267A10"/>
    <w:rsid w:val="00267DC2"/>
    <w:rsid w:val="0027009C"/>
    <w:rsid w:val="00270107"/>
    <w:rsid w:val="00270171"/>
    <w:rsid w:val="0027024A"/>
    <w:rsid w:val="0027046F"/>
    <w:rsid w:val="00270574"/>
    <w:rsid w:val="002708E6"/>
    <w:rsid w:val="00270A50"/>
    <w:rsid w:val="00270A76"/>
    <w:rsid w:val="00270D3D"/>
    <w:rsid w:val="00271467"/>
    <w:rsid w:val="002714BD"/>
    <w:rsid w:val="00271942"/>
    <w:rsid w:val="002719FE"/>
    <w:rsid w:val="00271F6C"/>
    <w:rsid w:val="00272776"/>
    <w:rsid w:val="00272911"/>
    <w:rsid w:val="00272A84"/>
    <w:rsid w:val="00272FA0"/>
    <w:rsid w:val="0027303D"/>
    <w:rsid w:val="002731C6"/>
    <w:rsid w:val="00273578"/>
    <w:rsid w:val="00273642"/>
    <w:rsid w:val="00273799"/>
    <w:rsid w:val="00273B8B"/>
    <w:rsid w:val="00273D4C"/>
    <w:rsid w:val="00273DFC"/>
    <w:rsid w:val="00273EE9"/>
    <w:rsid w:val="00273FB9"/>
    <w:rsid w:val="002742E8"/>
    <w:rsid w:val="002742EB"/>
    <w:rsid w:val="00274316"/>
    <w:rsid w:val="00274409"/>
    <w:rsid w:val="00274471"/>
    <w:rsid w:val="00274536"/>
    <w:rsid w:val="00274547"/>
    <w:rsid w:val="00274838"/>
    <w:rsid w:val="00274D90"/>
    <w:rsid w:val="002751E1"/>
    <w:rsid w:val="0027550B"/>
    <w:rsid w:val="00275551"/>
    <w:rsid w:val="002755EE"/>
    <w:rsid w:val="00275EAC"/>
    <w:rsid w:val="00276209"/>
    <w:rsid w:val="00276211"/>
    <w:rsid w:val="00276293"/>
    <w:rsid w:val="0027642E"/>
    <w:rsid w:val="00276579"/>
    <w:rsid w:val="0027672D"/>
    <w:rsid w:val="002767A1"/>
    <w:rsid w:val="002768FF"/>
    <w:rsid w:val="0027690B"/>
    <w:rsid w:val="002769C6"/>
    <w:rsid w:val="00276AFB"/>
    <w:rsid w:val="0027739C"/>
    <w:rsid w:val="0027781D"/>
    <w:rsid w:val="00277820"/>
    <w:rsid w:val="00277852"/>
    <w:rsid w:val="0027792B"/>
    <w:rsid w:val="00277A0F"/>
    <w:rsid w:val="00277A37"/>
    <w:rsid w:val="00277B4E"/>
    <w:rsid w:val="00277CA5"/>
    <w:rsid w:val="00277D41"/>
    <w:rsid w:val="002802FA"/>
    <w:rsid w:val="002806BD"/>
    <w:rsid w:val="002808D9"/>
    <w:rsid w:val="00280901"/>
    <w:rsid w:val="00280906"/>
    <w:rsid w:val="00280969"/>
    <w:rsid w:val="00280C1F"/>
    <w:rsid w:val="00280C61"/>
    <w:rsid w:val="00280CB9"/>
    <w:rsid w:val="0028115A"/>
    <w:rsid w:val="0028125F"/>
    <w:rsid w:val="002815B9"/>
    <w:rsid w:val="00281747"/>
    <w:rsid w:val="00281901"/>
    <w:rsid w:val="00281DC1"/>
    <w:rsid w:val="00281E9D"/>
    <w:rsid w:val="002820FA"/>
    <w:rsid w:val="00282142"/>
    <w:rsid w:val="002824C8"/>
    <w:rsid w:val="002825E7"/>
    <w:rsid w:val="00282686"/>
    <w:rsid w:val="00282A20"/>
    <w:rsid w:val="00282CB0"/>
    <w:rsid w:val="00282D07"/>
    <w:rsid w:val="00282EEB"/>
    <w:rsid w:val="00283182"/>
    <w:rsid w:val="0028353A"/>
    <w:rsid w:val="00283A87"/>
    <w:rsid w:val="00283C5F"/>
    <w:rsid w:val="00283CE2"/>
    <w:rsid w:val="00283D47"/>
    <w:rsid w:val="0028400E"/>
    <w:rsid w:val="00284052"/>
    <w:rsid w:val="00284224"/>
    <w:rsid w:val="00284763"/>
    <w:rsid w:val="00284C35"/>
    <w:rsid w:val="00284D9D"/>
    <w:rsid w:val="002852FA"/>
    <w:rsid w:val="0028597A"/>
    <w:rsid w:val="002859D8"/>
    <w:rsid w:val="00285B09"/>
    <w:rsid w:val="00285B2A"/>
    <w:rsid w:val="00285B8E"/>
    <w:rsid w:val="00285D02"/>
    <w:rsid w:val="00285DCE"/>
    <w:rsid w:val="00285F23"/>
    <w:rsid w:val="00286129"/>
    <w:rsid w:val="002861F6"/>
    <w:rsid w:val="00286236"/>
    <w:rsid w:val="002864F9"/>
    <w:rsid w:val="00286550"/>
    <w:rsid w:val="002865A8"/>
    <w:rsid w:val="002871AA"/>
    <w:rsid w:val="002872E8"/>
    <w:rsid w:val="002873A0"/>
    <w:rsid w:val="00287637"/>
    <w:rsid w:val="002877F1"/>
    <w:rsid w:val="002879A8"/>
    <w:rsid w:val="00287A67"/>
    <w:rsid w:val="00287A79"/>
    <w:rsid w:val="00287C64"/>
    <w:rsid w:val="0029033F"/>
    <w:rsid w:val="0029076C"/>
    <w:rsid w:val="00290AB3"/>
    <w:rsid w:val="00290AD9"/>
    <w:rsid w:val="00290E19"/>
    <w:rsid w:val="0029118F"/>
    <w:rsid w:val="00291701"/>
    <w:rsid w:val="00291716"/>
    <w:rsid w:val="0029177B"/>
    <w:rsid w:val="0029187B"/>
    <w:rsid w:val="00291D93"/>
    <w:rsid w:val="00291F98"/>
    <w:rsid w:val="00291FBF"/>
    <w:rsid w:val="00292D61"/>
    <w:rsid w:val="00292EC7"/>
    <w:rsid w:val="00293037"/>
    <w:rsid w:val="002931EE"/>
    <w:rsid w:val="002933E5"/>
    <w:rsid w:val="00293498"/>
    <w:rsid w:val="00293777"/>
    <w:rsid w:val="002939A0"/>
    <w:rsid w:val="00293B92"/>
    <w:rsid w:val="00293C16"/>
    <w:rsid w:val="00293C47"/>
    <w:rsid w:val="00293C71"/>
    <w:rsid w:val="00294512"/>
    <w:rsid w:val="00294B54"/>
    <w:rsid w:val="00294CE1"/>
    <w:rsid w:val="00294E85"/>
    <w:rsid w:val="002953CB"/>
    <w:rsid w:val="00295839"/>
    <w:rsid w:val="00295953"/>
    <w:rsid w:val="00295B89"/>
    <w:rsid w:val="00295BA5"/>
    <w:rsid w:val="00295C32"/>
    <w:rsid w:val="00295D22"/>
    <w:rsid w:val="00295DB0"/>
    <w:rsid w:val="002963D2"/>
    <w:rsid w:val="002966C9"/>
    <w:rsid w:val="00296A1D"/>
    <w:rsid w:val="00296C6A"/>
    <w:rsid w:val="00296DA9"/>
    <w:rsid w:val="00296DDC"/>
    <w:rsid w:val="00296FBF"/>
    <w:rsid w:val="002971AA"/>
    <w:rsid w:val="0029735F"/>
    <w:rsid w:val="00297406"/>
    <w:rsid w:val="002978A4"/>
    <w:rsid w:val="00297C40"/>
    <w:rsid w:val="002A01BC"/>
    <w:rsid w:val="002A052C"/>
    <w:rsid w:val="002A0C41"/>
    <w:rsid w:val="002A0D27"/>
    <w:rsid w:val="002A0E76"/>
    <w:rsid w:val="002A0F39"/>
    <w:rsid w:val="002A1014"/>
    <w:rsid w:val="002A1852"/>
    <w:rsid w:val="002A1E29"/>
    <w:rsid w:val="002A1E2D"/>
    <w:rsid w:val="002A1F6F"/>
    <w:rsid w:val="002A23F0"/>
    <w:rsid w:val="002A255C"/>
    <w:rsid w:val="002A25B1"/>
    <w:rsid w:val="002A2604"/>
    <w:rsid w:val="002A2836"/>
    <w:rsid w:val="002A2852"/>
    <w:rsid w:val="002A2D7A"/>
    <w:rsid w:val="002A30B3"/>
    <w:rsid w:val="002A32F2"/>
    <w:rsid w:val="002A3698"/>
    <w:rsid w:val="002A3774"/>
    <w:rsid w:val="002A3883"/>
    <w:rsid w:val="002A39F4"/>
    <w:rsid w:val="002A39F7"/>
    <w:rsid w:val="002A3B4D"/>
    <w:rsid w:val="002A3F46"/>
    <w:rsid w:val="002A3FDE"/>
    <w:rsid w:val="002A4042"/>
    <w:rsid w:val="002A4068"/>
    <w:rsid w:val="002A4083"/>
    <w:rsid w:val="002A4209"/>
    <w:rsid w:val="002A4F13"/>
    <w:rsid w:val="002A5798"/>
    <w:rsid w:val="002A5B93"/>
    <w:rsid w:val="002A5C4F"/>
    <w:rsid w:val="002A5CD2"/>
    <w:rsid w:val="002A6062"/>
    <w:rsid w:val="002A6163"/>
    <w:rsid w:val="002A618E"/>
    <w:rsid w:val="002A628F"/>
    <w:rsid w:val="002A62A3"/>
    <w:rsid w:val="002A6626"/>
    <w:rsid w:val="002A6709"/>
    <w:rsid w:val="002A6CBA"/>
    <w:rsid w:val="002A6DFD"/>
    <w:rsid w:val="002A6E41"/>
    <w:rsid w:val="002A6FA6"/>
    <w:rsid w:val="002A745E"/>
    <w:rsid w:val="002A755D"/>
    <w:rsid w:val="002A7587"/>
    <w:rsid w:val="002A78EE"/>
    <w:rsid w:val="002A7FB1"/>
    <w:rsid w:val="002A7FE5"/>
    <w:rsid w:val="002B05DC"/>
    <w:rsid w:val="002B0627"/>
    <w:rsid w:val="002B06A5"/>
    <w:rsid w:val="002B0CFF"/>
    <w:rsid w:val="002B0FE4"/>
    <w:rsid w:val="002B10DB"/>
    <w:rsid w:val="002B1147"/>
    <w:rsid w:val="002B1248"/>
    <w:rsid w:val="002B1311"/>
    <w:rsid w:val="002B13C0"/>
    <w:rsid w:val="002B15AF"/>
    <w:rsid w:val="002B1683"/>
    <w:rsid w:val="002B192F"/>
    <w:rsid w:val="002B197A"/>
    <w:rsid w:val="002B25B4"/>
    <w:rsid w:val="002B25D1"/>
    <w:rsid w:val="002B25FA"/>
    <w:rsid w:val="002B2682"/>
    <w:rsid w:val="002B295A"/>
    <w:rsid w:val="002B2978"/>
    <w:rsid w:val="002B2B2E"/>
    <w:rsid w:val="002B2DAF"/>
    <w:rsid w:val="002B313D"/>
    <w:rsid w:val="002B34AA"/>
    <w:rsid w:val="002B37B6"/>
    <w:rsid w:val="002B3BC7"/>
    <w:rsid w:val="002B3E99"/>
    <w:rsid w:val="002B4212"/>
    <w:rsid w:val="002B49AA"/>
    <w:rsid w:val="002B4A0C"/>
    <w:rsid w:val="002B4A7B"/>
    <w:rsid w:val="002B4BC1"/>
    <w:rsid w:val="002B53C3"/>
    <w:rsid w:val="002B5618"/>
    <w:rsid w:val="002B57C7"/>
    <w:rsid w:val="002B58E2"/>
    <w:rsid w:val="002B58F2"/>
    <w:rsid w:val="002B5D33"/>
    <w:rsid w:val="002B6184"/>
    <w:rsid w:val="002B621C"/>
    <w:rsid w:val="002B659D"/>
    <w:rsid w:val="002B6684"/>
    <w:rsid w:val="002B68C1"/>
    <w:rsid w:val="002B6A09"/>
    <w:rsid w:val="002B6ABC"/>
    <w:rsid w:val="002B70F8"/>
    <w:rsid w:val="002B7492"/>
    <w:rsid w:val="002B74AE"/>
    <w:rsid w:val="002B7578"/>
    <w:rsid w:val="002B75CD"/>
    <w:rsid w:val="002B765D"/>
    <w:rsid w:val="002B7780"/>
    <w:rsid w:val="002B7B13"/>
    <w:rsid w:val="002B7BBD"/>
    <w:rsid w:val="002B7C26"/>
    <w:rsid w:val="002B7DDB"/>
    <w:rsid w:val="002B7EA3"/>
    <w:rsid w:val="002C01BE"/>
    <w:rsid w:val="002C0448"/>
    <w:rsid w:val="002C054F"/>
    <w:rsid w:val="002C084A"/>
    <w:rsid w:val="002C0961"/>
    <w:rsid w:val="002C11D4"/>
    <w:rsid w:val="002C1315"/>
    <w:rsid w:val="002C1435"/>
    <w:rsid w:val="002C1C72"/>
    <w:rsid w:val="002C1E40"/>
    <w:rsid w:val="002C208A"/>
    <w:rsid w:val="002C2491"/>
    <w:rsid w:val="002C2493"/>
    <w:rsid w:val="002C2572"/>
    <w:rsid w:val="002C276E"/>
    <w:rsid w:val="002C2AC0"/>
    <w:rsid w:val="002C2E05"/>
    <w:rsid w:val="002C32E7"/>
    <w:rsid w:val="002C359C"/>
    <w:rsid w:val="002C38DC"/>
    <w:rsid w:val="002C3F9D"/>
    <w:rsid w:val="002C413E"/>
    <w:rsid w:val="002C414A"/>
    <w:rsid w:val="002C429A"/>
    <w:rsid w:val="002C440E"/>
    <w:rsid w:val="002C45F2"/>
    <w:rsid w:val="002C48ED"/>
    <w:rsid w:val="002C4AE0"/>
    <w:rsid w:val="002C4C54"/>
    <w:rsid w:val="002C4C89"/>
    <w:rsid w:val="002C4F1E"/>
    <w:rsid w:val="002C4F7F"/>
    <w:rsid w:val="002C506D"/>
    <w:rsid w:val="002C50C9"/>
    <w:rsid w:val="002C527A"/>
    <w:rsid w:val="002C53CE"/>
    <w:rsid w:val="002C59AC"/>
    <w:rsid w:val="002C5A77"/>
    <w:rsid w:val="002C5F1C"/>
    <w:rsid w:val="002C6053"/>
    <w:rsid w:val="002C6285"/>
    <w:rsid w:val="002C694E"/>
    <w:rsid w:val="002C6D45"/>
    <w:rsid w:val="002C6FA1"/>
    <w:rsid w:val="002C7824"/>
    <w:rsid w:val="002C7880"/>
    <w:rsid w:val="002C7B80"/>
    <w:rsid w:val="002C7DBB"/>
    <w:rsid w:val="002C7FBA"/>
    <w:rsid w:val="002D005D"/>
    <w:rsid w:val="002D07BF"/>
    <w:rsid w:val="002D07FF"/>
    <w:rsid w:val="002D0959"/>
    <w:rsid w:val="002D0980"/>
    <w:rsid w:val="002D0A08"/>
    <w:rsid w:val="002D0E9A"/>
    <w:rsid w:val="002D129C"/>
    <w:rsid w:val="002D1688"/>
    <w:rsid w:val="002D176D"/>
    <w:rsid w:val="002D17A5"/>
    <w:rsid w:val="002D185E"/>
    <w:rsid w:val="002D1AB4"/>
    <w:rsid w:val="002D1AF1"/>
    <w:rsid w:val="002D1BF9"/>
    <w:rsid w:val="002D2073"/>
    <w:rsid w:val="002D22FE"/>
    <w:rsid w:val="002D2434"/>
    <w:rsid w:val="002D247D"/>
    <w:rsid w:val="002D2797"/>
    <w:rsid w:val="002D3101"/>
    <w:rsid w:val="002D32DD"/>
    <w:rsid w:val="002D364A"/>
    <w:rsid w:val="002D371F"/>
    <w:rsid w:val="002D37AB"/>
    <w:rsid w:val="002D380D"/>
    <w:rsid w:val="002D3991"/>
    <w:rsid w:val="002D39A8"/>
    <w:rsid w:val="002D3FA8"/>
    <w:rsid w:val="002D4069"/>
    <w:rsid w:val="002D4579"/>
    <w:rsid w:val="002D4649"/>
    <w:rsid w:val="002D4725"/>
    <w:rsid w:val="002D49D9"/>
    <w:rsid w:val="002D4D7F"/>
    <w:rsid w:val="002D514A"/>
    <w:rsid w:val="002D5210"/>
    <w:rsid w:val="002D5499"/>
    <w:rsid w:val="002D5C02"/>
    <w:rsid w:val="002D5D85"/>
    <w:rsid w:val="002D637D"/>
    <w:rsid w:val="002D6440"/>
    <w:rsid w:val="002D6596"/>
    <w:rsid w:val="002D6653"/>
    <w:rsid w:val="002D6833"/>
    <w:rsid w:val="002D69EB"/>
    <w:rsid w:val="002D6CCF"/>
    <w:rsid w:val="002D7081"/>
    <w:rsid w:val="002D74BC"/>
    <w:rsid w:val="002D791A"/>
    <w:rsid w:val="002E00BF"/>
    <w:rsid w:val="002E02D8"/>
    <w:rsid w:val="002E05A7"/>
    <w:rsid w:val="002E0869"/>
    <w:rsid w:val="002E0897"/>
    <w:rsid w:val="002E0EEB"/>
    <w:rsid w:val="002E107A"/>
    <w:rsid w:val="002E1091"/>
    <w:rsid w:val="002E1418"/>
    <w:rsid w:val="002E18D3"/>
    <w:rsid w:val="002E1BF6"/>
    <w:rsid w:val="002E1EE0"/>
    <w:rsid w:val="002E2023"/>
    <w:rsid w:val="002E2320"/>
    <w:rsid w:val="002E27DC"/>
    <w:rsid w:val="002E2864"/>
    <w:rsid w:val="002E2933"/>
    <w:rsid w:val="002E2D73"/>
    <w:rsid w:val="002E2E29"/>
    <w:rsid w:val="002E331A"/>
    <w:rsid w:val="002E33F3"/>
    <w:rsid w:val="002E38F4"/>
    <w:rsid w:val="002E3BFF"/>
    <w:rsid w:val="002E3C06"/>
    <w:rsid w:val="002E3D2A"/>
    <w:rsid w:val="002E406D"/>
    <w:rsid w:val="002E40CF"/>
    <w:rsid w:val="002E414D"/>
    <w:rsid w:val="002E46C1"/>
    <w:rsid w:val="002E48FF"/>
    <w:rsid w:val="002E4D43"/>
    <w:rsid w:val="002E500C"/>
    <w:rsid w:val="002E5268"/>
    <w:rsid w:val="002E53D1"/>
    <w:rsid w:val="002E5513"/>
    <w:rsid w:val="002E5610"/>
    <w:rsid w:val="002E564F"/>
    <w:rsid w:val="002E5668"/>
    <w:rsid w:val="002E592B"/>
    <w:rsid w:val="002E59E9"/>
    <w:rsid w:val="002E5A84"/>
    <w:rsid w:val="002E5DE4"/>
    <w:rsid w:val="002E6052"/>
    <w:rsid w:val="002E62BF"/>
    <w:rsid w:val="002E63F4"/>
    <w:rsid w:val="002E6918"/>
    <w:rsid w:val="002E6A37"/>
    <w:rsid w:val="002E6CEA"/>
    <w:rsid w:val="002E6E69"/>
    <w:rsid w:val="002E6F87"/>
    <w:rsid w:val="002E7043"/>
    <w:rsid w:val="002E7353"/>
    <w:rsid w:val="002E7613"/>
    <w:rsid w:val="002E7A3C"/>
    <w:rsid w:val="002E7B2C"/>
    <w:rsid w:val="002F007B"/>
    <w:rsid w:val="002F0166"/>
    <w:rsid w:val="002F0834"/>
    <w:rsid w:val="002F08D0"/>
    <w:rsid w:val="002F092F"/>
    <w:rsid w:val="002F09BD"/>
    <w:rsid w:val="002F0A0B"/>
    <w:rsid w:val="002F0AB2"/>
    <w:rsid w:val="002F12FA"/>
    <w:rsid w:val="002F15C0"/>
    <w:rsid w:val="002F1639"/>
    <w:rsid w:val="002F1A05"/>
    <w:rsid w:val="002F1C1E"/>
    <w:rsid w:val="002F1C96"/>
    <w:rsid w:val="002F1CD4"/>
    <w:rsid w:val="002F1E20"/>
    <w:rsid w:val="002F1FF2"/>
    <w:rsid w:val="002F26A4"/>
    <w:rsid w:val="002F26DC"/>
    <w:rsid w:val="002F2772"/>
    <w:rsid w:val="002F3105"/>
    <w:rsid w:val="002F32D0"/>
    <w:rsid w:val="002F332E"/>
    <w:rsid w:val="002F35D7"/>
    <w:rsid w:val="002F3608"/>
    <w:rsid w:val="002F366F"/>
    <w:rsid w:val="002F3694"/>
    <w:rsid w:val="002F3856"/>
    <w:rsid w:val="002F39FC"/>
    <w:rsid w:val="002F3BDF"/>
    <w:rsid w:val="002F3C4C"/>
    <w:rsid w:val="002F3CD4"/>
    <w:rsid w:val="002F3DE0"/>
    <w:rsid w:val="002F3EB6"/>
    <w:rsid w:val="002F40A1"/>
    <w:rsid w:val="002F435A"/>
    <w:rsid w:val="002F4493"/>
    <w:rsid w:val="002F44F6"/>
    <w:rsid w:val="002F48FA"/>
    <w:rsid w:val="002F4A01"/>
    <w:rsid w:val="002F4BF6"/>
    <w:rsid w:val="002F4E40"/>
    <w:rsid w:val="002F544A"/>
    <w:rsid w:val="002F5537"/>
    <w:rsid w:val="002F58DF"/>
    <w:rsid w:val="002F59B1"/>
    <w:rsid w:val="002F5D8F"/>
    <w:rsid w:val="002F6235"/>
    <w:rsid w:val="002F635D"/>
    <w:rsid w:val="002F6371"/>
    <w:rsid w:val="002F6414"/>
    <w:rsid w:val="002F6830"/>
    <w:rsid w:val="002F6867"/>
    <w:rsid w:val="002F6A2D"/>
    <w:rsid w:val="002F6DAC"/>
    <w:rsid w:val="002F6E7E"/>
    <w:rsid w:val="002F72D1"/>
    <w:rsid w:val="002F7571"/>
    <w:rsid w:val="00300049"/>
    <w:rsid w:val="00300089"/>
    <w:rsid w:val="00300166"/>
    <w:rsid w:val="0030077E"/>
    <w:rsid w:val="00300D11"/>
    <w:rsid w:val="00300DC1"/>
    <w:rsid w:val="00300F5C"/>
    <w:rsid w:val="00301009"/>
    <w:rsid w:val="0030121D"/>
    <w:rsid w:val="00301246"/>
    <w:rsid w:val="00301333"/>
    <w:rsid w:val="003013A4"/>
    <w:rsid w:val="0030163E"/>
    <w:rsid w:val="003017CF"/>
    <w:rsid w:val="00301815"/>
    <w:rsid w:val="00301890"/>
    <w:rsid w:val="00301A57"/>
    <w:rsid w:val="00301C80"/>
    <w:rsid w:val="00301DFA"/>
    <w:rsid w:val="00301E65"/>
    <w:rsid w:val="00301EA9"/>
    <w:rsid w:val="00301EC6"/>
    <w:rsid w:val="00301F01"/>
    <w:rsid w:val="00302416"/>
    <w:rsid w:val="00302CDF"/>
    <w:rsid w:val="00302E5E"/>
    <w:rsid w:val="003033D5"/>
    <w:rsid w:val="0030368D"/>
    <w:rsid w:val="00303ADB"/>
    <w:rsid w:val="00303C6F"/>
    <w:rsid w:val="00303ECD"/>
    <w:rsid w:val="00303FC4"/>
    <w:rsid w:val="00304416"/>
    <w:rsid w:val="003046C0"/>
    <w:rsid w:val="003046C2"/>
    <w:rsid w:val="003046D1"/>
    <w:rsid w:val="00304C3A"/>
    <w:rsid w:val="00304CD5"/>
    <w:rsid w:val="00304EC2"/>
    <w:rsid w:val="00305725"/>
    <w:rsid w:val="00305A28"/>
    <w:rsid w:val="00305B12"/>
    <w:rsid w:val="00305B7D"/>
    <w:rsid w:val="00305D63"/>
    <w:rsid w:val="00305E8D"/>
    <w:rsid w:val="00306182"/>
    <w:rsid w:val="00306234"/>
    <w:rsid w:val="003067EA"/>
    <w:rsid w:val="00306D34"/>
    <w:rsid w:val="00306DEA"/>
    <w:rsid w:val="00306E2F"/>
    <w:rsid w:val="00306FBC"/>
    <w:rsid w:val="00307189"/>
    <w:rsid w:val="00307306"/>
    <w:rsid w:val="003073E4"/>
    <w:rsid w:val="00307611"/>
    <w:rsid w:val="00307651"/>
    <w:rsid w:val="00307777"/>
    <w:rsid w:val="0030790E"/>
    <w:rsid w:val="00307958"/>
    <w:rsid w:val="00307A85"/>
    <w:rsid w:val="00307F10"/>
    <w:rsid w:val="003102DF"/>
    <w:rsid w:val="00310326"/>
    <w:rsid w:val="00310A43"/>
    <w:rsid w:val="00310EFE"/>
    <w:rsid w:val="0031153F"/>
    <w:rsid w:val="00311804"/>
    <w:rsid w:val="0031249E"/>
    <w:rsid w:val="0031258A"/>
    <w:rsid w:val="0031289B"/>
    <w:rsid w:val="00312D35"/>
    <w:rsid w:val="00312FE6"/>
    <w:rsid w:val="00313077"/>
    <w:rsid w:val="003131AE"/>
    <w:rsid w:val="003137C6"/>
    <w:rsid w:val="00314077"/>
    <w:rsid w:val="0031451A"/>
    <w:rsid w:val="003146F9"/>
    <w:rsid w:val="00314713"/>
    <w:rsid w:val="003149A3"/>
    <w:rsid w:val="003149C6"/>
    <w:rsid w:val="003149F0"/>
    <w:rsid w:val="00314CD2"/>
    <w:rsid w:val="00315078"/>
    <w:rsid w:val="003151EF"/>
    <w:rsid w:val="00315358"/>
    <w:rsid w:val="0031598E"/>
    <w:rsid w:val="00315A16"/>
    <w:rsid w:val="00315D05"/>
    <w:rsid w:val="00315DC2"/>
    <w:rsid w:val="00316084"/>
    <w:rsid w:val="0031624D"/>
    <w:rsid w:val="003162E2"/>
    <w:rsid w:val="0031633D"/>
    <w:rsid w:val="003163AC"/>
    <w:rsid w:val="00316483"/>
    <w:rsid w:val="00316BD9"/>
    <w:rsid w:val="00317012"/>
    <w:rsid w:val="00317198"/>
    <w:rsid w:val="00317205"/>
    <w:rsid w:val="003174B3"/>
    <w:rsid w:val="003175CC"/>
    <w:rsid w:val="003175F7"/>
    <w:rsid w:val="0031779E"/>
    <w:rsid w:val="00317824"/>
    <w:rsid w:val="003178C8"/>
    <w:rsid w:val="0031796D"/>
    <w:rsid w:val="003200BF"/>
    <w:rsid w:val="00320208"/>
    <w:rsid w:val="0032023C"/>
    <w:rsid w:val="00320692"/>
    <w:rsid w:val="003206F9"/>
    <w:rsid w:val="003207C8"/>
    <w:rsid w:val="00320A6C"/>
    <w:rsid w:val="00320CD6"/>
    <w:rsid w:val="00320D8E"/>
    <w:rsid w:val="00320F76"/>
    <w:rsid w:val="00321148"/>
    <w:rsid w:val="0032144B"/>
    <w:rsid w:val="0032178A"/>
    <w:rsid w:val="003218E0"/>
    <w:rsid w:val="00321B3D"/>
    <w:rsid w:val="00322016"/>
    <w:rsid w:val="003220DC"/>
    <w:rsid w:val="0032220D"/>
    <w:rsid w:val="003227FA"/>
    <w:rsid w:val="00322852"/>
    <w:rsid w:val="003229E8"/>
    <w:rsid w:val="00322C68"/>
    <w:rsid w:val="003231AF"/>
    <w:rsid w:val="00323321"/>
    <w:rsid w:val="00323D0C"/>
    <w:rsid w:val="00323E3E"/>
    <w:rsid w:val="00323FD5"/>
    <w:rsid w:val="003242E8"/>
    <w:rsid w:val="00324541"/>
    <w:rsid w:val="0032478E"/>
    <w:rsid w:val="003250FE"/>
    <w:rsid w:val="003251C8"/>
    <w:rsid w:val="003252D9"/>
    <w:rsid w:val="003253FE"/>
    <w:rsid w:val="00325A48"/>
    <w:rsid w:val="00325A61"/>
    <w:rsid w:val="00325A6B"/>
    <w:rsid w:val="00325AF4"/>
    <w:rsid w:val="00325E51"/>
    <w:rsid w:val="0032621E"/>
    <w:rsid w:val="0032622A"/>
    <w:rsid w:val="0032683D"/>
    <w:rsid w:val="00326BE9"/>
    <w:rsid w:val="00326C4D"/>
    <w:rsid w:val="00326E30"/>
    <w:rsid w:val="003274E8"/>
    <w:rsid w:val="003274F6"/>
    <w:rsid w:val="0032768C"/>
    <w:rsid w:val="0032771C"/>
    <w:rsid w:val="00327DA1"/>
    <w:rsid w:val="00327F1F"/>
    <w:rsid w:val="00327F4D"/>
    <w:rsid w:val="003300B7"/>
    <w:rsid w:val="003301E9"/>
    <w:rsid w:val="0033022E"/>
    <w:rsid w:val="00330263"/>
    <w:rsid w:val="00330282"/>
    <w:rsid w:val="003303CE"/>
    <w:rsid w:val="003309B1"/>
    <w:rsid w:val="00330B84"/>
    <w:rsid w:val="00330BC1"/>
    <w:rsid w:val="00330D06"/>
    <w:rsid w:val="00330D88"/>
    <w:rsid w:val="00330EF9"/>
    <w:rsid w:val="00331233"/>
    <w:rsid w:val="003313B4"/>
    <w:rsid w:val="0033172A"/>
    <w:rsid w:val="003317D4"/>
    <w:rsid w:val="00331AAF"/>
    <w:rsid w:val="00331BAD"/>
    <w:rsid w:val="00331F8C"/>
    <w:rsid w:val="00332129"/>
    <w:rsid w:val="0033215C"/>
    <w:rsid w:val="003324B2"/>
    <w:rsid w:val="0033255B"/>
    <w:rsid w:val="0033266D"/>
    <w:rsid w:val="00332761"/>
    <w:rsid w:val="00332959"/>
    <w:rsid w:val="00332CEF"/>
    <w:rsid w:val="00332F2B"/>
    <w:rsid w:val="00332F65"/>
    <w:rsid w:val="003331AF"/>
    <w:rsid w:val="0033335B"/>
    <w:rsid w:val="00333692"/>
    <w:rsid w:val="0033373C"/>
    <w:rsid w:val="00333A74"/>
    <w:rsid w:val="00333C82"/>
    <w:rsid w:val="003343EF"/>
    <w:rsid w:val="00334494"/>
    <w:rsid w:val="003344B1"/>
    <w:rsid w:val="003345DF"/>
    <w:rsid w:val="00334677"/>
    <w:rsid w:val="00334723"/>
    <w:rsid w:val="00334B07"/>
    <w:rsid w:val="00334E28"/>
    <w:rsid w:val="00335186"/>
    <w:rsid w:val="00335399"/>
    <w:rsid w:val="00335740"/>
    <w:rsid w:val="00335915"/>
    <w:rsid w:val="0033594A"/>
    <w:rsid w:val="003359D0"/>
    <w:rsid w:val="00335A25"/>
    <w:rsid w:val="00335AB6"/>
    <w:rsid w:val="00335DC8"/>
    <w:rsid w:val="00335E1B"/>
    <w:rsid w:val="0033641C"/>
    <w:rsid w:val="00336478"/>
    <w:rsid w:val="00336911"/>
    <w:rsid w:val="00336983"/>
    <w:rsid w:val="00336A49"/>
    <w:rsid w:val="00336C86"/>
    <w:rsid w:val="0033700A"/>
    <w:rsid w:val="0033703A"/>
    <w:rsid w:val="00337179"/>
    <w:rsid w:val="003372F0"/>
    <w:rsid w:val="00337304"/>
    <w:rsid w:val="003375FB"/>
    <w:rsid w:val="003376E4"/>
    <w:rsid w:val="00337747"/>
    <w:rsid w:val="0033786D"/>
    <w:rsid w:val="003379C2"/>
    <w:rsid w:val="00337A20"/>
    <w:rsid w:val="00337A61"/>
    <w:rsid w:val="00337A9D"/>
    <w:rsid w:val="00337AD4"/>
    <w:rsid w:val="00337B08"/>
    <w:rsid w:val="00337B2E"/>
    <w:rsid w:val="0034034F"/>
    <w:rsid w:val="00340762"/>
    <w:rsid w:val="00340960"/>
    <w:rsid w:val="00340E65"/>
    <w:rsid w:val="00340FBF"/>
    <w:rsid w:val="003417DD"/>
    <w:rsid w:val="003425A8"/>
    <w:rsid w:val="003426CD"/>
    <w:rsid w:val="0034276F"/>
    <w:rsid w:val="00342A20"/>
    <w:rsid w:val="00342BA8"/>
    <w:rsid w:val="00342D49"/>
    <w:rsid w:val="00342FA3"/>
    <w:rsid w:val="00343063"/>
    <w:rsid w:val="00343089"/>
    <w:rsid w:val="0034338F"/>
    <w:rsid w:val="0034370F"/>
    <w:rsid w:val="00343764"/>
    <w:rsid w:val="00343B24"/>
    <w:rsid w:val="00343B6F"/>
    <w:rsid w:val="00343DF0"/>
    <w:rsid w:val="00343FCC"/>
    <w:rsid w:val="00344089"/>
    <w:rsid w:val="00344157"/>
    <w:rsid w:val="003443BF"/>
    <w:rsid w:val="0034442E"/>
    <w:rsid w:val="003445CB"/>
    <w:rsid w:val="003445EA"/>
    <w:rsid w:val="003448C8"/>
    <w:rsid w:val="00344BBD"/>
    <w:rsid w:val="00344C05"/>
    <w:rsid w:val="00344F59"/>
    <w:rsid w:val="00344FBC"/>
    <w:rsid w:val="003454CC"/>
    <w:rsid w:val="00345809"/>
    <w:rsid w:val="0034590A"/>
    <w:rsid w:val="00345998"/>
    <w:rsid w:val="00345C47"/>
    <w:rsid w:val="00345CD5"/>
    <w:rsid w:val="00345DB6"/>
    <w:rsid w:val="00345E6E"/>
    <w:rsid w:val="00345EF8"/>
    <w:rsid w:val="00346079"/>
    <w:rsid w:val="00346433"/>
    <w:rsid w:val="00346567"/>
    <w:rsid w:val="00346632"/>
    <w:rsid w:val="00346B3D"/>
    <w:rsid w:val="00346BD6"/>
    <w:rsid w:val="00346CA2"/>
    <w:rsid w:val="00346D90"/>
    <w:rsid w:val="0034706C"/>
    <w:rsid w:val="003472ED"/>
    <w:rsid w:val="003474D2"/>
    <w:rsid w:val="00347762"/>
    <w:rsid w:val="00347B51"/>
    <w:rsid w:val="00347BD0"/>
    <w:rsid w:val="00347C1B"/>
    <w:rsid w:val="00347C68"/>
    <w:rsid w:val="00347CBE"/>
    <w:rsid w:val="00347DE9"/>
    <w:rsid w:val="003500AD"/>
    <w:rsid w:val="00350289"/>
    <w:rsid w:val="00350783"/>
    <w:rsid w:val="00350B2F"/>
    <w:rsid w:val="00350B6F"/>
    <w:rsid w:val="00351091"/>
    <w:rsid w:val="003512F9"/>
    <w:rsid w:val="00351308"/>
    <w:rsid w:val="0035165B"/>
    <w:rsid w:val="00351C71"/>
    <w:rsid w:val="00352019"/>
    <w:rsid w:val="003520C3"/>
    <w:rsid w:val="003522C3"/>
    <w:rsid w:val="00352853"/>
    <w:rsid w:val="0035292F"/>
    <w:rsid w:val="003529DD"/>
    <w:rsid w:val="00352B25"/>
    <w:rsid w:val="00352BC1"/>
    <w:rsid w:val="00352DA3"/>
    <w:rsid w:val="00353257"/>
    <w:rsid w:val="003533AD"/>
    <w:rsid w:val="00353428"/>
    <w:rsid w:val="0035366D"/>
    <w:rsid w:val="00353797"/>
    <w:rsid w:val="003538CC"/>
    <w:rsid w:val="003539AB"/>
    <w:rsid w:val="0035419C"/>
    <w:rsid w:val="003543FD"/>
    <w:rsid w:val="00354810"/>
    <w:rsid w:val="003549E3"/>
    <w:rsid w:val="00354C26"/>
    <w:rsid w:val="00354CD2"/>
    <w:rsid w:val="00354DC5"/>
    <w:rsid w:val="00354DC8"/>
    <w:rsid w:val="003555F6"/>
    <w:rsid w:val="003558F2"/>
    <w:rsid w:val="00355D37"/>
    <w:rsid w:val="00356028"/>
    <w:rsid w:val="00356122"/>
    <w:rsid w:val="003561AA"/>
    <w:rsid w:val="003561FC"/>
    <w:rsid w:val="003562F2"/>
    <w:rsid w:val="003565FB"/>
    <w:rsid w:val="00356683"/>
    <w:rsid w:val="003568B5"/>
    <w:rsid w:val="0035695C"/>
    <w:rsid w:val="00356C87"/>
    <w:rsid w:val="00356D50"/>
    <w:rsid w:val="00356F4E"/>
    <w:rsid w:val="0035700F"/>
    <w:rsid w:val="0035738C"/>
    <w:rsid w:val="003574E2"/>
    <w:rsid w:val="00357A13"/>
    <w:rsid w:val="00357AF4"/>
    <w:rsid w:val="00357BC4"/>
    <w:rsid w:val="00357C4F"/>
    <w:rsid w:val="0036053A"/>
    <w:rsid w:val="0036065D"/>
    <w:rsid w:val="003608DD"/>
    <w:rsid w:val="0036090F"/>
    <w:rsid w:val="00360B71"/>
    <w:rsid w:val="00360E22"/>
    <w:rsid w:val="0036143B"/>
    <w:rsid w:val="003620A0"/>
    <w:rsid w:val="003620E1"/>
    <w:rsid w:val="00362279"/>
    <w:rsid w:val="003622BF"/>
    <w:rsid w:val="00362308"/>
    <w:rsid w:val="0036238D"/>
    <w:rsid w:val="003625E7"/>
    <w:rsid w:val="003627DA"/>
    <w:rsid w:val="003630D8"/>
    <w:rsid w:val="0036316B"/>
    <w:rsid w:val="00363A98"/>
    <w:rsid w:val="003640B7"/>
    <w:rsid w:val="00364318"/>
    <w:rsid w:val="0036449C"/>
    <w:rsid w:val="00364989"/>
    <w:rsid w:val="00364D19"/>
    <w:rsid w:val="00364EA7"/>
    <w:rsid w:val="00364FF0"/>
    <w:rsid w:val="003653F8"/>
    <w:rsid w:val="003654DD"/>
    <w:rsid w:val="003657DE"/>
    <w:rsid w:val="003658D1"/>
    <w:rsid w:val="003658F4"/>
    <w:rsid w:val="00365B09"/>
    <w:rsid w:val="00365C62"/>
    <w:rsid w:val="00365E43"/>
    <w:rsid w:val="00365E81"/>
    <w:rsid w:val="00365E85"/>
    <w:rsid w:val="00366003"/>
    <w:rsid w:val="00366191"/>
    <w:rsid w:val="003661A0"/>
    <w:rsid w:val="003662C6"/>
    <w:rsid w:val="0036654B"/>
    <w:rsid w:val="003666FC"/>
    <w:rsid w:val="003667C9"/>
    <w:rsid w:val="003669B0"/>
    <w:rsid w:val="00366A46"/>
    <w:rsid w:val="00366DB1"/>
    <w:rsid w:val="003671E3"/>
    <w:rsid w:val="0036732F"/>
    <w:rsid w:val="00367DE8"/>
    <w:rsid w:val="003702B5"/>
    <w:rsid w:val="00370393"/>
    <w:rsid w:val="003703A8"/>
    <w:rsid w:val="003704CC"/>
    <w:rsid w:val="0037063F"/>
    <w:rsid w:val="00370B82"/>
    <w:rsid w:val="00370C5E"/>
    <w:rsid w:val="00370C8B"/>
    <w:rsid w:val="00370D48"/>
    <w:rsid w:val="0037128D"/>
    <w:rsid w:val="0037134A"/>
    <w:rsid w:val="003715A2"/>
    <w:rsid w:val="00371B5B"/>
    <w:rsid w:val="00371BFA"/>
    <w:rsid w:val="00371D5F"/>
    <w:rsid w:val="00371DF7"/>
    <w:rsid w:val="0037245F"/>
    <w:rsid w:val="00372854"/>
    <w:rsid w:val="00372AE3"/>
    <w:rsid w:val="00372D09"/>
    <w:rsid w:val="00372E37"/>
    <w:rsid w:val="0037322F"/>
    <w:rsid w:val="00373632"/>
    <w:rsid w:val="003736E8"/>
    <w:rsid w:val="0037375E"/>
    <w:rsid w:val="00373800"/>
    <w:rsid w:val="003738C6"/>
    <w:rsid w:val="00373A2D"/>
    <w:rsid w:val="00373A72"/>
    <w:rsid w:val="00373A89"/>
    <w:rsid w:val="00373D6D"/>
    <w:rsid w:val="00374025"/>
    <w:rsid w:val="003740B1"/>
    <w:rsid w:val="0037435B"/>
    <w:rsid w:val="003743CF"/>
    <w:rsid w:val="003745A5"/>
    <w:rsid w:val="003746BD"/>
    <w:rsid w:val="00374E01"/>
    <w:rsid w:val="00374E24"/>
    <w:rsid w:val="003751C8"/>
    <w:rsid w:val="003752A4"/>
    <w:rsid w:val="003754E2"/>
    <w:rsid w:val="003755E2"/>
    <w:rsid w:val="0037593F"/>
    <w:rsid w:val="003759D5"/>
    <w:rsid w:val="00375DFE"/>
    <w:rsid w:val="003762D4"/>
    <w:rsid w:val="003764F6"/>
    <w:rsid w:val="003767DB"/>
    <w:rsid w:val="00376D28"/>
    <w:rsid w:val="00376ED4"/>
    <w:rsid w:val="003770BA"/>
    <w:rsid w:val="003771E7"/>
    <w:rsid w:val="00377294"/>
    <w:rsid w:val="00377329"/>
    <w:rsid w:val="0037735E"/>
    <w:rsid w:val="003774A1"/>
    <w:rsid w:val="003776E8"/>
    <w:rsid w:val="00377851"/>
    <w:rsid w:val="00377872"/>
    <w:rsid w:val="00377A44"/>
    <w:rsid w:val="00377D56"/>
    <w:rsid w:val="00377F8C"/>
    <w:rsid w:val="003800D7"/>
    <w:rsid w:val="00380302"/>
    <w:rsid w:val="003803B8"/>
    <w:rsid w:val="00380535"/>
    <w:rsid w:val="0038080D"/>
    <w:rsid w:val="00380BFC"/>
    <w:rsid w:val="00380D0F"/>
    <w:rsid w:val="00380F6E"/>
    <w:rsid w:val="0038114D"/>
    <w:rsid w:val="00381400"/>
    <w:rsid w:val="0038157B"/>
    <w:rsid w:val="0038189F"/>
    <w:rsid w:val="00381964"/>
    <w:rsid w:val="00381FB8"/>
    <w:rsid w:val="0038220F"/>
    <w:rsid w:val="00382233"/>
    <w:rsid w:val="003828D7"/>
    <w:rsid w:val="00382BA6"/>
    <w:rsid w:val="00382C14"/>
    <w:rsid w:val="00382D7A"/>
    <w:rsid w:val="00383A42"/>
    <w:rsid w:val="00383A85"/>
    <w:rsid w:val="00383D65"/>
    <w:rsid w:val="00384124"/>
    <w:rsid w:val="0038435D"/>
    <w:rsid w:val="0038455F"/>
    <w:rsid w:val="00384ABB"/>
    <w:rsid w:val="00384C90"/>
    <w:rsid w:val="00384D9E"/>
    <w:rsid w:val="00384DF2"/>
    <w:rsid w:val="00384E00"/>
    <w:rsid w:val="00384E34"/>
    <w:rsid w:val="00384F13"/>
    <w:rsid w:val="003850E2"/>
    <w:rsid w:val="00385198"/>
    <w:rsid w:val="0038551F"/>
    <w:rsid w:val="00385802"/>
    <w:rsid w:val="00385B0D"/>
    <w:rsid w:val="00385B5F"/>
    <w:rsid w:val="00385F64"/>
    <w:rsid w:val="00385F70"/>
    <w:rsid w:val="00386337"/>
    <w:rsid w:val="0038643B"/>
    <w:rsid w:val="0038654D"/>
    <w:rsid w:val="003866E4"/>
    <w:rsid w:val="003866FC"/>
    <w:rsid w:val="00386704"/>
    <w:rsid w:val="00386776"/>
    <w:rsid w:val="003868FE"/>
    <w:rsid w:val="003869CD"/>
    <w:rsid w:val="00386B69"/>
    <w:rsid w:val="00386ED5"/>
    <w:rsid w:val="00386FC1"/>
    <w:rsid w:val="00387362"/>
    <w:rsid w:val="0038754B"/>
    <w:rsid w:val="0038788B"/>
    <w:rsid w:val="00387D49"/>
    <w:rsid w:val="00387D64"/>
    <w:rsid w:val="00387F3C"/>
    <w:rsid w:val="003902C8"/>
    <w:rsid w:val="003904FE"/>
    <w:rsid w:val="0039089D"/>
    <w:rsid w:val="00390A1A"/>
    <w:rsid w:val="00390E71"/>
    <w:rsid w:val="003910E6"/>
    <w:rsid w:val="003917DB"/>
    <w:rsid w:val="00391B52"/>
    <w:rsid w:val="00391D34"/>
    <w:rsid w:val="00391F87"/>
    <w:rsid w:val="003920EE"/>
    <w:rsid w:val="00392186"/>
    <w:rsid w:val="0039288E"/>
    <w:rsid w:val="0039293E"/>
    <w:rsid w:val="00392CC9"/>
    <w:rsid w:val="00392D2D"/>
    <w:rsid w:val="00392FDC"/>
    <w:rsid w:val="00392FE7"/>
    <w:rsid w:val="00393091"/>
    <w:rsid w:val="003930BA"/>
    <w:rsid w:val="003930CB"/>
    <w:rsid w:val="003932DA"/>
    <w:rsid w:val="003933AF"/>
    <w:rsid w:val="00393619"/>
    <w:rsid w:val="0039382E"/>
    <w:rsid w:val="0039399F"/>
    <w:rsid w:val="00393C86"/>
    <w:rsid w:val="0039424B"/>
    <w:rsid w:val="00394B38"/>
    <w:rsid w:val="003952A9"/>
    <w:rsid w:val="00395349"/>
    <w:rsid w:val="00395687"/>
    <w:rsid w:val="00395DB4"/>
    <w:rsid w:val="00395DFB"/>
    <w:rsid w:val="00395F04"/>
    <w:rsid w:val="0039646C"/>
    <w:rsid w:val="003964FB"/>
    <w:rsid w:val="003966BD"/>
    <w:rsid w:val="003966D1"/>
    <w:rsid w:val="003967C7"/>
    <w:rsid w:val="00396A91"/>
    <w:rsid w:val="0039710E"/>
    <w:rsid w:val="003971FA"/>
    <w:rsid w:val="0039725B"/>
    <w:rsid w:val="00397726"/>
    <w:rsid w:val="00397745"/>
    <w:rsid w:val="00397BD1"/>
    <w:rsid w:val="00397CD8"/>
    <w:rsid w:val="003A0012"/>
    <w:rsid w:val="003A0019"/>
    <w:rsid w:val="003A066F"/>
    <w:rsid w:val="003A0871"/>
    <w:rsid w:val="003A0DE1"/>
    <w:rsid w:val="003A0F3E"/>
    <w:rsid w:val="003A0FB9"/>
    <w:rsid w:val="003A120C"/>
    <w:rsid w:val="003A16E7"/>
    <w:rsid w:val="003A17A2"/>
    <w:rsid w:val="003A1BFC"/>
    <w:rsid w:val="003A1C28"/>
    <w:rsid w:val="003A1E4D"/>
    <w:rsid w:val="003A1F46"/>
    <w:rsid w:val="003A2112"/>
    <w:rsid w:val="003A21AA"/>
    <w:rsid w:val="003A2467"/>
    <w:rsid w:val="003A2518"/>
    <w:rsid w:val="003A26FF"/>
    <w:rsid w:val="003A2E10"/>
    <w:rsid w:val="003A357A"/>
    <w:rsid w:val="003A3AB5"/>
    <w:rsid w:val="003A3B8E"/>
    <w:rsid w:val="003A3E3C"/>
    <w:rsid w:val="003A4529"/>
    <w:rsid w:val="003A463E"/>
    <w:rsid w:val="003A4653"/>
    <w:rsid w:val="003A4C0C"/>
    <w:rsid w:val="003A4EB6"/>
    <w:rsid w:val="003A4EF4"/>
    <w:rsid w:val="003A4F66"/>
    <w:rsid w:val="003A51EE"/>
    <w:rsid w:val="003A53DE"/>
    <w:rsid w:val="003A54FE"/>
    <w:rsid w:val="003A5A67"/>
    <w:rsid w:val="003A5B3B"/>
    <w:rsid w:val="003A5B59"/>
    <w:rsid w:val="003A5B6C"/>
    <w:rsid w:val="003A5D1E"/>
    <w:rsid w:val="003A5DCF"/>
    <w:rsid w:val="003A5E2F"/>
    <w:rsid w:val="003A5E50"/>
    <w:rsid w:val="003A6240"/>
    <w:rsid w:val="003A6244"/>
    <w:rsid w:val="003A6564"/>
    <w:rsid w:val="003A660A"/>
    <w:rsid w:val="003A681F"/>
    <w:rsid w:val="003A68BE"/>
    <w:rsid w:val="003A69EA"/>
    <w:rsid w:val="003A6B1F"/>
    <w:rsid w:val="003A6C06"/>
    <w:rsid w:val="003A6F9A"/>
    <w:rsid w:val="003A6FBA"/>
    <w:rsid w:val="003A72A8"/>
    <w:rsid w:val="003A72F3"/>
    <w:rsid w:val="003A7587"/>
    <w:rsid w:val="003A7F7C"/>
    <w:rsid w:val="003B01A4"/>
    <w:rsid w:val="003B0918"/>
    <w:rsid w:val="003B0A22"/>
    <w:rsid w:val="003B1480"/>
    <w:rsid w:val="003B16D0"/>
    <w:rsid w:val="003B1757"/>
    <w:rsid w:val="003B192D"/>
    <w:rsid w:val="003B1E4A"/>
    <w:rsid w:val="003B25DB"/>
    <w:rsid w:val="003B264B"/>
    <w:rsid w:val="003B28D8"/>
    <w:rsid w:val="003B3004"/>
    <w:rsid w:val="003B31F8"/>
    <w:rsid w:val="003B3C1C"/>
    <w:rsid w:val="003B3CDF"/>
    <w:rsid w:val="003B402D"/>
    <w:rsid w:val="003B40DE"/>
    <w:rsid w:val="003B41E1"/>
    <w:rsid w:val="003B4493"/>
    <w:rsid w:val="003B49C1"/>
    <w:rsid w:val="003B4B10"/>
    <w:rsid w:val="003B5014"/>
    <w:rsid w:val="003B50B2"/>
    <w:rsid w:val="003B50B8"/>
    <w:rsid w:val="003B5157"/>
    <w:rsid w:val="003B5193"/>
    <w:rsid w:val="003B525B"/>
    <w:rsid w:val="003B5497"/>
    <w:rsid w:val="003B5604"/>
    <w:rsid w:val="003B560F"/>
    <w:rsid w:val="003B5746"/>
    <w:rsid w:val="003B5BC0"/>
    <w:rsid w:val="003B5BD3"/>
    <w:rsid w:val="003B5CCA"/>
    <w:rsid w:val="003B60DF"/>
    <w:rsid w:val="003B6152"/>
    <w:rsid w:val="003B64B7"/>
    <w:rsid w:val="003B68DB"/>
    <w:rsid w:val="003B69BC"/>
    <w:rsid w:val="003B6BE5"/>
    <w:rsid w:val="003B6C58"/>
    <w:rsid w:val="003B6CAC"/>
    <w:rsid w:val="003B6E9E"/>
    <w:rsid w:val="003B725B"/>
    <w:rsid w:val="003B72AE"/>
    <w:rsid w:val="003B74F0"/>
    <w:rsid w:val="003B7951"/>
    <w:rsid w:val="003B7BA3"/>
    <w:rsid w:val="003B7F70"/>
    <w:rsid w:val="003C0168"/>
    <w:rsid w:val="003C01F9"/>
    <w:rsid w:val="003C0630"/>
    <w:rsid w:val="003C07C6"/>
    <w:rsid w:val="003C0899"/>
    <w:rsid w:val="003C0DE5"/>
    <w:rsid w:val="003C106B"/>
    <w:rsid w:val="003C1ACA"/>
    <w:rsid w:val="003C1AFD"/>
    <w:rsid w:val="003C1BB5"/>
    <w:rsid w:val="003C1BD9"/>
    <w:rsid w:val="003C210A"/>
    <w:rsid w:val="003C245C"/>
    <w:rsid w:val="003C2504"/>
    <w:rsid w:val="003C2592"/>
    <w:rsid w:val="003C25BB"/>
    <w:rsid w:val="003C263A"/>
    <w:rsid w:val="003C2951"/>
    <w:rsid w:val="003C2DA0"/>
    <w:rsid w:val="003C2FC1"/>
    <w:rsid w:val="003C2FE4"/>
    <w:rsid w:val="003C3153"/>
    <w:rsid w:val="003C3263"/>
    <w:rsid w:val="003C34E3"/>
    <w:rsid w:val="003C3BC0"/>
    <w:rsid w:val="003C4159"/>
    <w:rsid w:val="003C44D5"/>
    <w:rsid w:val="003C4582"/>
    <w:rsid w:val="003C462D"/>
    <w:rsid w:val="003C4640"/>
    <w:rsid w:val="003C474C"/>
    <w:rsid w:val="003C47C7"/>
    <w:rsid w:val="003C4EFA"/>
    <w:rsid w:val="003C5811"/>
    <w:rsid w:val="003C5A2A"/>
    <w:rsid w:val="003C5EBF"/>
    <w:rsid w:val="003C6077"/>
    <w:rsid w:val="003C6248"/>
    <w:rsid w:val="003C647A"/>
    <w:rsid w:val="003C6541"/>
    <w:rsid w:val="003C68F3"/>
    <w:rsid w:val="003C69C7"/>
    <w:rsid w:val="003C72DF"/>
    <w:rsid w:val="003C72E5"/>
    <w:rsid w:val="003C7A44"/>
    <w:rsid w:val="003C7D46"/>
    <w:rsid w:val="003C7D6A"/>
    <w:rsid w:val="003D0658"/>
    <w:rsid w:val="003D0B79"/>
    <w:rsid w:val="003D0C6C"/>
    <w:rsid w:val="003D0E45"/>
    <w:rsid w:val="003D0EA3"/>
    <w:rsid w:val="003D131B"/>
    <w:rsid w:val="003D14DD"/>
    <w:rsid w:val="003D14FF"/>
    <w:rsid w:val="003D1FA0"/>
    <w:rsid w:val="003D2054"/>
    <w:rsid w:val="003D288D"/>
    <w:rsid w:val="003D2915"/>
    <w:rsid w:val="003D29F5"/>
    <w:rsid w:val="003D2AD3"/>
    <w:rsid w:val="003D2CC6"/>
    <w:rsid w:val="003D308D"/>
    <w:rsid w:val="003D3369"/>
    <w:rsid w:val="003D347A"/>
    <w:rsid w:val="003D3667"/>
    <w:rsid w:val="003D3692"/>
    <w:rsid w:val="003D3C33"/>
    <w:rsid w:val="003D3D77"/>
    <w:rsid w:val="003D3DDE"/>
    <w:rsid w:val="003D427F"/>
    <w:rsid w:val="003D48E8"/>
    <w:rsid w:val="003D4C9B"/>
    <w:rsid w:val="003D4D05"/>
    <w:rsid w:val="003D4EA5"/>
    <w:rsid w:val="003D53D3"/>
    <w:rsid w:val="003D55F4"/>
    <w:rsid w:val="003D560E"/>
    <w:rsid w:val="003D567B"/>
    <w:rsid w:val="003D5C0D"/>
    <w:rsid w:val="003D5DC2"/>
    <w:rsid w:val="003D630D"/>
    <w:rsid w:val="003D6744"/>
    <w:rsid w:val="003D7585"/>
    <w:rsid w:val="003D76E3"/>
    <w:rsid w:val="003D7855"/>
    <w:rsid w:val="003D7D03"/>
    <w:rsid w:val="003E0125"/>
    <w:rsid w:val="003E06E2"/>
    <w:rsid w:val="003E0765"/>
    <w:rsid w:val="003E09C2"/>
    <w:rsid w:val="003E0ACE"/>
    <w:rsid w:val="003E0C0A"/>
    <w:rsid w:val="003E0EC2"/>
    <w:rsid w:val="003E1048"/>
    <w:rsid w:val="003E16EA"/>
    <w:rsid w:val="003E18B1"/>
    <w:rsid w:val="003E1997"/>
    <w:rsid w:val="003E1A3A"/>
    <w:rsid w:val="003E1B45"/>
    <w:rsid w:val="003E1C5C"/>
    <w:rsid w:val="003E20EB"/>
    <w:rsid w:val="003E211C"/>
    <w:rsid w:val="003E2937"/>
    <w:rsid w:val="003E2CDB"/>
    <w:rsid w:val="003E2D7A"/>
    <w:rsid w:val="003E2EB3"/>
    <w:rsid w:val="003E2EF0"/>
    <w:rsid w:val="003E35F4"/>
    <w:rsid w:val="003E3750"/>
    <w:rsid w:val="003E3754"/>
    <w:rsid w:val="003E399C"/>
    <w:rsid w:val="003E3B0E"/>
    <w:rsid w:val="003E424F"/>
    <w:rsid w:val="003E42D7"/>
    <w:rsid w:val="003E4414"/>
    <w:rsid w:val="003E455E"/>
    <w:rsid w:val="003E46D0"/>
    <w:rsid w:val="003E4A00"/>
    <w:rsid w:val="003E4A28"/>
    <w:rsid w:val="003E50B8"/>
    <w:rsid w:val="003E517B"/>
    <w:rsid w:val="003E5282"/>
    <w:rsid w:val="003E5A44"/>
    <w:rsid w:val="003E5B59"/>
    <w:rsid w:val="003E6009"/>
    <w:rsid w:val="003E6139"/>
    <w:rsid w:val="003E625E"/>
    <w:rsid w:val="003E63FF"/>
    <w:rsid w:val="003E6457"/>
    <w:rsid w:val="003E6B74"/>
    <w:rsid w:val="003E6CF0"/>
    <w:rsid w:val="003E78CD"/>
    <w:rsid w:val="003E79A1"/>
    <w:rsid w:val="003E7A64"/>
    <w:rsid w:val="003F02BC"/>
    <w:rsid w:val="003F02BE"/>
    <w:rsid w:val="003F069F"/>
    <w:rsid w:val="003F1651"/>
    <w:rsid w:val="003F192E"/>
    <w:rsid w:val="003F195C"/>
    <w:rsid w:val="003F19DB"/>
    <w:rsid w:val="003F1A97"/>
    <w:rsid w:val="003F1B67"/>
    <w:rsid w:val="003F1C5E"/>
    <w:rsid w:val="003F1F07"/>
    <w:rsid w:val="003F1FD4"/>
    <w:rsid w:val="003F236B"/>
    <w:rsid w:val="003F24F8"/>
    <w:rsid w:val="003F26E6"/>
    <w:rsid w:val="003F2E31"/>
    <w:rsid w:val="003F2F82"/>
    <w:rsid w:val="003F30BD"/>
    <w:rsid w:val="003F345C"/>
    <w:rsid w:val="003F3667"/>
    <w:rsid w:val="003F3E25"/>
    <w:rsid w:val="003F3F0A"/>
    <w:rsid w:val="003F3F0B"/>
    <w:rsid w:val="003F3F11"/>
    <w:rsid w:val="003F4392"/>
    <w:rsid w:val="003F475B"/>
    <w:rsid w:val="003F4794"/>
    <w:rsid w:val="003F4887"/>
    <w:rsid w:val="003F48F1"/>
    <w:rsid w:val="003F4C1E"/>
    <w:rsid w:val="003F4EDA"/>
    <w:rsid w:val="003F56D6"/>
    <w:rsid w:val="003F572D"/>
    <w:rsid w:val="003F576C"/>
    <w:rsid w:val="003F5C1A"/>
    <w:rsid w:val="003F5D28"/>
    <w:rsid w:val="003F5F81"/>
    <w:rsid w:val="003F5FEA"/>
    <w:rsid w:val="003F600A"/>
    <w:rsid w:val="003F61E1"/>
    <w:rsid w:val="003F62A0"/>
    <w:rsid w:val="003F6425"/>
    <w:rsid w:val="003F64C5"/>
    <w:rsid w:val="003F68C0"/>
    <w:rsid w:val="003F69C5"/>
    <w:rsid w:val="003F6B6F"/>
    <w:rsid w:val="003F6D75"/>
    <w:rsid w:val="003F6DD1"/>
    <w:rsid w:val="003F6E33"/>
    <w:rsid w:val="003F6EF2"/>
    <w:rsid w:val="003F7234"/>
    <w:rsid w:val="003F73A6"/>
    <w:rsid w:val="003F79AD"/>
    <w:rsid w:val="003F7D57"/>
    <w:rsid w:val="003F7D6A"/>
    <w:rsid w:val="003F7EFB"/>
    <w:rsid w:val="003F7FA4"/>
    <w:rsid w:val="00400111"/>
    <w:rsid w:val="00400113"/>
    <w:rsid w:val="004004AC"/>
    <w:rsid w:val="004005E6"/>
    <w:rsid w:val="004007C4"/>
    <w:rsid w:val="004007C9"/>
    <w:rsid w:val="004008E1"/>
    <w:rsid w:val="00400FA3"/>
    <w:rsid w:val="00400FD8"/>
    <w:rsid w:val="00401132"/>
    <w:rsid w:val="00401194"/>
    <w:rsid w:val="004011BC"/>
    <w:rsid w:val="0040152A"/>
    <w:rsid w:val="00401750"/>
    <w:rsid w:val="00401BA8"/>
    <w:rsid w:val="00402129"/>
    <w:rsid w:val="00402310"/>
    <w:rsid w:val="0040236A"/>
    <w:rsid w:val="0040239F"/>
    <w:rsid w:val="0040253C"/>
    <w:rsid w:val="004025B1"/>
    <w:rsid w:val="004028C6"/>
    <w:rsid w:val="00402CC8"/>
    <w:rsid w:val="00402D24"/>
    <w:rsid w:val="00402EA7"/>
    <w:rsid w:val="00402F8E"/>
    <w:rsid w:val="00402FF8"/>
    <w:rsid w:val="004032CC"/>
    <w:rsid w:val="004033BB"/>
    <w:rsid w:val="00403427"/>
    <w:rsid w:val="00403522"/>
    <w:rsid w:val="00403818"/>
    <w:rsid w:val="00403872"/>
    <w:rsid w:val="00403A0F"/>
    <w:rsid w:val="00403A52"/>
    <w:rsid w:val="00403B32"/>
    <w:rsid w:val="00403DB7"/>
    <w:rsid w:val="0040428A"/>
    <w:rsid w:val="00404517"/>
    <w:rsid w:val="00404588"/>
    <w:rsid w:val="00404774"/>
    <w:rsid w:val="004047AE"/>
    <w:rsid w:val="004047B1"/>
    <w:rsid w:val="00404CCA"/>
    <w:rsid w:val="00405175"/>
    <w:rsid w:val="00405268"/>
    <w:rsid w:val="004053F9"/>
    <w:rsid w:val="00405764"/>
    <w:rsid w:val="00405A11"/>
    <w:rsid w:val="00405D3E"/>
    <w:rsid w:val="00405EEE"/>
    <w:rsid w:val="004060ED"/>
    <w:rsid w:val="00406238"/>
    <w:rsid w:val="00406250"/>
    <w:rsid w:val="00406606"/>
    <w:rsid w:val="004066F1"/>
    <w:rsid w:val="00406891"/>
    <w:rsid w:val="00406C7D"/>
    <w:rsid w:val="00406D57"/>
    <w:rsid w:val="00406DC5"/>
    <w:rsid w:val="00406F0C"/>
    <w:rsid w:val="00406F9C"/>
    <w:rsid w:val="00407100"/>
    <w:rsid w:val="00407103"/>
    <w:rsid w:val="00407403"/>
    <w:rsid w:val="0040752B"/>
    <w:rsid w:val="00407950"/>
    <w:rsid w:val="00407A43"/>
    <w:rsid w:val="00407AC8"/>
    <w:rsid w:val="00407B61"/>
    <w:rsid w:val="00407B83"/>
    <w:rsid w:val="00407FBB"/>
    <w:rsid w:val="00410278"/>
    <w:rsid w:val="004102D2"/>
    <w:rsid w:val="0041053D"/>
    <w:rsid w:val="004105D1"/>
    <w:rsid w:val="00411544"/>
    <w:rsid w:val="004115ED"/>
    <w:rsid w:val="0041170A"/>
    <w:rsid w:val="004119CF"/>
    <w:rsid w:val="00411A27"/>
    <w:rsid w:val="00411A2F"/>
    <w:rsid w:val="00411AD6"/>
    <w:rsid w:val="00411B48"/>
    <w:rsid w:val="00411CD2"/>
    <w:rsid w:val="00411D4E"/>
    <w:rsid w:val="00411D5D"/>
    <w:rsid w:val="00411D73"/>
    <w:rsid w:val="0041244D"/>
    <w:rsid w:val="004125A0"/>
    <w:rsid w:val="004125AE"/>
    <w:rsid w:val="00412C22"/>
    <w:rsid w:val="00412D8B"/>
    <w:rsid w:val="0041320F"/>
    <w:rsid w:val="00413C39"/>
    <w:rsid w:val="00413C4C"/>
    <w:rsid w:val="00413D81"/>
    <w:rsid w:val="004140FE"/>
    <w:rsid w:val="00414527"/>
    <w:rsid w:val="00414868"/>
    <w:rsid w:val="004149B9"/>
    <w:rsid w:val="00414FD3"/>
    <w:rsid w:val="0041548A"/>
    <w:rsid w:val="004155F9"/>
    <w:rsid w:val="00415848"/>
    <w:rsid w:val="00415AEB"/>
    <w:rsid w:val="00415D29"/>
    <w:rsid w:val="00415D9A"/>
    <w:rsid w:val="00415E9B"/>
    <w:rsid w:val="0041669D"/>
    <w:rsid w:val="00416754"/>
    <w:rsid w:val="00416813"/>
    <w:rsid w:val="00416FF3"/>
    <w:rsid w:val="0041773C"/>
    <w:rsid w:val="00417BB6"/>
    <w:rsid w:val="00417C1A"/>
    <w:rsid w:val="00417CEE"/>
    <w:rsid w:val="00417F2C"/>
    <w:rsid w:val="00417F64"/>
    <w:rsid w:val="00420002"/>
    <w:rsid w:val="00420A27"/>
    <w:rsid w:val="00420FCA"/>
    <w:rsid w:val="004211B1"/>
    <w:rsid w:val="00421535"/>
    <w:rsid w:val="0042165B"/>
    <w:rsid w:val="004216D3"/>
    <w:rsid w:val="0042197F"/>
    <w:rsid w:val="00421A4E"/>
    <w:rsid w:val="00421C14"/>
    <w:rsid w:val="00421C61"/>
    <w:rsid w:val="00421CF4"/>
    <w:rsid w:val="00421F53"/>
    <w:rsid w:val="004224F6"/>
    <w:rsid w:val="00422503"/>
    <w:rsid w:val="00422744"/>
    <w:rsid w:val="0042288F"/>
    <w:rsid w:val="0042298C"/>
    <w:rsid w:val="00423121"/>
    <w:rsid w:val="0042358B"/>
    <w:rsid w:val="004236F7"/>
    <w:rsid w:val="00423769"/>
    <w:rsid w:val="00423912"/>
    <w:rsid w:val="00423A00"/>
    <w:rsid w:val="00423DF1"/>
    <w:rsid w:val="00423E1A"/>
    <w:rsid w:val="00423E31"/>
    <w:rsid w:val="00423E72"/>
    <w:rsid w:val="00424245"/>
    <w:rsid w:val="00424319"/>
    <w:rsid w:val="004245EC"/>
    <w:rsid w:val="004248D4"/>
    <w:rsid w:val="00424926"/>
    <w:rsid w:val="004249D9"/>
    <w:rsid w:val="00424A55"/>
    <w:rsid w:val="004252B7"/>
    <w:rsid w:val="004252BB"/>
    <w:rsid w:val="00425417"/>
    <w:rsid w:val="00425983"/>
    <w:rsid w:val="00425D71"/>
    <w:rsid w:val="00425E2B"/>
    <w:rsid w:val="00425E59"/>
    <w:rsid w:val="00425E93"/>
    <w:rsid w:val="00425FB5"/>
    <w:rsid w:val="0042683C"/>
    <w:rsid w:val="00426922"/>
    <w:rsid w:val="004269A6"/>
    <w:rsid w:val="00426F1F"/>
    <w:rsid w:val="0042737D"/>
    <w:rsid w:val="004278BF"/>
    <w:rsid w:val="00427BF9"/>
    <w:rsid w:val="00427D1B"/>
    <w:rsid w:val="00427E25"/>
    <w:rsid w:val="00427F17"/>
    <w:rsid w:val="004302F8"/>
    <w:rsid w:val="00430409"/>
    <w:rsid w:val="0043059A"/>
    <w:rsid w:val="004305CA"/>
    <w:rsid w:val="004308AB"/>
    <w:rsid w:val="00430BF8"/>
    <w:rsid w:val="00430D94"/>
    <w:rsid w:val="00430DA0"/>
    <w:rsid w:val="00430E01"/>
    <w:rsid w:val="00430EEF"/>
    <w:rsid w:val="004311F2"/>
    <w:rsid w:val="0043124B"/>
    <w:rsid w:val="004313A7"/>
    <w:rsid w:val="0043143C"/>
    <w:rsid w:val="0043182E"/>
    <w:rsid w:val="00432233"/>
    <w:rsid w:val="0043226A"/>
    <w:rsid w:val="0043258E"/>
    <w:rsid w:val="00432614"/>
    <w:rsid w:val="00432972"/>
    <w:rsid w:val="004329CC"/>
    <w:rsid w:val="00433155"/>
    <w:rsid w:val="0043330E"/>
    <w:rsid w:val="00433331"/>
    <w:rsid w:val="004334C7"/>
    <w:rsid w:val="00433684"/>
    <w:rsid w:val="00433710"/>
    <w:rsid w:val="00433A26"/>
    <w:rsid w:val="00433B89"/>
    <w:rsid w:val="00433CDF"/>
    <w:rsid w:val="00433EEA"/>
    <w:rsid w:val="00433F72"/>
    <w:rsid w:val="00433FB0"/>
    <w:rsid w:val="00434190"/>
    <w:rsid w:val="004341B0"/>
    <w:rsid w:val="0043420B"/>
    <w:rsid w:val="00434A9C"/>
    <w:rsid w:val="00434FA6"/>
    <w:rsid w:val="0043515D"/>
    <w:rsid w:val="00435229"/>
    <w:rsid w:val="004354EC"/>
    <w:rsid w:val="00435662"/>
    <w:rsid w:val="00435A09"/>
    <w:rsid w:val="00435C28"/>
    <w:rsid w:val="00435E51"/>
    <w:rsid w:val="00435EF5"/>
    <w:rsid w:val="00435F49"/>
    <w:rsid w:val="0043625E"/>
    <w:rsid w:val="004362D6"/>
    <w:rsid w:val="0043668B"/>
    <w:rsid w:val="00436774"/>
    <w:rsid w:val="004371BA"/>
    <w:rsid w:val="00437309"/>
    <w:rsid w:val="0043733B"/>
    <w:rsid w:val="004373DE"/>
    <w:rsid w:val="00437679"/>
    <w:rsid w:val="00437BFE"/>
    <w:rsid w:val="004400E8"/>
    <w:rsid w:val="004402D4"/>
    <w:rsid w:val="00440340"/>
    <w:rsid w:val="00440623"/>
    <w:rsid w:val="00440638"/>
    <w:rsid w:val="00440675"/>
    <w:rsid w:val="00440789"/>
    <w:rsid w:val="00440BAF"/>
    <w:rsid w:val="00440D2C"/>
    <w:rsid w:val="00441244"/>
    <w:rsid w:val="004413AD"/>
    <w:rsid w:val="00441464"/>
    <w:rsid w:val="00441744"/>
    <w:rsid w:val="0044185C"/>
    <w:rsid w:val="00441AA7"/>
    <w:rsid w:val="00441BD1"/>
    <w:rsid w:val="004426FC"/>
    <w:rsid w:val="00442789"/>
    <w:rsid w:val="00442A77"/>
    <w:rsid w:val="00442C5C"/>
    <w:rsid w:val="00442E58"/>
    <w:rsid w:val="00442F7A"/>
    <w:rsid w:val="00443172"/>
    <w:rsid w:val="00443385"/>
    <w:rsid w:val="00443444"/>
    <w:rsid w:val="00443675"/>
    <w:rsid w:val="004437FB"/>
    <w:rsid w:val="004438A0"/>
    <w:rsid w:val="00443B1F"/>
    <w:rsid w:val="00443C24"/>
    <w:rsid w:val="00443FB3"/>
    <w:rsid w:val="004440BD"/>
    <w:rsid w:val="00444301"/>
    <w:rsid w:val="00444484"/>
    <w:rsid w:val="0044460B"/>
    <w:rsid w:val="00444975"/>
    <w:rsid w:val="00444C89"/>
    <w:rsid w:val="00444CF0"/>
    <w:rsid w:val="00444E9C"/>
    <w:rsid w:val="0044523A"/>
    <w:rsid w:val="00445282"/>
    <w:rsid w:val="00445284"/>
    <w:rsid w:val="00445451"/>
    <w:rsid w:val="0044555D"/>
    <w:rsid w:val="00445579"/>
    <w:rsid w:val="004456A8"/>
    <w:rsid w:val="004459D8"/>
    <w:rsid w:val="004459F3"/>
    <w:rsid w:val="00445B1B"/>
    <w:rsid w:val="00445C1E"/>
    <w:rsid w:val="00445DDE"/>
    <w:rsid w:val="004462C5"/>
    <w:rsid w:val="004464DF"/>
    <w:rsid w:val="0044664B"/>
    <w:rsid w:val="00446A44"/>
    <w:rsid w:val="00446BCD"/>
    <w:rsid w:val="00446C12"/>
    <w:rsid w:val="00447012"/>
    <w:rsid w:val="00447033"/>
    <w:rsid w:val="004471DB"/>
    <w:rsid w:val="00447300"/>
    <w:rsid w:val="004473ED"/>
    <w:rsid w:val="00447712"/>
    <w:rsid w:val="00447CA2"/>
    <w:rsid w:val="00447EBC"/>
    <w:rsid w:val="00447FB6"/>
    <w:rsid w:val="00447FB8"/>
    <w:rsid w:val="0045030C"/>
    <w:rsid w:val="00450456"/>
    <w:rsid w:val="0045128B"/>
    <w:rsid w:val="004513CD"/>
    <w:rsid w:val="00451547"/>
    <w:rsid w:val="00451682"/>
    <w:rsid w:val="00451695"/>
    <w:rsid w:val="00451BEB"/>
    <w:rsid w:val="00451FD5"/>
    <w:rsid w:val="00451FE4"/>
    <w:rsid w:val="0045216B"/>
    <w:rsid w:val="00452716"/>
    <w:rsid w:val="00452888"/>
    <w:rsid w:val="00452B64"/>
    <w:rsid w:val="00452CDC"/>
    <w:rsid w:val="00452EFA"/>
    <w:rsid w:val="0045317B"/>
    <w:rsid w:val="004532DA"/>
    <w:rsid w:val="00453B28"/>
    <w:rsid w:val="00453E76"/>
    <w:rsid w:val="00453F5D"/>
    <w:rsid w:val="004544A1"/>
    <w:rsid w:val="004545F0"/>
    <w:rsid w:val="0045481B"/>
    <w:rsid w:val="0045489B"/>
    <w:rsid w:val="00454999"/>
    <w:rsid w:val="00454A73"/>
    <w:rsid w:val="00454B65"/>
    <w:rsid w:val="00454DF1"/>
    <w:rsid w:val="0045507D"/>
    <w:rsid w:val="0045555A"/>
    <w:rsid w:val="004556D7"/>
    <w:rsid w:val="004558DB"/>
    <w:rsid w:val="00455949"/>
    <w:rsid w:val="004559A1"/>
    <w:rsid w:val="00455E07"/>
    <w:rsid w:val="00456019"/>
    <w:rsid w:val="004560B3"/>
    <w:rsid w:val="00456224"/>
    <w:rsid w:val="00456284"/>
    <w:rsid w:val="00456565"/>
    <w:rsid w:val="00456631"/>
    <w:rsid w:val="00456A18"/>
    <w:rsid w:val="00456DA4"/>
    <w:rsid w:val="00457012"/>
    <w:rsid w:val="004575D3"/>
    <w:rsid w:val="0045799B"/>
    <w:rsid w:val="00457A52"/>
    <w:rsid w:val="00457BDE"/>
    <w:rsid w:val="00457DF9"/>
    <w:rsid w:val="00457E4C"/>
    <w:rsid w:val="004600C2"/>
    <w:rsid w:val="0046017A"/>
    <w:rsid w:val="00460188"/>
    <w:rsid w:val="0046038A"/>
    <w:rsid w:val="0046042B"/>
    <w:rsid w:val="00460584"/>
    <w:rsid w:val="00460664"/>
    <w:rsid w:val="00460944"/>
    <w:rsid w:val="00460A6D"/>
    <w:rsid w:val="00460CB9"/>
    <w:rsid w:val="00460E12"/>
    <w:rsid w:val="00460F05"/>
    <w:rsid w:val="00460FBD"/>
    <w:rsid w:val="004612C3"/>
    <w:rsid w:val="0046153A"/>
    <w:rsid w:val="004619CA"/>
    <w:rsid w:val="00461A50"/>
    <w:rsid w:val="00461C57"/>
    <w:rsid w:val="00461F36"/>
    <w:rsid w:val="0046203B"/>
    <w:rsid w:val="004621EE"/>
    <w:rsid w:val="004622CB"/>
    <w:rsid w:val="0046240E"/>
    <w:rsid w:val="00462632"/>
    <w:rsid w:val="00462CF4"/>
    <w:rsid w:val="00462F47"/>
    <w:rsid w:val="004635A3"/>
    <w:rsid w:val="004636D0"/>
    <w:rsid w:val="00463849"/>
    <w:rsid w:val="00463860"/>
    <w:rsid w:val="004639CF"/>
    <w:rsid w:val="00463DA0"/>
    <w:rsid w:val="00463F98"/>
    <w:rsid w:val="00463FE4"/>
    <w:rsid w:val="004641F3"/>
    <w:rsid w:val="00464416"/>
    <w:rsid w:val="004644A7"/>
    <w:rsid w:val="00464A63"/>
    <w:rsid w:val="00464D2D"/>
    <w:rsid w:val="00464E6F"/>
    <w:rsid w:val="00464EF5"/>
    <w:rsid w:val="004650DE"/>
    <w:rsid w:val="004652C6"/>
    <w:rsid w:val="004654C2"/>
    <w:rsid w:val="0046561A"/>
    <w:rsid w:val="0046563C"/>
    <w:rsid w:val="00465CC5"/>
    <w:rsid w:val="004660F3"/>
    <w:rsid w:val="00466444"/>
    <w:rsid w:val="00466615"/>
    <w:rsid w:val="00466832"/>
    <w:rsid w:val="00467053"/>
    <w:rsid w:val="00467353"/>
    <w:rsid w:val="00467700"/>
    <w:rsid w:val="00467D0C"/>
    <w:rsid w:val="00467E42"/>
    <w:rsid w:val="00470125"/>
    <w:rsid w:val="004702D2"/>
    <w:rsid w:val="0047038A"/>
    <w:rsid w:val="004704B7"/>
    <w:rsid w:val="004705D0"/>
    <w:rsid w:val="004709FE"/>
    <w:rsid w:val="00470A22"/>
    <w:rsid w:val="00470AC5"/>
    <w:rsid w:val="00470C4C"/>
    <w:rsid w:val="00470CC7"/>
    <w:rsid w:val="00470DF1"/>
    <w:rsid w:val="00470EFE"/>
    <w:rsid w:val="00471067"/>
    <w:rsid w:val="004712A3"/>
    <w:rsid w:val="00471E80"/>
    <w:rsid w:val="00471F91"/>
    <w:rsid w:val="00471FB8"/>
    <w:rsid w:val="004721C4"/>
    <w:rsid w:val="004726CB"/>
    <w:rsid w:val="004728C2"/>
    <w:rsid w:val="00472BE2"/>
    <w:rsid w:val="00472F8C"/>
    <w:rsid w:val="004731D2"/>
    <w:rsid w:val="004732B6"/>
    <w:rsid w:val="00473549"/>
    <w:rsid w:val="00473789"/>
    <w:rsid w:val="004737ED"/>
    <w:rsid w:val="00473892"/>
    <w:rsid w:val="00474055"/>
    <w:rsid w:val="00474069"/>
    <w:rsid w:val="00474378"/>
    <w:rsid w:val="00474612"/>
    <w:rsid w:val="004748F8"/>
    <w:rsid w:val="004749B9"/>
    <w:rsid w:val="00474A2B"/>
    <w:rsid w:val="00474CAD"/>
    <w:rsid w:val="0047502F"/>
    <w:rsid w:val="004753D2"/>
    <w:rsid w:val="00475455"/>
    <w:rsid w:val="0047555F"/>
    <w:rsid w:val="00475702"/>
    <w:rsid w:val="004757D2"/>
    <w:rsid w:val="00475943"/>
    <w:rsid w:val="004759C8"/>
    <w:rsid w:val="00475A81"/>
    <w:rsid w:val="00475AD7"/>
    <w:rsid w:val="00475B77"/>
    <w:rsid w:val="00475EC0"/>
    <w:rsid w:val="004764C5"/>
    <w:rsid w:val="00476520"/>
    <w:rsid w:val="00476699"/>
    <w:rsid w:val="00476835"/>
    <w:rsid w:val="00476AD5"/>
    <w:rsid w:val="00476B34"/>
    <w:rsid w:val="00476C77"/>
    <w:rsid w:val="00477271"/>
    <w:rsid w:val="00477316"/>
    <w:rsid w:val="00477A8F"/>
    <w:rsid w:val="00477BA0"/>
    <w:rsid w:val="00477D14"/>
    <w:rsid w:val="00477D95"/>
    <w:rsid w:val="004800B9"/>
    <w:rsid w:val="004800F3"/>
    <w:rsid w:val="0048047A"/>
    <w:rsid w:val="00480A5A"/>
    <w:rsid w:val="00480B18"/>
    <w:rsid w:val="00480BEB"/>
    <w:rsid w:val="00480C7D"/>
    <w:rsid w:val="00480E64"/>
    <w:rsid w:val="0048122D"/>
    <w:rsid w:val="004818F1"/>
    <w:rsid w:val="00481CEA"/>
    <w:rsid w:val="00481ECA"/>
    <w:rsid w:val="004822A0"/>
    <w:rsid w:val="004824A0"/>
    <w:rsid w:val="004825C6"/>
    <w:rsid w:val="00482627"/>
    <w:rsid w:val="00482706"/>
    <w:rsid w:val="00482C20"/>
    <w:rsid w:val="00482F70"/>
    <w:rsid w:val="004839BA"/>
    <w:rsid w:val="00483B3A"/>
    <w:rsid w:val="00483D10"/>
    <w:rsid w:val="004840A4"/>
    <w:rsid w:val="0048412F"/>
    <w:rsid w:val="004843C4"/>
    <w:rsid w:val="004846E2"/>
    <w:rsid w:val="00484CB0"/>
    <w:rsid w:val="00484E52"/>
    <w:rsid w:val="00484F3C"/>
    <w:rsid w:val="00485350"/>
    <w:rsid w:val="00485C7E"/>
    <w:rsid w:val="00485F82"/>
    <w:rsid w:val="004861AF"/>
    <w:rsid w:val="004861DE"/>
    <w:rsid w:val="004862A7"/>
    <w:rsid w:val="004862AA"/>
    <w:rsid w:val="00486479"/>
    <w:rsid w:val="004868FD"/>
    <w:rsid w:val="00486DEA"/>
    <w:rsid w:val="004873ED"/>
    <w:rsid w:val="004875BD"/>
    <w:rsid w:val="004877C9"/>
    <w:rsid w:val="004877F9"/>
    <w:rsid w:val="004878C6"/>
    <w:rsid w:val="00487C7B"/>
    <w:rsid w:val="00487DF9"/>
    <w:rsid w:val="00490179"/>
    <w:rsid w:val="00490237"/>
    <w:rsid w:val="004902CF"/>
    <w:rsid w:val="00490453"/>
    <w:rsid w:val="004904DE"/>
    <w:rsid w:val="00490648"/>
    <w:rsid w:val="004906B0"/>
    <w:rsid w:val="00490A67"/>
    <w:rsid w:val="00490B14"/>
    <w:rsid w:val="00490FC2"/>
    <w:rsid w:val="00491667"/>
    <w:rsid w:val="00491859"/>
    <w:rsid w:val="004918C1"/>
    <w:rsid w:val="00491B51"/>
    <w:rsid w:val="00491BA8"/>
    <w:rsid w:val="00491CA1"/>
    <w:rsid w:val="00491CA7"/>
    <w:rsid w:val="00491EAA"/>
    <w:rsid w:val="004923D2"/>
    <w:rsid w:val="00492A2F"/>
    <w:rsid w:val="00492D7F"/>
    <w:rsid w:val="00492DBC"/>
    <w:rsid w:val="00493087"/>
    <w:rsid w:val="00493495"/>
    <w:rsid w:val="00493543"/>
    <w:rsid w:val="004937D5"/>
    <w:rsid w:val="00493A52"/>
    <w:rsid w:val="00494124"/>
    <w:rsid w:val="0049445D"/>
    <w:rsid w:val="00494611"/>
    <w:rsid w:val="00494BC6"/>
    <w:rsid w:val="00494CA3"/>
    <w:rsid w:val="00494F77"/>
    <w:rsid w:val="00495474"/>
    <w:rsid w:val="004954C4"/>
    <w:rsid w:val="004954CF"/>
    <w:rsid w:val="00495509"/>
    <w:rsid w:val="00495812"/>
    <w:rsid w:val="00495A64"/>
    <w:rsid w:val="00495AC5"/>
    <w:rsid w:val="00495C1D"/>
    <w:rsid w:val="00495E7F"/>
    <w:rsid w:val="00495F20"/>
    <w:rsid w:val="00496270"/>
    <w:rsid w:val="004962FB"/>
    <w:rsid w:val="00496360"/>
    <w:rsid w:val="0049641A"/>
    <w:rsid w:val="004966F4"/>
    <w:rsid w:val="00496787"/>
    <w:rsid w:val="00496FF3"/>
    <w:rsid w:val="004973B4"/>
    <w:rsid w:val="00497409"/>
    <w:rsid w:val="004976DA"/>
    <w:rsid w:val="00497707"/>
    <w:rsid w:val="00497728"/>
    <w:rsid w:val="004977C7"/>
    <w:rsid w:val="004A0257"/>
    <w:rsid w:val="004A05EC"/>
    <w:rsid w:val="004A0ACD"/>
    <w:rsid w:val="004A0B0B"/>
    <w:rsid w:val="004A0D24"/>
    <w:rsid w:val="004A1083"/>
    <w:rsid w:val="004A1109"/>
    <w:rsid w:val="004A11EB"/>
    <w:rsid w:val="004A1334"/>
    <w:rsid w:val="004A1450"/>
    <w:rsid w:val="004A14D6"/>
    <w:rsid w:val="004A152F"/>
    <w:rsid w:val="004A1574"/>
    <w:rsid w:val="004A1878"/>
    <w:rsid w:val="004A1910"/>
    <w:rsid w:val="004A1980"/>
    <w:rsid w:val="004A1AFD"/>
    <w:rsid w:val="004A1B3E"/>
    <w:rsid w:val="004A1F23"/>
    <w:rsid w:val="004A24D9"/>
    <w:rsid w:val="004A2F3A"/>
    <w:rsid w:val="004A3266"/>
    <w:rsid w:val="004A32C3"/>
    <w:rsid w:val="004A43C8"/>
    <w:rsid w:val="004A4429"/>
    <w:rsid w:val="004A499B"/>
    <w:rsid w:val="004A49FD"/>
    <w:rsid w:val="004A5EEF"/>
    <w:rsid w:val="004A6180"/>
    <w:rsid w:val="004A6511"/>
    <w:rsid w:val="004A657B"/>
    <w:rsid w:val="004A690D"/>
    <w:rsid w:val="004A6AB6"/>
    <w:rsid w:val="004A6EE8"/>
    <w:rsid w:val="004A7150"/>
    <w:rsid w:val="004A740A"/>
    <w:rsid w:val="004A7913"/>
    <w:rsid w:val="004A7C6B"/>
    <w:rsid w:val="004B02E2"/>
    <w:rsid w:val="004B0420"/>
    <w:rsid w:val="004B060E"/>
    <w:rsid w:val="004B0843"/>
    <w:rsid w:val="004B0D0C"/>
    <w:rsid w:val="004B144C"/>
    <w:rsid w:val="004B16D8"/>
    <w:rsid w:val="004B1B06"/>
    <w:rsid w:val="004B1B4F"/>
    <w:rsid w:val="004B1E28"/>
    <w:rsid w:val="004B1F9A"/>
    <w:rsid w:val="004B2011"/>
    <w:rsid w:val="004B2508"/>
    <w:rsid w:val="004B2526"/>
    <w:rsid w:val="004B2779"/>
    <w:rsid w:val="004B2A17"/>
    <w:rsid w:val="004B2BFB"/>
    <w:rsid w:val="004B2C9F"/>
    <w:rsid w:val="004B2D79"/>
    <w:rsid w:val="004B2FB2"/>
    <w:rsid w:val="004B30FD"/>
    <w:rsid w:val="004B33AA"/>
    <w:rsid w:val="004B349A"/>
    <w:rsid w:val="004B3886"/>
    <w:rsid w:val="004B39AD"/>
    <w:rsid w:val="004B3B79"/>
    <w:rsid w:val="004B3DB8"/>
    <w:rsid w:val="004B425F"/>
    <w:rsid w:val="004B44C3"/>
    <w:rsid w:val="004B49FE"/>
    <w:rsid w:val="004B4A3E"/>
    <w:rsid w:val="004B4C4A"/>
    <w:rsid w:val="004B5107"/>
    <w:rsid w:val="004B512A"/>
    <w:rsid w:val="004B566B"/>
    <w:rsid w:val="004B5790"/>
    <w:rsid w:val="004B5875"/>
    <w:rsid w:val="004B5EFE"/>
    <w:rsid w:val="004B60DD"/>
    <w:rsid w:val="004B66F9"/>
    <w:rsid w:val="004B67CE"/>
    <w:rsid w:val="004B6845"/>
    <w:rsid w:val="004B692D"/>
    <w:rsid w:val="004B6A4A"/>
    <w:rsid w:val="004B6D30"/>
    <w:rsid w:val="004B6D6D"/>
    <w:rsid w:val="004B6DD0"/>
    <w:rsid w:val="004B7133"/>
    <w:rsid w:val="004B758A"/>
    <w:rsid w:val="004B77ED"/>
    <w:rsid w:val="004B795A"/>
    <w:rsid w:val="004B7CA3"/>
    <w:rsid w:val="004B7EF8"/>
    <w:rsid w:val="004B7F65"/>
    <w:rsid w:val="004B7F94"/>
    <w:rsid w:val="004C0049"/>
    <w:rsid w:val="004C0628"/>
    <w:rsid w:val="004C073B"/>
    <w:rsid w:val="004C08DA"/>
    <w:rsid w:val="004C098A"/>
    <w:rsid w:val="004C0C0B"/>
    <w:rsid w:val="004C0C77"/>
    <w:rsid w:val="004C0CC8"/>
    <w:rsid w:val="004C10D5"/>
    <w:rsid w:val="004C11A3"/>
    <w:rsid w:val="004C11BD"/>
    <w:rsid w:val="004C11D8"/>
    <w:rsid w:val="004C12B7"/>
    <w:rsid w:val="004C135E"/>
    <w:rsid w:val="004C150C"/>
    <w:rsid w:val="004C158B"/>
    <w:rsid w:val="004C17E4"/>
    <w:rsid w:val="004C18CE"/>
    <w:rsid w:val="004C1A63"/>
    <w:rsid w:val="004C1AD3"/>
    <w:rsid w:val="004C1D27"/>
    <w:rsid w:val="004C1E6A"/>
    <w:rsid w:val="004C2578"/>
    <w:rsid w:val="004C2802"/>
    <w:rsid w:val="004C2B61"/>
    <w:rsid w:val="004C2FB5"/>
    <w:rsid w:val="004C3124"/>
    <w:rsid w:val="004C328C"/>
    <w:rsid w:val="004C3510"/>
    <w:rsid w:val="004C35B5"/>
    <w:rsid w:val="004C35B6"/>
    <w:rsid w:val="004C379F"/>
    <w:rsid w:val="004C3DA0"/>
    <w:rsid w:val="004C401E"/>
    <w:rsid w:val="004C4298"/>
    <w:rsid w:val="004C4340"/>
    <w:rsid w:val="004C4359"/>
    <w:rsid w:val="004C4BF0"/>
    <w:rsid w:val="004C5065"/>
    <w:rsid w:val="004C528E"/>
    <w:rsid w:val="004C54A2"/>
    <w:rsid w:val="004C5647"/>
    <w:rsid w:val="004C5659"/>
    <w:rsid w:val="004C574A"/>
    <w:rsid w:val="004C58BB"/>
    <w:rsid w:val="004C5B93"/>
    <w:rsid w:val="004C6129"/>
    <w:rsid w:val="004C630B"/>
    <w:rsid w:val="004C639E"/>
    <w:rsid w:val="004C67C3"/>
    <w:rsid w:val="004C6897"/>
    <w:rsid w:val="004C6B27"/>
    <w:rsid w:val="004C6BB1"/>
    <w:rsid w:val="004C6BFC"/>
    <w:rsid w:val="004C6CB1"/>
    <w:rsid w:val="004C6D80"/>
    <w:rsid w:val="004C6EAA"/>
    <w:rsid w:val="004C76C7"/>
    <w:rsid w:val="004C76F8"/>
    <w:rsid w:val="004C7738"/>
    <w:rsid w:val="004C7772"/>
    <w:rsid w:val="004D0117"/>
    <w:rsid w:val="004D01B7"/>
    <w:rsid w:val="004D0236"/>
    <w:rsid w:val="004D0539"/>
    <w:rsid w:val="004D0878"/>
    <w:rsid w:val="004D0B67"/>
    <w:rsid w:val="004D0D1D"/>
    <w:rsid w:val="004D0D46"/>
    <w:rsid w:val="004D0E05"/>
    <w:rsid w:val="004D1532"/>
    <w:rsid w:val="004D1753"/>
    <w:rsid w:val="004D1920"/>
    <w:rsid w:val="004D1BC0"/>
    <w:rsid w:val="004D1D65"/>
    <w:rsid w:val="004D2042"/>
    <w:rsid w:val="004D2322"/>
    <w:rsid w:val="004D2326"/>
    <w:rsid w:val="004D255C"/>
    <w:rsid w:val="004D25D2"/>
    <w:rsid w:val="004D2738"/>
    <w:rsid w:val="004D27B3"/>
    <w:rsid w:val="004D2A91"/>
    <w:rsid w:val="004D2C6D"/>
    <w:rsid w:val="004D2D7E"/>
    <w:rsid w:val="004D322D"/>
    <w:rsid w:val="004D3395"/>
    <w:rsid w:val="004D33BB"/>
    <w:rsid w:val="004D351E"/>
    <w:rsid w:val="004D36F3"/>
    <w:rsid w:val="004D3709"/>
    <w:rsid w:val="004D3A03"/>
    <w:rsid w:val="004D3A4B"/>
    <w:rsid w:val="004D3A82"/>
    <w:rsid w:val="004D3B79"/>
    <w:rsid w:val="004D3CFF"/>
    <w:rsid w:val="004D3D3D"/>
    <w:rsid w:val="004D3D50"/>
    <w:rsid w:val="004D3ED9"/>
    <w:rsid w:val="004D4519"/>
    <w:rsid w:val="004D4A4F"/>
    <w:rsid w:val="004D4B31"/>
    <w:rsid w:val="004D4B9E"/>
    <w:rsid w:val="004D4E58"/>
    <w:rsid w:val="004D4E6D"/>
    <w:rsid w:val="004D515D"/>
    <w:rsid w:val="004D5496"/>
    <w:rsid w:val="004D556C"/>
    <w:rsid w:val="004D5FAA"/>
    <w:rsid w:val="004D5FBA"/>
    <w:rsid w:val="004D60B9"/>
    <w:rsid w:val="004D612F"/>
    <w:rsid w:val="004D6599"/>
    <w:rsid w:val="004D6719"/>
    <w:rsid w:val="004D6B57"/>
    <w:rsid w:val="004D6BF3"/>
    <w:rsid w:val="004D6CA1"/>
    <w:rsid w:val="004D6DC2"/>
    <w:rsid w:val="004D708D"/>
    <w:rsid w:val="004D74BA"/>
    <w:rsid w:val="004D79A8"/>
    <w:rsid w:val="004D7C92"/>
    <w:rsid w:val="004D7DC5"/>
    <w:rsid w:val="004E0184"/>
    <w:rsid w:val="004E02FF"/>
    <w:rsid w:val="004E0821"/>
    <w:rsid w:val="004E0B83"/>
    <w:rsid w:val="004E0BB1"/>
    <w:rsid w:val="004E0C2B"/>
    <w:rsid w:val="004E0F20"/>
    <w:rsid w:val="004E196B"/>
    <w:rsid w:val="004E1FEB"/>
    <w:rsid w:val="004E22CE"/>
    <w:rsid w:val="004E2CB8"/>
    <w:rsid w:val="004E2CFE"/>
    <w:rsid w:val="004E2DA6"/>
    <w:rsid w:val="004E2DDC"/>
    <w:rsid w:val="004E2FB3"/>
    <w:rsid w:val="004E2FE6"/>
    <w:rsid w:val="004E3564"/>
    <w:rsid w:val="004E37A3"/>
    <w:rsid w:val="004E3B0A"/>
    <w:rsid w:val="004E3B61"/>
    <w:rsid w:val="004E3B67"/>
    <w:rsid w:val="004E3DC2"/>
    <w:rsid w:val="004E40D3"/>
    <w:rsid w:val="004E437C"/>
    <w:rsid w:val="004E437E"/>
    <w:rsid w:val="004E4903"/>
    <w:rsid w:val="004E4BDC"/>
    <w:rsid w:val="004E4CCC"/>
    <w:rsid w:val="004E4CEB"/>
    <w:rsid w:val="004E4F6C"/>
    <w:rsid w:val="004E5002"/>
    <w:rsid w:val="004E56CE"/>
    <w:rsid w:val="004E5975"/>
    <w:rsid w:val="004E5A89"/>
    <w:rsid w:val="004E5F5A"/>
    <w:rsid w:val="004E618F"/>
    <w:rsid w:val="004E6420"/>
    <w:rsid w:val="004E6547"/>
    <w:rsid w:val="004E68B1"/>
    <w:rsid w:val="004E6D72"/>
    <w:rsid w:val="004E73D8"/>
    <w:rsid w:val="004E7781"/>
    <w:rsid w:val="004E7832"/>
    <w:rsid w:val="004E7D80"/>
    <w:rsid w:val="004E7DD4"/>
    <w:rsid w:val="004E7FA4"/>
    <w:rsid w:val="004F01FF"/>
    <w:rsid w:val="004F0219"/>
    <w:rsid w:val="004F0564"/>
    <w:rsid w:val="004F059B"/>
    <w:rsid w:val="004F071F"/>
    <w:rsid w:val="004F085F"/>
    <w:rsid w:val="004F0AC0"/>
    <w:rsid w:val="004F0AFA"/>
    <w:rsid w:val="004F0B09"/>
    <w:rsid w:val="004F0B66"/>
    <w:rsid w:val="004F0D52"/>
    <w:rsid w:val="004F0F0A"/>
    <w:rsid w:val="004F11AD"/>
    <w:rsid w:val="004F1631"/>
    <w:rsid w:val="004F166F"/>
    <w:rsid w:val="004F176C"/>
    <w:rsid w:val="004F1786"/>
    <w:rsid w:val="004F17B1"/>
    <w:rsid w:val="004F1B59"/>
    <w:rsid w:val="004F1DCE"/>
    <w:rsid w:val="004F2340"/>
    <w:rsid w:val="004F243D"/>
    <w:rsid w:val="004F2643"/>
    <w:rsid w:val="004F26CA"/>
    <w:rsid w:val="004F2790"/>
    <w:rsid w:val="004F2B98"/>
    <w:rsid w:val="004F2C29"/>
    <w:rsid w:val="004F37BA"/>
    <w:rsid w:val="004F385E"/>
    <w:rsid w:val="004F3869"/>
    <w:rsid w:val="004F394F"/>
    <w:rsid w:val="004F3A75"/>
    <w:rsid w:val="004F3AF4"/>
    <w:rsid w:val="004F3B32"/>
    <w:rsid w:val="004F40EF"/>
    <w:rsid w:val="004F417D"/>
    <w:rsid w:val="004F41A1"/>
    <w:rsid w:val="004F484B"/>
    <w:rsid w:val="004F48F2"/>
    <w:rsid w:val="004F4A4B"/>
    <w:rsid w:val="004F4AFE"/>
    <w:rsid w:val="004F54B9"/>
    <w:rsid w:val="004F5865"/>
    <w:rsid w:val="004F5E32"/>
    <w:rsid w:val="004F5F40"/>
    <w:rsid w:val="004F5FB4"/>
    <w:rsid w:val="004F60EF"/>
    <w:rsid w:val="004F6176"/>
    <w:rsid w:val="004F6297"/>
    <w:rsid w:val="004F629D"/>
    <w:rsid w:val="004F64AF"/>
    <w:rsid w:val="004F65DC"/>
    <w:rsid w:val="004F672D"/>
    <w:rsid w:val="004F687F"/>
    <w:rsid w:val="004F6F8E"/>
    <w:rsid w:val="004F7176"/>
    <w:rsid w:val="004F7750"/>
    <w:rsid w:val="004F783E"/>
    <w:rsid w:val="004F7E69"/>
    <w:rsid w:val="005003BF"/>
    <w:rsid w:val="005004AD"/>
    <w:rsid w:val="00500838"/>
    <w:rsid w:val="00500C21"/>
    <w:rsid w:val="00500FF4"/>
    <w:rsid w:val="00501174"/>
    <w:rsid w:val="005012DE"/>
    <w:rsid w:val="00501389"/>
    <w:rsid w:val="00501606"/>
    <w:rsid w:val="00501EAB"/>
    <w:rsid w:val="0050222B"/>
    <w:rsid w:val="00502541"/>
    <w:rsid w:val="00502694"/>
    <w:rsid w:val="005027C7"/>
    <w:rsid w:val="0050288D"/>
    <w:rsid w:val="005028FA"/>
    <w:rsid w:val="00502997"/>
    <w:rsid w:val="005029AC"/>
    <w:rsid w:val="00502A65"/>
    <w:rsid w:val="00502B88"/>
    <w:rsid w:val="00502C45"/>
    <w:rsid w:val="00502E63"/>
    <w:rsid w:val="00502EB0"/>
    <w:rsid w:val="00502EFD"/>
    <w:rsid w:val="0050334D"/>
    <w:rsid w:val="00503382"/>
    <w:rsid w:val="005039A0"/>
    <w:rsid w:val="00503AFC"/>
    <w:rsid w:val="00503B72"/>
    <w:rsid w:val="00504246"/>
    <w:rsid w:val="005044FE"/>
    <w:rsid w:val="00504515"/>
    <w:rsid w:val="0050456C"/>
    <w:rsid w:val="005045E7"/>
    <w:rsid w:val="00504D95"/>
    <w:rsid w:val="00505218"/>
    <w:rsid w:val="00505242"/>
    <w:rsid w:val="00505258"/>
    <w:rsid w:val="00505414"/>
    <w:rsid w:val="005056BF"/>
    <w:rsid w:val="00505A56"/>
    <w:rsid w:val="0050621E"/>
    <w:rsid w:val="005062AB"/>
    <w:rsid w:val="005068FC"/>
    <w:rsid w:val="00506B39"/>
    <w:rsid w:val="00507232"/>
    <w:rsid w:val="005073ED"/>
    <w:rsid w:val="00507745"/>
    <w:rsid w:val="0050781B"/>
    <w:rsid w:val="00507985"/>
    <w:rsid w:val="00507CE2"/>
    <w:rsid w:val="00507D0D"/>
    <w:rsid w:val="0051019B"/>
    <w:rsid w:val="00510359"/>
    <w:rsid w:val="005104DA"/>
    <w:rsid w:val="005105C6"/>
    <w:rsid w:val="005105D2"/>
    <w:rsid w:val="0051076E"/>
    <w:rsid w:val="005109E5"/>
    <w:rsid w:val="00510BC1"/>
    <w:rsid w:val="00510CDE"/>
    <w:rsid w:val="00510EF2"/>
    <w:rsid w:val="00510FBB"/>
    <w:rsid w:val="0051115B"/>
    <w:rsid w:val="0051126C"/>
    <w:rsid w:val="005113F1"/>
    <w:rsid w:val="005117CD"/>
    <w:rsid w:val="005119DE"/>
    <w:rsid w:val="00511AD7"/>
    <w:rsid w:val="00511F07"/>
    <w:rsid w:val="0051201F"/>
    <w:rsid w:val="005124B8"/>
    <w:rsid w:val="00512670"/>
    <w:rsid w:val="0051278D"/>
    <w:rsid w:val="005127DB"/>
    <w:rsid w:val="00512833"/>
    <w:rsid w:val="00512850"/>
    <w:rsid w:val="00512874"/>
    <w:rsid w:val="00512E7C"/>
    <w:rsid w:val="005130CC"/>
    <w:rsid w:val="0051356F"/>
    <w:rsid w:val="00513C8E"/>
    <w:rsid w:val="00513D3D"/>
    <w:rsid w:val="00513EE8"/>
    <w:rsid w:val="00514020"/>
    <w:rsid w:val="00514164"/>
    <w:rsid w:val="0051424F"/>
    <w:rsid w:val="00514632"/>
    <w:rsid w:val="00514723"/>
    <w:rsid w:val="00514A96"/>
    <w:rsid w:val="00514BFF"/>
    <w:rsid w:val="00514D4B"/>
    <w:rsid w:val="00515537"/>
    <w:rsid w:val="005155DD"/>
    <w:rsid w:val="0051583D"/>
    <w:rsid w:val="00515F2C"/>
    <w:rsid w:val="0051607F"/>
    <w:rsid w:val="00516339"/>
    <w:rsid w:val="00516475"/>
    <w:rsid w:val="005164AC"/>
    <w:rsid w:val="005164F5"/>
    <w:rsid w:val="00516EAF"/>
    <w:rsid w:val="00516F72"/>
    <w:rsid w:val="00516FCD"/>
    <w:rsid w:val="0051713B"/>
    <w:rsid w:val="00517237"/>
    <w:rsid w:val="00517279"/>
    <w:rsid w:val="0051737D"/>
    <w:rsid w:val="00517468"/>
    <w:rsid w:val="005174D5"/>
    <w:rsid w:val="0051774E"/>
    <w:rsid w:val="00517838"/>
    <w:rsid w:val="005179E5"/>
    <w:rsid w:val="00517A9A"/>
    <w:rsid w:val="005200AB"/>
    <w:rsid w:val="005200E0"/>
    <w:rsid w:val="0052019B"/>
    <w:rsid w:val="005201EF"/>
    <w:rsid w:val="00520451"/>
    <w:rsid w:val="005204E9"/>
    <w:rsid w:val="005207E1"/>
    <w:rsid w:val="005209B4"/>
    <w:rsid w:val="00520CE3"/>
    <w:rsid w:val="00520CEF"/>
    <w:rsid w:val="00520FF0"/>
    <w:rsid w:val="005210AF"/>
    <w:rsid w:val="005216FE"/>
    <w:rsid w:val="0052179E"/>
    <w:rsid w:val="00521828"/>
    <w:rsid w:val="0052187C"/>
    <w:rsid w:val="00521C52"/>
    <w:rsid w:val="0052216E"/>
    <w:rsid w:val="0052235C"/>
    <w:rsid w:val="0052268D"/>
    <w:rsid w:val="005229F6"/>
    <w:rsid w:val="00522A37"/>
    <w:rsid w:val="00522C58"/>
    <w:rsid w:val="005230DE"/>
    <w:rsid w:val="00523238"/>
    <w:rsid w:val="005233F0"/>
    <w:rsid w:val="0052354D"/>
    <w:rsid w:val="00523947"/>
    <w:rsid w:val="00523AD0"/>
    <w:rsid w:val="00523C78"/>
    <w:rsid w:val="00523DFD"/>
    <w:rsid w:val="00524031"/>
    <w:rsid w:val="0052442E"/>
    <w:rsid w:val="005245CD"/>
    <w:rsid w:val="00524633"/>
    <w:rsid w:val="0052480D"/>
    <w:rsid w:val="005249DC"/>
    <w:rsid w:val="00524BB3"/>
    <w:rsid w:val="00524BD8"/>
    <w:rsid w:val="00525065"/>
    <w:rsid w:val="00525290"/>
    <w:rsid w:val="00525376"/>
    <w:rsid w:val="00525A1B"/>
    <w:rsid w:val="00525EAB"/>
    <w:rsid w:val="0052636B"/>
    <w:rsid w:val="005264C0"/>
    <w:rsid w:val="00526A95"/>
    <w:rsid w:val="00526AC1"/>
    <w:rsid w:val="00526BD9"/>
    <w:rsid w:val="00526EAB"/>
    <w:rsid w:val="00526F06"/>
    <w:rsid w:val="00526F28"/>
    <w:rsid w:val="00527136"/>
    <w:rsid w:val="005273DA"/>
    <w:rsid w:val="00527711"/>
    <w:rsid w:val="005278AF"/>
    <w:rsid w:val="005279A4"/>
    <w:rsid w:val="00527AA2"/>
    <w:rsid w:val="00530137"/>
    <w:rsid w:val="00530309"/>
    <w:rsid w:val="005304A0"/>
    <w:rsid w:val="005304ED"/>
    <w:rsid w:val="00530696"/>
    <w:rsid w:val="005308AA"/>
    <w:rsid w:val="00530C44"/>
    <w:rsid w:val="00530D0A"/>
    <w:rsid w:val="00530F0C"/>
    <w:rsid w:val="005311A6"/>
    <w:rsid w:val="00531250"/>
    <w:rsid w:val="0053136E"/>
    <w:rsid w:val="00531443"/>
    <w:rsid w:val="00531566"/>
    <w:rsid w:val="00531858"/>
    <w:rsid w:val="00531A8B"/>
    <w:rsid w:val="00531EAD"/>
    <w:rsid w:val="00531FA1"/>
    <w:rsid w:val="00531FD1"/>
    <w:rsid w:val="00532241"/>
    <w:rsid w:val="00532454"/>
    <w:rsid w:val="00532470"/>
    <w:rsid w:val="0053262D"/>
    <w:rsid w:val="005327D5"/>
    <w:rsid w:val="00532CFB"/>
    <w:rsid w:val="00532CFE"/>
    <w:rsid w:val="00533494"/>
    <w:rsid w:val="0053386C"/>
    <w:rsid w:val="00533878"/>
    <w:rsid w:val="00533BE9"/>
    <w:rsid w:val="00533EBC"/>
    <w:rsid w:val="00534197"/>
    <w:rsid w:val="005344AC"/>
    <w:rsid w:val="005346D8"/>
    <w:rsid w:val="005347AB"/>
    <w:rsid w:val="00534A3A"/>
    <w:rsid w:val="00534C2F"/>
    <w:rsid w:val="00534D72"/>
    <w:rsid w:val="00534E49"/>
    <w:rsid w:val="0053541B"/>
    <w:rsid w:val="005354AE"/>
    <w:rsid w:val="005356A4"/>
    <w:rsid w:val="00535B0C"/>
    <w:rsid w:val="00535BD8"/>
    <w:rsid w:val="00535DEA"/>
    <w:rsid w:val="00535F55"/>
    <w:rsid w:val="00536148"/>
    <w:rsid w:val="00536553"/>
    <w:rsid w:val="00536A3C"/>
    <w:rsid w:val="00536A60"/>
    <w:rsid w:val="005371AF"/>
    <w:rsid w:val="00537531"/>
    <w:rsid w:val="005376D6"/>
    <w:rsid w:val="005376E7"/>
    <w:rsid w:val="005377F9"/>
    <w:rsid w:val="00537BD1"/>
    <w:rsid w:val="00537C64"/>
    <w:rsid w:val="00537F75"/>
    <w:rsid w:val="00540418"/>
    <w:rsid w:val="00540486"/>
    <w:rsid w:val="005407E9"/>
    <w:rsid w:val="00540BD4"/>
    <w:rsid w:val="00540C32"/>
    <w:rsid w:val="00540EFA"/>
    <w:rsid w:val="0054145D"/>
    <w:rsid w:val="00541502"/>
    <w:rsid w:val="0054159E"/>
    <w:rsid w:val="005418B4"/>
    <w:rsid w:val="00541D01"/>
    <w:rsid w:val="00541F49"/>
    <w:rsid w:val="005421A2"/>
    <w:rsid w:val="0054220F"/>
    <w:rsid w:val="005423FB"/>
    <w:rsid w:val="005427AB"/>
    <w:rsid w:val="00542953"/>
    <w:rsid w:val="00542C39"/>
    <w:rsid w:val="00543734"/>
    <w:rsid w:val="0054376C"/>
    <w:rsid w:val="00543CD3"/>
    <w:rsid w:val="00543DA4"/>
    <w:rsid w:val="00543ED0"/>
    <w:rsid w:val="0054401D"/>
    <w:rsid w:val="00544065"/>
    <w:rsid w:val="00544953"/>
    <w:rsid w:val="00544A32"/>
    <w:rsid w:val="00544E54"/>
    <w:rsid w:val="00544EE5"/>
    <w:rsid w:val="005451C9"/>
    <w:rsid w:val="0054540F"/>
    <w:rsid w:val="005457FA"/>
    <w:rsid w:val="005459EE"/>
    <w:rsid w:val="00545A0C"/>
    <w:rsid w:val="00545E8C"/>
    <w:rsid w:val="00546188"/>
    <w:rsid w:val="00546218"/>
    <w:rsid w:val="00546364"/>
    <w:rsid w:val="005468CC"/>
    <w:rsid w:val="00546951"/>
    <w:rsid w:val="00546DB1"/>
    <w:rsid w:val="00546DCC"/>
    <w:rsid w:val="00546E99"/>
    <w:rsid w:val="00546EF8"/>
    <w:rsid w:val="00547049"/>
    <w:rsid w:val="00547419"/>
    <w:rsid w:val="00547E90"/>
    <w:rsid w:val="00550037"/>
    <w:rsid w:val="0055017E"/>
    <w:rsid w:val="005501A7"/>
    <w:rsid w:val="005503B2"/>
    <w:rsid w:val="00550B1B"/>
    <w:rsid w:val="005511D7"/>
    <w:rsid w:val="00551322"/>
    <w:rsid w:val="005514F3"/>
    <w:rsid w:val="00551658"/>
    <w:rsid w:val="00551809"/>
    <w:rsid w:val="00551A21"/>
    <w:rsid w:val="00551C6A"/>
    <w:rsid w:val="005520E8"/>
    <w:rsid w:val="005525B8"/>
    <w:rsid w:val="00552611"/>
    <w:rsid w:val="00552662"/>
    <w:rsid w:val="00552694"/>
    <w:rsid w:val="00552D2D"/>
    <w:rsid w:val="00552E81"/>
    <w:rsid w:val="00552FA3"/>
    <w:rsid w:val="00553A6E"/>
    <w:rsid w:val="00553FE5"/>
    <w:rsid w:val="00554404"/>
    <w:rsid w:val="005545F6"/>
    <w:rsid w:val="005548EB"/>
    <w:rsid w:val="00554B46"/>
    <w:rsid w:val="005552D8"/>
    <w:rsid w:val="00555385"/>
    <w:rsid w:val="00555938"/>
    <w:rsid w:val="0055607C"/>
    <w:rsid w:val="00556104"/>
    <w:rsid w:val="005562BA"/>
    <w:rsid w:val="00556340"/>
    <w:rsid w:val="00556446"/>
    <w:rsid w:val="005567F2"/>
    <w:rsid w:val="00556957"/>
    <w:rsid w:val="005569F3"/>
    <w:rsid w:val="00556A2E"/>
    <w:rsid w:val="00556A3E"/>
    <w:rsid w:val="00556A62"/>
    <w:rsid w:val="00556D7A"/>
    <w:rsid w:val="00556DBD"/>
    <w:rsid w:val="00557141"/>
    <w:rsid w:val="0055724B"/>
    <w:rsid w:val="00557818"/>
    <w:rsid w:val="00560030"/>
    <w:rsid w:val="005600D7"/>
    <w:rsid w:val="00560398"/>
    <w:rsid w:val="005605F4"/>
    <w:rsid w:val="005605F5"/>
    <w:rsid w:val="0056077C"/>
    <w:rsid w:val="00560CB7"/>
    <w:rsid w:val="00560D6F"/>
    <w:rsid w:val="00560E45"/>
    <w:rsid w:val="00560F92"/>
    <w:rsid w:val="00561340"/>
    <w:rsid w:val="005613D1"/>
    <w:rsid w:val="005614E2"/>
    <w:rsid w:val="0056151A"/>
    <w:rsid w:val="0056172D"/>
    <w:rsid w:val="00561764"/>
    <w:rsid w:val="0056177D"/>
    <w:rsid w:val="005618F7"/>
    <w:rsid w:val="0056191C"/>
    <w:rsid w:val="00561A67"/>
    <w:rsid w:val="00561ABD"/>
    <w:rsid w:val="00561E8C"/>
    <w:rsid w:val="00561ED7"/>
    <w:rsid w:val="0056200B"/>
    <w:rsid w:val="005622DA"/>
    <w:rsid w:val="005622F2"/>
    <w:rsid w:val="00562305"/>
    <w:rsid w:val="00562343"/>
    <w:rsid w:val="0056242A"/>
    <w:rsid w:val="00562522"/>
    <w:rsid w:val="0056271A"/>
    <w:rsid w:val="005627E6"/>
    <w:rsid w:val="0056284B"/>
    <w:rsid w:val="00562A00"/>
    <w:rsid w:val="00562BFA"/>
    <w:rsid w:val="00562F36"/>
    <w:rsid w:val="00563310"/>
    <w:rsid w:val="005634D3"/>
    <w:rsid w:val="005635CE"/>
    <w:rsid w:val="005635F6"/>
    <w:rsid w:val="005637E7"/>
    <w:rsid w:val="0056397C"/>
    <w:rsid w:val="00563A5E"/>
    <w:rsid w:val="00563C6F"/>
    <w:rsid w:val="00563CCD"/>
    <w:rsid w:val="00563D8C"/>
    <w:rsid w:val="00563E77"/>
    <w:rsid w:val="00563ED5"/>
    <w:rsid w:val="005642FC"/>
    <w:rsid w:val="00564304"/>
    <w:rsid w:val="005643CF"/>
    <w:rsid w:val="0056441A"/>
    <w:rsid w:val="005649F0"/>
    <w:rsid w:val="00564C1F"/>
    <w:rsid w:val="00564C72"/>
    <w:rsid w:val="00564DDE"/>
    <w:rsid w:val="0056548F"/>
    <w:rsid w:val="00565817"/>
    <w:rsid w:val="005659AF"/>
    <w:rsid w:val="00565C50"/>
    <w:rsid w:val="00565D95"/>
    <w:rsid w:val="00565ED4"/>
    <w:rsid w:val="00565FE5"/>
    <w:rsid w:val="005660DA"/>
    <w:rsid w:val="005662EB"/>
    <w:rsid w:val="005667BB"/>
    <w:rsid w:val="00566828"/>
    <w:rsid w:val="00566A24"/>
    <w:rsid w:val="00566CAB"/>
    <w:rsid w:val="005670BE"/>
    <w:rsid w:val="005672FC"/>
    <w:rsid w:val="005675BC"/>
    <w:rsid w:val="005676BC"/>
    <w:rsid w:val="00567853"/>
    <w:rsid w:val="00567B9E"/>
    <w:rsid w:val="00567BFD"/>
    <w:rsid w:val="00567CBE"/>
    <w:rsid w:val="00567E0F"/>
    <w:rsid w:val="00567EE3"/>
    <w:rsid w:val="00567F90"/>
    <w:rsid w:val="00570181"/>
    <w:rsid w:val="005701A2"/>
    <w:rsid w:val="005704E4"/>
    <w:rsid w:val="005706C2"/>
    <w:rsid w:val="00570720"/>
    <w:rsid w:val="00570844"/>
    <w:rsid w:val="00570CA1"/>
    <w:rsid w:val="00570FF8"/>
    <w:rsid w:val="00571082"/>
    <w:rsid w:val="00571166"/>
    <w:rsid w:val="00571237"/>
    <w:rsid w:val="005712BE"/>
    <w:rsid w:val="00571630"/>
    <w:rsid w:val="00571C09"/>
    <w:rsid w:val="00571CB6"/>
    <w:rsid w:val="00571FC3"/>
    <w:rsid w:val="005721AD"/>
    <w:rsid w:val="00572650"/>
    <w:rsid w:val="0057289B"/>
    <w:rsid w:val="005728EC"/>
    <w:rsid w:val="00572C20"/>
    <w:rsid w:val="00572DC6"/>
    <w:rsid w:val="00572DF4"/>
    <w:rsid w:val="00573101"/>
    <w:rsid w:val="00573233"/>
    <w:rsid w:val="0057337A"/>
    <w:rsid w:val="005735AE"/>
    <w:rsid w:val="005736A3"/>
    <w:rsid w:val="005737C2"/>
    <w:rsid w:val="00573931"/>
    <w:rsid w:val="00573A13"/>
    <w:rsid w:val="00573A77"/>
    <w:rsid w:val="00573CF0"/>
    <w:rsid w:val="00573F6D"/>
    <w:rsid w:val="00574301"/>
    <w:rsid w:val="00574468"/>
    <w:rsid w:val="00574511"/>
    <w:rsid w:val="00574551"/>
    <w:rsid w:val="00574573"/>
    <w:rsid w:val="00574954"/>
    <w:rsid w:val="00574B48"/>
    <w:rsid w:val="00574F19"/>
    <w:rsid w:val="00574F64"/>
    <w:rsid w:val="00575170"/>
    <w:rsid w:val="0057575D"/>
    <w:rsid w:val="00575A96"/>
    <w:rsid w:val="00575C96"/>
    <w:rsid w:val="00575FB6"/>
    <w:rsid w:val="00575FE7"/>
    <w:rsid w:val="00576067"/>
    <w:rsid w:val="00576155"/>
    <w:rsid w:val="005761B1"/>
    <w:rsid w:val="0057672E"/>
    <w:rsid w:val="00576937"/>
    <w:rsid w:val="0057717B"/>
    <w:rsid w:val="005771BC"/>
    <w:rsid w:val="005774DD"/>
    <w:rsid w:val="005776A1"/>
    <w:rsid w:val="0058006A"/>
    <w:rsid w:val="005801CB"/>
    <w:rsid w:val="005803C0"/>
    <w:rsid w:val="00580797"/>
    <w:rsid w:val="00580813"/>
    <w:rsid w:val="00580BE5"/>
    <w:rsid w:val="00580DF2"/>
    <w:rsid w:val="0058110D"/>
    <w:rsid w:val="00581677"/>
    <w:rsid w:val="00581926"/>
    <w:rsid w:val="00581B16"/>
    <w:rsid w:val="005823FC"/>
    <w:rsid w:val="00582406"/>
    <w:rsid w:val="005829F6"/>
    <w:rsid w:val="00582A53"/>
    <w:rsid w:val="00582AB7"/>
    <w:rsid w:val="00582E56"/>
    <w:rsid w:val="00582F22"/>
    <w:rsid w:val="0058320B"/>
    <w:rsid w:val="00583341"/>
    <w:rsid w:val="00583380"/>
    <w:rsid w:val="0058375A"/>
    <w:rsid w:val="00583947"/>
    <w:rsid w:val="00583A38"/>
    <w:rsid w:val="00583D11"/>
    <w:rsid w:val="00583EA5"/>
    <w:rsid w:val="00583EF1"/>
    <w:rsid w:val="00583FA9"/>
    <w:rsid w:val="0058404C"/>
    <w:rsid w:val="00584209"/>
    <w:rsid w:val="00584256"/>
    <w:rsid w:val="005842B6"/>
    <w:rsid w:val="00584BC2"/>
    <w:rsid w:val="00584BED"/>
    <w:rsid w:val="00584D98"/>
    <w:rsid w:val="00584EFC"/>
    <w:rsid w:val="00584F9E"/>
    <w:rsid w:val="0058508C"/>
    <w:rsid w:val="005851E3"/>
    <w:rsid w:val="00585B7E"/>
    <w:rsid w:val="00585DC9"/>
    <w:rsid w:val="00585E10"/>
    <w:rsid w:val="00585E42"/>
    <w:rsid w:val="00585FA2"/>
    <w:rsid w:val="00586251"/>
    <w:rsid w:val="0058629E"/>
    <w:rsid w:val="005868E0"/>
    <w:rsid w:val="00586C2C"/>
    <w:rsid w:val="00586FC5"/>
    <w:rsid w:val="0058788B"/>
    <w:rsid w:val="00587C07"/>
    <w:rsid w:val="00587E7C"/>
    <w:rsid w:val="005904CD"/>
    <w:rsid w:val="005904F8"/>
    <w:rsid w:val="005907B0"/>
    <w:rsid w:val="00590857"/>
    <w:rsid w:val="005908A4"/>
    <w:rsid w:val="00590AE4"/>
    <w:rsid w:val="00590D87"/>
    <w:rsid w:val="005912B3"/>
    <w:rsid w:val="00591374"/>
    <w:rsid w:val="00591415"/>
    <w:rsid w:val="00591670"/>
    <w:rsid w:val="00591695"/>
    <w:rsid w:val="0059174F"/>
    <w:rsid w:val="005919D0"/>
    <w:rsid w:val="005919E1"/>
    <w:rsid w:val="00592121"/>
    <w:rsid w:val="00592449"/>
    <w:rsid w:val="005925DB"/>
    <w:rsid w:val="005928C9"/>
    <w:rsid w:val="005928F9"/>
    <w:rsid w:val="00592953"/>
    <w:rsid w:val="00592997"/>
    <w:rsid w:val="00592DC1"/>
    <w:rsid w:val="00593014"/>
    <w:rsid w:val="00593278"/>
    <w:rsid w:val="005935C6"/>
    <w:rsid w:val="00593823"/>
    <w:rsid w:val="00593A16"/>
    <w:rsid w:val="005940DC"/>
    <w:rsid w:val="005941B9"/>
    <w:rsid w:val="005942E7"/>
    <w:rsid w:val="00594438"/>
    <w:rsid w:val="00594477"/>
    <w:rsid w:val="005944F2"/>
    <w:rsid w:val="0059455E"/>
    <w:rsid w:val="00594877"/>
    <w:rsid w:val="00594A5A"/>
    <w:rsid w:val="00594F58"/>
    <w:rsid w:val="00595570"/>
    <w:rsid w:val="0059564A"/>
    <w:rsid w:val="005957A4"/>
    <w:rsid w:val="00595CA2"/>
    <w:rsid w:val="00595D93"/>
    <w:rsid w:val="00595FAD"/>
    <w:rsid w:val="005961D4"/>
    <w:rsid w:val="0059621C"/>
    <w:rsid w:val="00596432"/>
    <w:rsid w:val="00596ED1"/>
    <w:rsid w:val="0059764C"/>
    <w:rsid w:val="00597E87"/>
    <w:rsid w:val="00597F52"/>
    <w:rsid w:val="005A02DD"/>
    <w:rsid w:val="005A03C2"/>
    <w:rsid w:val="005A04A7"/>
    <w:rsid w:val="005A04EB"/>
    <w:rsid w:val="005A0BD0"/>
    <w:rsid w:val="005A0C90"/>
    <w:rsid w:val="005A0F6B"/>
    <w:rsid w:val="005A18A4"/>
    <w:rsid w:val="005A1A8A"/>
    <w:rsid w:val="005A1AF9"/>
    <w:rsid w:val="005A1D49"/>
    <w:rsid w:val="005A24E4"/>
    <w:rsid w:val="005A2535"/>
    <w:rsid w:val="005A2599"/>
    <w:rsid w:val="005A25F2"/>
    <w:rsid w:val="005A27BC"/>
    <w:rsid w:val="005A2875"/>
    <w:rsid w:val="005A2C25"/>
    <w:rsid w:val="005A3056"/>
    <w:rsid w:val="005A3103"/>
    <w:rsid w:val="005A3342"/>
    <w:rsid w:val="005A35B4"/>
    <w:rsid w:val="005A35F6"/>
    <w:rsid w:val="005A3EB7"/>
    <w:rsid w:val="005A3EE4"/>
    <w:rsid w:val="005A3F65"/>
    <w:rsid w:val="005A41AE"/>
    <w:rsid w:val="005A4265"/>
    <w:rsid w:val="005A4501"/>
    <w:rsid w:val="005A4510"/>
    <w:rsid w:val="005A4A39"/>
    <w:rsid w:val="005A4C7D"/>
    <w:rsid w:val="005A4CE0"/>
    <w:rsid w:val="005A4FC9"/>
    <w:rsid w:val="005A4FCB"/>
    <w:rsid w:val="005A5043"/>
    <w:rsid w:val="005A50D3"/>
    <w:rsid w:val="005A526F"/>
    <w:rsid w:val="005A52CA"/>
    <w:rsid w:val="005A53AE"/>
    <w:rsid w:val="005A53F7"/>
    <w:rsid w:val="005A56B6"/>
    <w:rsid w:val="005A57ED"/>
    <w:rsid w:val="005A5AD1"/>
    <w:rsid w:val="005A5B18"/>
    <w:rsid w:val="005A615D"/>
    <w:rsid w:val="005A6323"/>
    <w:rsid w:val="005A63B3"/>
    <w:rsid w:val="005A6A3D"/>
    <w:rsid w:val="005A6B88"/>
    <w:rsid w:val="005A7386"/>
    <w:rsid w:val="005A73BA"/>
    <w:rsid w:val="005A74A0"/>
    <w:rsid w:val="005A74CD"/>
    <w:rsid w:val="005A798F"/>
    <w:rsid w:val="005A7BC1"/>
    <w:rsid w:val="005A7BE0"/>
    <w:rsid w:val="005A7DC8"/>
    <w:rsid w:val="005A7E34"/>
    <w:rsid w:val="005B075B"/>
    <w:rsid w:val="005B0841"/>
    <w:rsid w:val="005B085C"/>
    <w:rsid w:val="005B089C"/>
    <w:rsid w:val="005B091F"/>
    <w:rsid w:val="005B0BA7"/>
    <w:rsid w:val="005B0D55"/>
    <w:rsid w:val="005B1047"/>
    <w:rsid w:val="005B129F"/>
    <w:rsid w:val="005B165D"/>
    <w:rsid w:val="005B1746"/>
    <w:rsid w:val="005B17EE"/>
    <w:rsid w:val="005B1812"/>
    <w:rsid w:val="005B1BA3"/>
    <w:rsid w:val="005B1CB0"/>
    <w:rsid w:val="005B1D20"/>
    <w:rsid w:val="005B1D86"/>
    <w:rsid w:val="005B1DFB"/>
    <w:rsid w:val="005B1FED"/>
    <w:rsid w:val="005B2150"/>
    <w:rsid w:val="005B21CB"/>
    <w:rsid w:val="005B226E"/>
    <w:rsid w:val="005B23DE"/>
    <w:rsid w:val="005B2539"/>
    <w:rsid w:val="005B27F0"/>
    <w:rsid w:val="005B2A55"/>
    <w:rsid w:val="005B2B89"/>
    <w:rsid w:val="005B2ECE"/>
    <w:rsid w:val="005B3376"/>
    <w:rsid w:val="005B353E"/>
    <w:rsid w:val="005B37A8"/>
    <w:rsid w:val="005B395B"/>
    <w:rsid w:val="005B400C"/>
    <w:rsid w:val="005B401A"/>
    <w:rsid w:val="005B40F1"/>
    <w:rsid w:val="005B4180"/>
    <w:rsid w:val="005B426B"/>
    <w:rsid w:val="005B45E8"/>
    <w:rsid w:val="005B4967"/>
    <w:rsid w:val="005B4EE7"/>
    <w:rsid w:val="005B5666"/>
    <w:rsid w:val="005B5850"/>
    <w:rsid w:val="005B5C08"/>
    <w:rsid w:val="005B60F6"/>
    <w:rsid w:val="005B62C5"/>
    <w:rsid w:val="005B6476"/>
    <w:rsid w:val="005B68DF"/>
    <w:rsid w:val="005B6954"/>
    <w:rsid w:val="005B6D6B"/>
    <w:rsid w:val="005B6DC9"/>
    <w:rsid w:val="005B6FFD"/>
    <w:rsid w:val="005B7132"/>
    <w:rsid w:val="005B71DE"/>
    <w:rsid w:val="005B72AE"/>
    <w:rsid w:val="005B76A7"/>
    <w:rsid w:val="005B7883"/>
    <w:rsid w:val="005B7A96"/>
    <w:rsid w:val="005B7CB3"/>
    <w:rsid w:val="005B7CFC"/>
    <w:rsid w:val="005B7ED8"/>
    <w:rsid w:val="005C05F2"/>
    <w:rsid w:val="005C07AF"/>
    <w:rsid w:val="005C0803"/>
    <w:rsid w:val="005C0B38"/>
    <w:rsid w:val="005C104B"/>
    <w:rsid w:val="005C18C5"/>
    <w:rsid w:val="005C1974"/>
    <w:rsid w:val="005C19BE"/>
    <w:rsid w:val="005C1AD0"/>
    <w:rsid w:val="005C1AE4"/>
    <w:rsid w:val="005C1EFE"/>
    <w:rsid w:val="005C2361"/>
    <w:rsid w:val="005C2829"/>
    <w:rsid w:val="005C2A08"/>
    <w:rsid w:val="005C2AE7"/>
    <w:rsid w:val="005C2DD3"/>
    <w:rsid w:val="005C328E"/>
    <w:rsid w:val="005C34F8"/>
    <w:rsid w:val="005C382C"/>
    <w:rsid w:val="005C386D"/>
    <w:rsid w:val="005C3AE5"/>
    <w:rsid w:val="005C4029"/>
    <w:rsid w:val="005C408D"/>
    <w:rsid w:val="005C42DB"/>
    <w:rsid w:val="005C4494"/>
    <w:rsid w:val="005C45E6"/>
    <w:rsid w:val="005C4663"/>
    <w:rsid w:val="005C46E7"/>
    <w:rsid w:val="005C47A1"/>
    <w:rsid w:val="005C4867"/>
    <w:rsid w:val="005C4B84"/>
    <w:rsid w:val="005C4E44"/>
    <w:rsid w:val="005C4F54"/>
    <w:rsid w:val="005C52F6"/>
    <w:rsid w:val="005C56B4"/>
    <w:rsid w:val="005C59EF"/>
    <w:rsid w:val="005C5B5A"/>
    <w:rsid w:val="005C5FCC"/>
    <w:rsid w:val="005C64A5"/>
    <w:rsid w:val="005C6588"/>
    <w:rsid w:val="005C6663"/>
    <w:rsid w:val="005C66CC"/>
    <w:rsid w:val="005C6731"/>
    <w:rsid w:val="005C6737"/>
    <w:rsid w:val="005C68C0"/>
    <w:rsid w:val="005C6F29"/>
    <w:rsid w:val="005C7413"/>
    <w:rsid w:val="005C74E5"/>
    <w:rsid w:val="005C7506"/>
    <w:rsid w:val="005C7923"/>
    <w:rsid w:val="005C794B"/>
    <w:rsid w:val="005C7CF3"/>
    <w:rsid w:val="005D01F1"/>
    <w:rsid w:val="005D03D3"/>
    <w:rsid w:val="005D06B1"/>
    <w:rsid w:val="005D0C7C"/>
    <w:rsid w:val="005D0F32"/>
    <w:rsid w:val="005D1087"/>
    <w:rsid w:val="005D10A1"/>
    <w:rsid w:val="005D1106"/>
    <w:rsid w:val="005D13B7"/>
    <w:rsid w:val="005D14B2"/>
    <w:rsid w:val="005D14CC"/>
    <w:rsid w:val="005D1B44"/>
    <w:rsid w:val="005D1CE1"/>
    <w:rsid w:val="005D1DED"/>
    <w:rsid w:val="005D1E92"/>
    <w:rsid w:val="005D1ED4"/>
    <w:rsid w:val="005D1FFE"/>
    <w:rsid w:val="005D2044"/>
    <w:rsid w:val="005D21BA"/>
    <w:rsid w:val="005D2416"/>
    <w:rsid w:val="005D298A"/>
    <w:rsid w:val="005D2B57"/>
    <w:rsid w:val="005D2BA3"/>
    <w:rsid w:val="005D2E3E"/>
    <w:rsid w:val="005D3138"/>
    <w:rsid w:val="005D340B"/>
    <w:rsid w:val="005D3613"/>
    <w:rsid w:val="005D3899"/>
    <w:rsid w:val="005D3A20"/>
    <w:rsid w:val="005D3D91"/>
    <w:rsid w:val="005D3E62"/>
    <w:rsid w:val="005D3FEE"/>
    <w:rsid w:val="005D3FF3"/>
    <w:rsid w:val="005D415F"/>
    <w:rsid w:val="005D4426"/>
    <w:rsid w:val="005D496A"/>
    <w:rsid w:val="005D4C1C"/>
    <w:rsid w:val="005D4EB8"/>
    <w:rsid w:val="005D4EE4"/>
    <w:rsid w:val="005D4F50"/>
    <w:rsid w:val="005D4FEC"/>
    <w:rsid w:val="005D5065"/>
    <w:rsid w:val="005D53F5"/>
    <w:rsid w:val="005D56F7"/>
    <w:rsid w:val="005D59ED"/>
    <w:rsid w:val="005D5C63"/>
    <w:rsid w:val="005D5F0A"/>
    <w:rsid w:val="005D610E"/>
    <w:rsid w:val="005D6380"/>
    <w:rsid w:val="005D64FD"/>
    <w:rsid w:val="005D6641"/>
    <w:rsid w:val="005D6809"/>
    <w:rsid w:val="005D6B10"/>
    <w:rsid w:val="005D6B77"/>
    <w:rsid w:val="005D7182"/>
    <w:rsid w:val="005D722C"/>
    <w:rsid w:val="005D72F1"/>
    <w:rsid w:val="005D75BC"/>
    <w:rsid w:val="005D7A5C"/>
    <w:rsid w:val="005D7A97"/>
    <w:rsid w:val="005D7AEF"/>
    <w:rsid w:val="005D7DC9"/>
    <w:rsid w:val="005D7F7B"/>
    <w:rsid w:val="005E083C"/>
    <w:rsid w:val="005E0849"/>
    <w:rsid w:val="005E0A39"/>
    <w:rsid w:val="005E109D"/>
    <w:rsid w:val="005E117D"/>
    <w:rsid w:val="005E11FB"/>
    <w:rsid w:val="005E120E"/>
    <w:rsid w:val="005E1614"/>
    <w:rsid w:val="005E172F"/>
    <w:rsid w:val="005E1CAD"/>
    <w:rsid w:val="005E1FC2"/>
    <w:rsid w:val="005E20A1"/>
    <w:rsid w:val="005E213E"/>
    <w:rsid w:val="005E231D"/>
    <w:rsid w:val="005E26A5"/>
    <w:rsid w:val="005E271F"/>
    <w:rsid w:val="005E28C8"/>
    <w:rsid w:val="005E28D2"/>
    <w:rsid w:val="005E29B8"/>
    <w:rsid w:val="005E3015"/>
    <w:rsid w:val="005E3657"/>
    <w:rsid w:val="005E3DF2"/>
    <w:rsid w:val="005E3DF4"/>
    <w:rsid w:val="005E3EBA"/>
    <w:rsid w:val="005E3F85"/>
    <w:rsid w:val="005E41AF"/>
    <w:rsid w:val="005E428B"/>
    <w:rsid w:val="005E4291"/>
    <w:rsid w:val="005E4301"/>
    <w:rsid w:val="005E4322"/>
    <w:rsid w:val="005E448A"/>
    <w:rsid w:val="005E45B0"/>
    <w:rsid w:val="005E48FF"/>
    <w:rsid w:val="005E4EB6"/>
    <w:rsid w:val="005E5006"/>
    <w:rsid w:val="005E510F"/>
    <w:rsid w:val="005E5ED6"/>
    <w:rsid w:val="005E6415"/>
    <w:rsid w:val="005E6557"/>
    <w:rsid w:val="005E6A69"/>
    <w:rsid w:val="005E6BD1"/>
    <w:rsid w:val="005E6DB3"/>
    <w:rsid w:val="005E6DD9"/>
    <w:rsid w:val="005E71E8"/>
    <w:rsid w:val="005E7A5F"/>
    <w:rsid w:val="005F068D"/>
    <w:rsid w:val="005F06A3"/>
    <w:rsid w:val="005F0B1B"/>
    <w:rsid w:val="005F0B3C"/>
    <w:rsid w:val="005F0DD9"/>
    <w:rsid w:val="005F0F27"/>
    <w:rsid w:val="005F12EF"/>
    <w:rsid w:val="005F1BA1"/>
    <w:rsid w:val="005F1C71"/>
    <w:rsid w:val="005F1D15"/>
    <w:rsid w:val="005F1D28"/>
    <w:rsid w:val="005F1D2E"/>
    <w:rsid w:val="005F1EE2"/>
    <w:rsid w:val="005F1F27"/>
    <w:rsid w:val="005F2044"/>
    <w:rsid w:val="005F2087"/>
    <w:rsid w:val="005F2139"/>
    <w:rsid w:val="005F23F6"/>
    <w:rsid w:val="005F24C7"/>
    <w:rsid w:val="005F25AD"/>
    <w:rsid w:val="005F26FD"/>
    <w:rsid w:val="005F2805"/>
    <w:rsid w:val="005F2828"/>
    <w:rsid w:val="005F289C"/>
    <w:rsid w:val="005F2920"/>
    <w:rsid w:val="005F2968"/>
    <w:rsid w:val="005F30DA"/>
    <w:rsid w:val="005F3252"/>
    <w:rsid w:val="005F3706"/>
    <w:rsid w:val="005F371F"/>
    <w:rsid w:val="005F375F"/>
    <w:rsid w:val="005F380E"/>
    <w:rsid w:val="005F383A"/>
    <w:rsid w:val="005F3975"/>
    <w:rsid w:val="005F3D4F"/>
    <w:rsid w:val="005F3E1C"/>
    <w:rsid w:val="005F4004"/>
    <w:rsid w:val="005F409C"/>
    <w:rsid w:val="005F42CF"/>
    <w:rsid w:val="005F455D"/>
    <w:rsid w:val="005F45A9"/>
    <w:rsid w:val="005F460C"/>
    <w:rsid w:val="005F4675"/>
    <w:rsid w:val="005F482F"/>
    <w:rsid w:val="005F49EC"/>
    <w:rsid w:val="005F4CE6"/>
    <w:rsid w:val="005F4D22"/>
    <w:rsid w:val="005F501B"/>
    <w:rsid w:val="005F510B"/>
    <w:rsid w:val="005F5181"/>
    <w:rsid w:val="005F525D"/>
    <w:rsid w:val="005F5368"/>
    <w:rsid w:val="005F5487"/>
    <w:rsid w:val="005F5969"/>
    <w:rsid w:val="005F599E"/>
    <w:rsid w:val="005F5F7C"/>
    <w:rsid w:val="005F6141"/>
    <w:rsid w:val="005F61D4"/>
    <w:rsid w:val="005F6359"/>
    <w:rsid w:val="005F66D5"/>
    <w:rsid w:val="005F6873"/>
    <w:rsid w:val="005F6BAC"/>
    <w:rsid w:val="005F72C7"/>
    <w:rsid w:val="005F736C"/>
    <w:rsid w:val="005F741C"/>
    <w:rsid w:val="005F7560"/>
    <w:rsid w:val="005F75C8"/>
    <w:rsid w:val="005F77AA"/>
    <w:rsid w:val="005F7864"/>
    <w:rsid w:val="006005FE"/>
    <w:rsid w:val="00600673"/>
    <w:rsid w:val="00600BB7"/>
    <w:rsid w:val="00600DAD"/>
    <w:rsid w:val="00601133"/>
    <w:rsid w:val="00601142"/>
    <w:rsid w:val="006015CE"/>
    <w:rsid w:val="00601895"/>
    <w:rsid w:val="006019DA"/>
    <w:rsid w:val="00601C5C"/>
    <w:rsid w:val="00601D62"/>
    <w:rsid w:val="006021B0"/>
    <w:rsid w:val="006023FA"/>
    <w:rsid w:val="006027A2"/>
    <w:rsid w:val="00602B8A"/>
    <w:rsid w:val="00602E2E"/>
    <w:rsid w:val="0060310C"/>
    <w:rsid w:val="00603115"/>
    <w:rsid w:val="006031FC"/>
    <w:rsid w:val="00603585"/>
    <w:rsid w:val="006035D1"/>
    <w:rsid w:val="00603772"/>
    <w:rsid w:val="00603BA8"/>
    <w:rsid w:val="00603D7C"/>
    <w:rsid w:val="00603FDD"/>
    <w:rsid w:val="0060411D"/>
    <w:rsid w:val="006044C8"/>
    <w:rsid w:val="00604C06"/>
    <w:rsid w:val="00604C12"/>
    <w:rsid w:val="00604D67"/>
    <w:rsid w:val="00604E7B"/>
    <w:rsid w:val="00604F27"/>
    <w:rsid w:val="006051C4"/>
    <w:rsid w:val="0060529E"/>
    <w:rsid w:val="0060536D"/>
    <w:rsid w:val="00605489"/>
    <w:rsid w:val="00605C8A"/>
    <w:rsid w:val="00605F76"/>
    <w:rsid w:val="006064F4"/>
    <w:rsid w:val="006066CB"/>
    <w:rsid w:val="006066FB"/>
    <w:rsid w:val="00606719"/>
    <w:rsid w:val="00606C1F"/>
    <w:rsid w:val="00606F73"/>
    <w:rsid w:val="00606FCB"/>
    <w:rsid w:val="00607031"/>
    <w:rsid w:val="006076C1"/>
    <w:rsid w:val="006079BC"/>
    <w:rsid w:val="00607A18"/>
    <w:rsid w:val="00607CCC"/>
    <w:rsid w:val="006100B1"/>
    <w:rsid w:val="00610421"/>
    <w:rsid w:val="006104C5"/>
    <w:rsid w:val="00610518"/>
    <w:rsid w:val="006106DF"/>
    <w:rsid w:val="00610ADD"/>
    <w:rsid w:val="00610C84"/>
    <w:rsid w:val="00610D07"/>
    <w:rsid w:val="00611112"/>
    <w:rsid w:val="006113F9"/>
    <w:rsid w:val="006116A2"/>
    <w:rsid w:val="00611759"/>
    <w:rsid w:val="00611A10"/>
    <w:rsid w:val="00611AAC"/>
    <w:rsid w:val="00611DD1"/>
    <w:rsid w:val="00611F4A"/>
    <w:rsid w:val="006123C2"/>
    <w:rsid w:val="0061261A"/>
    <w:rsid w:val="0061273B"/>
    <w:rsid w:val="00612C20"/>
    <w:rsid w:val="00612C76"/>
    <w:rsid w:val="00612F7B"/>
    <w:rsid w:val="00613259"/>
    <w:rsid w:val="00613354"/>
    <w:rsid w:val="006136FE"/>
    <w:rsid w:val="00613837"/>
    <w:rsid w:val="00613AFE"/>
    <w:rsid w:val="00613FE3"/>
    <w:rsid w:val="0061429C"/>
    <w:rsid w:val="006142D4"/>
    <w:rsid w:val="0061436E"/>
    <w:rsid w:val="00614608"/>
    <w:rsid w:val="00614648"/>
    <w:rsid w:val="00614816"/>
    <w:rsid w:val="00614BDE"/>
    <w:rsid w:val="00614DAD"/>
    <w:rsid w:val="006150F1"/>
    <w:rsid w:val="00615180"/>
    <w:rsid w:val="0061583F"/>
    <w:rsid w:val="00615851"/>
    <w:rsid w:val="00615872"/>
    <w:rsid w:val="00615931"/>
    <w:rsid w:val="00615B30"/>
    <w:rsid w:val="00615DF9"/>
    <w:rsid w:val="00615F2A"/>
    <w:rsid w:val="00615F80"/>
    <w:rsid w:val="00615FA8"/>
    <w:rsid w:val="00616156"/>
    <w:rsid w:val="006161CC"/>
    <w:rsid w:val="00616467"/>
    <w:rsid w:val="00616932"/>
    <w:rsid w:val="006169AD"/>
    <w:rsid w:val="00616ADF"/>
    <w:rsid w:val="00616E5F"/>
    <w:rsid w:val="00616F3D"/>
    <w:rsid w:val="0061703D"/>
    <w:rsid w:val="006173E1"/>
    <w:rsid w:val="00617AC9"/>
    <w:rsid w:val="00617D5A"/>
    <w:rsid w:val="00617D91"/>
    <w:rsid w:val="00617E1D"/>
    <w:rsid w:val="006201E3"/>
    <w:rsid w:val="006202B5"/>
    <w:rsid w:val="00620A31"/>
    <w:rsid w:val="00620AA8"/>
    <w:rsid w:val="00620B61"/>
    <w:rsid w:val="00620EC2"/>
    <w:rsid w:val="00621326"/>
    <w:rsid w:val="0062137D"/>
    <w:rsid w:val="00621500"/>
    <w:rsid w:val="006216CC"/>
    <w:rsid w:val="00621770"/>
    <w:rsid w:val="00621F47"/>
    <w:rsid w:val="00621F5D"/>
    <w:rsid w:val="006220BD"/>
    <w:rsid w:val="006220DD"/>
    <w:rsid w:val="006220EA"/>
    <w:rsid w:val="006221DD"/>
    <w:rsid w:val="00622473"/>
    <w:rsid w:val="00622586"/>
    <w:rsid w:val="00622704"/>
    <w:rsid w:val="006229D2"/>
    <w:rsid w:val="00622B4F"/>
    <w:rsid w:val="00622E33"/>
    <w:rsid w:val="0062318F"/>
    <w:rsid w:val="006231F1"/>
    <w:rsid w:val="00623475"/>
    <w:rsid w:val="0062359F"/>
    <w:rsid w:val="00623722"/>
    <w:rsid w:val="006239CA"/>
    <w:rsid w:val="00623C04"/>
    <w:rsid w:val="00623E81"/>
    <w:rsid w:val="00623EFD"/>
    <w:rsid w:val="006240BA"/>
    <w:rsid w:val="006242CF"/>
    <w:rsid w:val="00624319"/>
    <w:rsid w:val="006243DF"/>
    <w:rsid w:val="00624836"/>
    <w:rsid w:val="00624992"/>
    <w:rsid w:val="00624EA6"/>
    <w:rsid w:val="00625252"/>
    <w:rsid w:val="006252D2"/>
    <w:rsid w:val="0062572D"/>
    <w:rsid w:val="00625B58"/>
    <w:rsid w:val="00625D2A"/>
    <w:rsid w:val="00625DEE"/>
    <w:rsid w:val="00625DFE"/>
    <w:rsid w:val="00626099"/>
    <w:rsid w:val="00626522"/>
    <w:rsid w:val="00626538"/>
    <w:rsid w:val="00626670"/>
    <w:rsid w:val="00626760"/>
    <w:rsid w:val="006267AD"/>
    <w:rsid w:val="00626984"/>
    <w:rsid w:val="00626D37"/>
    <w:rsid w:val="006271A6"/>
    <w:rsid w:val="00627242"/>
    <w:rsid w:val="00627653"/>
    <w:rsid w:val="00627910"/>
    <w:rsid w:val="00627A15"/>
    <w:rsid w:val="00627FAF"/>
    <w:rsid w:val="00630021"/>
    <w:rsid w:val="006300B4"/>
    <w:rsid w:val="00630161"/>
    <w:rsid w:val="00630389"/>
    <w:rsid w:val="006303F0"/>
    <w:rsid w:val="00630543"/>
    <w:rsid w:val="0063096E"/>
    <w:rsid w:val="0063118D"/>
    <w:rsid w:val="00631530"/>
    <w:rsid w:val="006317AB"/>
    <w:rsid w:val="0063193C"/>
    <w:rsid w:val="00631B35"/>
    <w:rsid w:val="00631BC7"/>
    <w:rsid w:val="00631C53"/>
    <w:rsid w:val="00631FE1"/>
    <w:rsid w:val="0063208F"/>
    <w:rsid w:val="006320EE"/>
    <w:rsid w:val="00632143"/>
    <w:rsid w:val="00632377"/>
    <w:rsid w:val="006324DC"/>
    <w:rsid w:val="00632560"/>
    <w:rsid w:val="0063258F"/>
    <w:rsid w:val="006326EC"/>
    <w:rsid w:val="00632759"/>
    <w:rsid w:val="0063275B"/>
    <w:rsid w:val="0063287F"/>
    <w:rsid w:val="00632EB8"/>
    <w:rsid w:val="006332E3"/>
    <w:rsid w:val="0063336B"/>
    <w:rsid w:val="00633414"/>
    <w:rsid w:val="006336F0"/>
    <w:rsid w:val="006336F6"/>
    <w:rsid w:val="0063377D"/>
    <w:rsid w:val="00633990"/>
    <w:rsid w:val="006342BB"/>
    <w:rsid w:val="0063481B"/>
    <w:rsid w:val="0063486D"/>
    <w:rsid w:val="00634AB1"/>
    <w:rsid w:val="00634C0A"/>
    <w:rsid w:val="00634FEB"/>
    <w:rsid w:val="00635165"/>
    <w:rsid w:val="00635184"/>
    <w:rsid w:val="00635297"/>
    <w:rsid w:val="006353B0"/>
    <w:rsid w:val="00635564"/>
    <w:rsid w:val="00635565"/>
    <w:rsid w:val="0063557C"/>
    <w:rsid w:val="00635B40"/>
    <w:rsid w:val="00635C26"/>
    <w:rsid w:val="00635F70"/>
    <w:rsid w:val="006363C5"/>
    <w:rsid w:val="0063666F"/>
    <w:rsid w:val="00636AA6"/>
    <w:rsid w:val="00636B65"/>
    <w:rsid w:val="0063725E"/>
    <w:rsid w:val="0063768E"/>
    <w:rsid w:val="00637D63"/>
    <w:rsid w:val="00637E1F"/>
    <w:rsid w:val="00637E6A"/>
    <w:rsid w:val="00637F38"/>
    <w:rsid w:val="00640244"/>
    <w:rsid w:val="00640875"/>
    <w:rsid w:val="0064094C"/>
    <w:rsid w:val="00641101"/>
    <w:rsid w:val="006412B4"/>
    <w:rsid w:val="00641591"/>
    <w:rsid w:val="00641C28"/>
    <w:rsid w:val="00641C75"/>
    <w:rsid w:val="00641EA3"/>
    <w:rsid w:val="00641F08"/>
    <w:rsid w:val="00642146"/>
    <w:rsid w:val="006424A1"/>
    <w:rsid w:val="00642782"/>
    <w:rsid w:val="00642835"/>
    <w:rsid w:val="0064291A"/>
    <w:rsid w:val="00643277"/>
    <w:rsid w:val="006438E1"/>
    <w:rsid w:val="00643AD8"/>
    <w:rsid w:val="00643B3E"/>
    <w:rsid w:val="00643CF9"/>
    <w:rsid w:val="00644181"/>
    <w:rsid w:val="00644327"/>
    <w:rsid w:val="00644537"/>
    <w:rsid w:val="0064471F"/>
    <w:rsid w:val="00644E3A"/>
    <w:rsid w:val="006450E0"/>
    <w:rsid w:val="00645777"/>
    <w:rsid w:val="006457B8"/>
    <w:rsid w:val="00645906"/>
    <w:rsid w:val="00645A4E"/>
    <w:rsid w:val="00645F9F"/>
    <w:rsid w:val="00646044"/>
    <w:rsid w:val="006461CC"/>
    <w:rsid w:val="006464A8"/>
    <w:rsid w:val="006465F8"/>
    <w:rsid w:val="00646655"/>
    <w:rsid w:val="00646675"/>
    <w:rsid w:val="006466D6"/>
    <w:rsid w:val="006467F7"/>
    <w:rsid w:val="00646858"/>
    <w:rsid w:val="00646919"/>
    <w:rsid w:val="00646981"/>
    <w:rsid w:val="00647062"/>
    <w:rsid w:val="00647143"/>
    <w:rsid w:val="00647B13"/>
    <w:rsid w:val="00647E6A"/>
    <w:rsid w:val="00647F6F"/>
    <w:rsid w:val="0065037B"/>
    <w:rsid w:val="0065039C"/>
    <w:rsid w:val="00650466"/>
    <w:rsid w:val="006505B6"/>
    <w:rsid w:val="0065073C"/>
    <w:rsid w:val="00650ACD"/>
    <w:rsid w:val="00650F07"/>
    <w:rsid w:val="00651101"/>
    <w:rsid w:val="00651272"/>
    <w:rsid w:val="006512B4"/>
    <w:rsid w:val="00651684"/>
    <w:rsid w:val="006516D1"/>
    <w:rsid w:val="00651BC2"/>
    <w:rsid w:val="00652052"/>
    <w:rsid w:val="00652068"/>
    <w:rsid w:val="006522BB"/>
    <w:rsid w:val="00652333"/>
    <w:rsid w:val="0065241A"/>
    <w:rsid w:val="0065274F"/>
    <w:rsid w:val="00652763"/>
    <w:rsid w:val="006528DB"/>
    <w:rsid w:val="006529CB"/>
    <w:rsid w:val="00652C42"/>
    <w:rsid w:val="00653023"/>
    <w:rsid w:val="006534A9"/>
    <w:rsid w:val="006536DB"/>
    <w:rsid w:val="00653C06"/>
    <w:rsid w:val="00654449"/>
    <w:rsid w:val="0065451F"/>
    <w:rsid w:val="006545CA"/>
    <w:rsid w:val="006546CD"/>
    <w:rsid w:val="006547F0"/>
    <w:rsid w:val="00654D45"/>
    <w:rsid w:val="00654E2E"/>
    <w:rsid w:val="00654FB0"/>
    <w:rsid w:val="0065539F"/>
    <w:rsid w:val="0065550F"/>
    <w:rsid w:val="0065551C"/>
    <w:rsid w:val="0065556A"/>
    <w:rsid w:val="006559B3"/>
    <w:rsid w:val="00655C2E"/>
    <w:rsid w:val="00656337"/>
    <w:rsid w:val="006564CA"/>
    <w:rsid w:val="006566DA"/>
    <w:rsid w:val="00656ADE"/>
    <w:rsid w:val="00656C5C"/>
    <w:rsid w:val="00656DF6"/>
    <w:rsid w:val="00657531"/>
    <w:rsid w:val="00657826"/>
    <w:rsid w:val="00657918"/>
    <w:rsid w:val="00657DB4"/>
    <w:rsid w:val="00657EAC"/>
    <w:rsid w:val="0066001D"/>
    <w:rsid w:val="006600EC"/>
    <w:rsid w:val="00660630"/>
    <w:rsid w:val="006608C2"/>
    <w:rsid w:val="00660BB2"/>
    <w:rsid w:val="00660C8C"/>
    <w:rsid w:val="00660E94"/>
    <w:rsid w:val="00660F71"/>
    <w:rsid w:val="00661299"/>
    <w:rsid w:val="00661773"/>
    <w:rsid w:val="006617BF"/>
    <w:rsid w:val="00661890"/>
    <w:rsid w:val="0066198E"/>
    <w:rsid w:val="00661B46"/>
    <w:rsid w:val="00661BDC"/>
    <w:rsid w:val="00661C3D"/>
    <w:rsid w:val="00662147"/>
    <w:rsid w:val="006621D7"/>
    <w:rsid w:val="00662860"/>
    <w:rsid w:val="00662910"/>
    <w:rsid w:val="00662D73"/>
    <w:rsid w:val="0066302B"/>
    <w:rsid w:val="006631EF"/>
    <w:rsid w:val="0066369E"/>
    <w:rsid w:val="00663731"/>
    <w:rsid w:val="00663813"/>
    <w:rsid w:val="0066398E"/>
    <w:rsid w:val="00664369"/>
    <w:rsid w:val="00664685"/>
    <w:rsid w:val="00664975"/>
    <w:rsid w:val="00664AC8"/>
    <w:rsid w:val="00664B6C"/>
    <w:rsid w:val="00664D48"/>
    <w:rsid w:val="00664D5B"/>
    <w:rsid w:val="0066514D"/>
    <w:rsid w:val="006651B8"/>
    <w:rsid w:val="006654D2"/>
    <w:rsid w:val="00665525"/>
    <w:rsid w:val="006655F6"/>
    <w:rsid w:val="006656A0"/>
    <w:rsid w:val="00665BE8"/>
    <w:rsid w:val="00665E13"/>
    <w:rsid w:val="00666462"/>
    <w:rsid w:val="006668E3"/>
    <w:rsid w:val="00666E4B"/>
    <w:rsid w:val="0066701F"/>
    <w:rsid w:val="0066709B"/>
    <w:rsid w:val="006670A5"/>
    <w:rsid w:val="0066735D"/>
    <w:rsid w:val="006673A0"/>
    <w:rsid w:val="006675AF"/>
    <w:rsid w:val="006677FF"/>
    <w:rsid w:val="00667F10"/>
    <w:rsid w:val="0067021C"/>
    <w:rsid w:val="00670355"/>
    <w:rsid w:val="00670D2D"/>
    <w:rsid w:val="00670F90"/>
    <w:rsid w:val="00671292"/>
    <w:rsid w:val="00671330"/>
    <w:rsid w:val="006714EB"/>
    <w:rsid w:val="0067175F"/>
    <w:rsid w:val="00671953"/>
    <w:rsid w:val="00671E35"/>
    <w:rsid w:val="00672251"/>
    <w:rsid w:val="00672310"/>
    <w:rsid w:val="00672359"/>
    <w:rsid w:val="006729B5"/>
    <w:rsid w:val="00672A7F"/>
    <w:rsid w:val="00673563"/>
    <w:rsid w:val="0067360D"/>
    <w:rsid w:val="006736BD"/>
    <w:rsid w:val="00673B84"/>
    <w:rsid w:val="00673C63"/>
    <w:rsid w:val="00673FB6"/>
    <w:rsid w:val="0067419B"/>
    <w:rsid w:val="00674206"/>
    <w:rsid w:val="00674307"/>
    <w:rsid w:val="00674419"/>
    <w:rsid w:val="006744AD"/>
    <w:rsid w:val="0067474E"/>
    <w:rsid w:val="00674BC9"/>
    <w:rsid w:val="00674FF4"/>
    <w:rsid w:val="00675196"/>
    <w:rsid w:val="006751D5"/>
    <w:rsid w:val="00675400"/>
    <w:rsid w:val="00675492"/>
    <w:rsid w:val="006755A9"/>
    <w:rsid w:val="00675D46"/>
    <w:rsid w:val="00675E5E"/>
    <w:rsid w:val="00675F79"/>
    <w:rsid w:val="006761F3"/>
    <w:rsid w:val="006762E3"/>
    <w:rsid w:val="006768E8"/>
    <w:rsid w:val="006769D7"/>
    <w:rsid w:val="006769E6"/>
    <w:rsid w:val="00676F44"/>
    <w:rsid w:val="00677064"/>
    <w:rsid w:val="00677140"/>
    <w:rsid w:val="006772FB"/>
    <w:rsid w:val="006773B1"/>
    <w:rsid w:val="00677898"/>
    <w:rsid w:val="00677A7C"/>
    <w:rsid w:val="00677FF8"/>
    <w:rsid w:val="00680193"/>
    <w:rsid w:val="006809C0"/>
    <w:rsid w:val="00680BC2"/>
    <w:rsid w:val="00680DA8"/>
    <w:rsid w:val="00680F85"/>
    <w:rsid w:val="00680FF5"/>
    <w:rsid w:val="0068102F"/>
    <w:rsid w:val="00681AD8"/>
    <w:rsid w:val="00681CD2"/>
    <w:rsid w:val="00681CD4"/>
    <w:rsid w:val="00681E66"/>
    <w:rsid w:val="00681F82"/>
    <w:rsid w:val="0068219D"/>
    <w:rsid w:val="00682784"/>
    <w:rsid w:val="00682867"/>
    <w:rsid w:val="0068288D"/>
    <w:rsid w:val="00682AE8"/>
    <w:rsid w:val="00682B0A"/>
    <w:rsid w:val="00682BE6"/>
    <w:rsid w:val="00682FC9"/>
    <w:rsid w:val="0068318E"/>
    <w:rsid w:val="00683742"/>
    <w:rsid w:val="006837E4"/>
    <w:rsid w:val="00683D6F"/>
    <w:rsid w:val="00683E1F"/>
    <w:rsid w:val="00683FC7"/>
    <w:rsid w:val="00684099"/>
    <w:rsid w:val="00684192"/>
    <w:rsid w:val="00684485"/>
    <w:rsid w:val="006848E5"/>
    <w:rsid w:val="00684901"/>
    <w:rsid w:val="00684DFE"/>
    <w:rsid w:val="00684F26"/>
    <w:rsid w:val="00685019"/>
    <w:rsid w:val="00685028"/>
    <w:rsid w:val="00685195"/>
    <w:rsid w:val="00685295"/>
    <w:rsid w:val="00685389"/>
    <w:rsid w:val="006854B0"/>
    <w:rsid w:val="006854E0"/>
    <w:rsid w:val="006856F5"/>
    <w:rsid w:val="00685A07"/>
    <w:rsid w:val="00685DF2"/>
    <w:rsid w:val="0068606A"/>
    <w:rsid w:val="006860CD"/>
    <w:rsid w:val="0068611A"/>
    <w:rsid w:val="0068662E"/>
    <w:rsid w:val="00686B51"/>
    <w:rsid w:val="00686B61"/>
    <w:rsid w:val="00686D00"/>
    <w:rsid w:val="00686F93"/>
    <w:rsid w:val="00687058"/>
    <w:rsid w:val="006873D5"/>
    <w:rsid w:val="006877A5"/>
    <w:rsid w:val="0068782F"/>
    <w:rsid w:val="006878D7"/>
    <w:rsid w:val="00687C21"/>
    <w:rsid w:val="00687E8E"/>
    <w:rsid w:val="006903B2"/>
    <w:rsid w:val="00690858"/>
    <w:rsid w:val="0069093E"/>
    <w:rsid w:val="00690BEB"/>
    <w:rsid w:val="00690CB8"/>
    <w:rsid w:val="00690EB7"/>
    <w:rsid w:val="006917F5"/>
    <w:rsid w:val="00691992"/>
    <w:rsid w:val="00691B62"/>
    <w:rsid w:val="00691DEE"/>
    <w:rsid w:val="006920AB"/>
    <w:rsid w:val="00692189"/>
    <w:rsid w:val="0069230C"/>
    <w:rsid w:val="00692358"/>
    <w:rsid w:val="006923AB"/>
    <w:rsid w:val="00692418"/>
    <w:rsid w:val="00692567"/>
    <w:rsid w:val="00692830"/>
    <w:rsid w:val="006928BE"/>
    <w:rsid w:val="006929CC"/>
    <w:rsid w:val="00692C3D"/>
    <w:rsid w:val="00693067"/>
    <w:rsid w:val="00693BF9"/>
    <w:rsid w:val="00693C55"/>
    <w:rsid w:val="00693D9D"/>
    <w:rsid w:val="00693E89"/>
    <w:rsid w:val="006943D6"/>
    <w:rsid w:val="006949E2"/>
    <w:rsid w:val="00694C5D"/>
    <w:rsid w:val="00694D6F"/>
    <w:rsid w:val="00695053"/>
    <w:rsid w:val="0069561B"/>
    <w:rsid w:val="006956A3"/>
    <w:rsid w:val="00695843"/>
    <w:rsid w:val="006958CA"/>
    <w:rsid w:val="00695931"/>
    <w:rsid w:val="00695B9A"/>
    <w:rsid w:val="00695BA3"/>
    <w:rsid w:val="00695CB4"/>
    <w:rsid w:val="00695D81"/>
    <w:rsid w:val="00695DB6"/>
    <w:rsid w:val="00695F1F"/>
    <w:rsid w:val="006960FC"/>
    <w:rsid w:val="00696202"/>
    <w:rsid w:val="00696389"/>
    <w:rsid w:val="006968F7"/>
    <w:rsid w:val="00696BCD"/>
    <w:rsid w:val="00696D0E"/>
    <w:rsid w:val="00697299"/>
    <w:rsid w:val="00697303"/>
    <w:rsid w:val="0069746E"/>
    <w:rsid w:val="0069752B"/>
    <w:rsid w:val="00697542"/>
    <w:rsid w:val="00697991"/>
    <w:rsid w:val="00697F8D"/>
    <w:rsid w:val="006A036B"/>
    <w:rsid w:val="006A0503"/>
    <w:rsid w:val="006A0676"/>
    <w:rsid w:val="006A076D"/>
    <w:rsid w:val="006A0B1A"/>
    <w:rsid w:val="006A0B22"/>
    <w:rsid w:val="006A0B39"/>
    <w:rsid w:val="006A0F3C"/>
    <w:rsid w:val="006A11CE"/>
    <w:rsid w:val="006A122C"/>
    <w:rsid w:val="006A2113"/>
    <w:rsid w:val="006A2214"/>
    <w:rsid w:val="006A2341"/>
    <w:rsid w:val="006A26A1"/>
    <w:rsid w:val="006A2719"/>
    <w:rsid w:val="006A2859"/>
    <w:rsid w:val="006A2F35"/>
    <w:rsid w:val="006A3034"/>
    <w:rsid w:val="006A322B"/>
    <w:rsid w:val="006A32CB"/>
    <w:rsid w:val="006A34F8"/>
    <w:rsid w:val="006A3D29"/>
    <w:rsid w:val="006A40B3"/>
    <w:rsid w:val="006A42FE"/>
    <w:rsid w:val="006A430D"/>
    <w:rsid w:val="006A4679"/>
    <w:rsid w:val="006A4917"/>
    <w:rsid w:val="006A4956"/>
    <w:rsid w:val="006A4971"/>
    <w:rsid w:val="006A4A5F"/>
    <w:rsid w:val="006A4CFA"/>
    <w:rsid w:val="006A4E33"/>
    <w:rsid w:val="006A4ED8"/>
    <w:rsid w:val="006A513E"/>
    <w:rsid w:val="006A5152"/>
    <w:rsid w:val="006A5355"/>
    <w:rsid w:val="006A5369"/>
    <w:rsid w:val="006A5394"/>
    <w:rsid w:val="006A5746"/>
    <w:rsid w:val="006A58DA"/>
    <w:rsid w:val="006A5C95"/>
    <w:rsid w:val="006A6198"/>
    <w:rsid w:val="006A6311"/>
    <w:rsid w:val="006A661A"/>
    <w:rsid w:val="006A68C7"/>
    <w:rsid w:val="006A6B35"/>
    <w:rsid w:val="006A6C89"/>
    <w:rsid w:val="006A6ECC"/>
    <w:rsid w:val="006A6ED4"/>
    <w:rsid w:val="006A6F19"/>
    <w:rsid w:val="006A714A"/>
    <w:rsid w:val="006A7250"/>
    <w:rsid w:val="006A7368"/>
    <w:rsid w:val="006A7486"/>
    <w:rsid w:val="006A7589"/>
    <w:rsid w:val="006A7C4D"/>
    <w:rsid w:val="006A7D7D"/>
    <w:rsid w:val="006B0063"/>
    <w:rsid w:val="006B01F7"/>
    <w:rsid w:val="006B03F3"/>
    <w:rsid w:val="006B0480"/>
    <w:rsid w:val="006B04C7"/>
    <w:rsid w:val="006B059D"/>
    <w:rsid w:val="006B0941"/>
    <w:rsid w:val="006B0BA3"/>
    <w:rsid w:val="006B0E4E"/>
    <w:rsid w:val="006B0E8A"/>
    <w:rsid w:val="006B0ED1"/>
    <w:rsid w:val="006B10E4"/>
    <w:rsid w:val="006B176B"/>
    <w:rsid w:val="006B1969"/>
    <w:rsid w:val="006B1A97"/>
    <w:rsid w:val="006B1AC1"/>
    <w:rsid w:val="006B1BB5"/>
    <w:rsid w:val="006B1BCC"/>
    <w:rsid w:val="006B1CB1"/>
    <w:rsid w:val="006B1F11"/>
    <w:rsid w:val="006B20D2"/>
    <w:rsid w:val="006B224F"/>
    <w:rsid w:val="006B254F"/>
    <w:rsid w:val="006B27E8"/>
    <w:rsid w:val="006B2871"/>
    <w:rsid w:val="006B2A74"/>
    <w:rsid w:val="006B2C9B"/>
    <w:rsid w:val="006B321B"/>
    <w:rsid w:val="006B3578"/>
    <w:rsid w:val="006B366A"/>
    <w:rsid w:val="006B3950"/>
    <w:rsid w:val="006B3C4E"/>
    <w:rsid w:val="006B3CB9"/>
    <w:rsid w:val="006B4307"/>
    <w:rsid w:val="006B4582"/>
    <w:rsid w:val="006B46AF"/>
    <w:rsid w:val="006B5882"/>
    <w:rsid w:val="006B58B2"/>
    <w:rsid w:val="006B6894"/>
    <w:rsid w:val="006B69D8"/>
    <w:rsid w:val="006B6A31"/>
    <w:rsid w:val="006B6B0F"/>
    <w:rsid w:val="006B6BE3"/>
    <w:rsid w:val="006B6CD1"/>
    <w:rsid w:val="006B6EB5"/>
    <w:rsid w:val="006B6F54"/>
    <w:rsid w:val="006B7001"/>
    <w:rsid w:val="006B70F3"/>
    <w:rsid w:val="006B720E"/>
    <w:rsid w:val="006B7230"/>
    <w:rsid w:val="006B72F1"/>
    <w:rsid w:val="006B7393"/>
    <w:rsid w:val="006B7677"/>
    <w:rsid w:val="006B7776"/>
    <w:rsid w:val="006B77C2"/>
    <w:rsid w:val="006B78B1"/>
    <w:rsid w:val="006B78EA"/>
    <w:rsid w:val="006B7933"/>
    <w:rsid w:val="006B7BFD"/>
    <w:rsid w:val="006B7F9F"/>
    <w:rsid w:val="006C017F"/>
    <w:rsid w:val="006C028B"/>
    <w:rsid w:val="006C034D"/>
    <w:rsid w:val="006C04CB"/>
    <w:rsid w:val="006C05D1"/>
    <w:rsid w:val="006C065C"/>
    <w:rsid w:val="006C0907"/>
    <w:rsid w:val="006C0FFD"/>
    <w:rsid w:val="006C124A"/>
    <w:rsid w:val="006C13FA"/>
    <w:rsid w:val="006C14AE"/>
    <w:rsid w:val="006C1C18"/>
    <w:rsid w:val="006C1F89"/>
    <w:rsid w:val="006C22FD"/>
    <w:rsid w:val="006C2465"/>
    <w:rsid w:val="006C26B7"/>
    <w:rsid w:val="006C287F"/>
    <w:rsid w:val="006C2AC4"/>
    <w:rsid w:val="006C2CBD"/>
    <w:rsid w:val="006C33BE"/>
    <w:rsid w:val="006C3578"/>
    <w:rsid w:val="006C36B1"/>
    <w:rsid w:val="006C3843"/>
    <w:rsid w:val="006C384D"/>
    <w:rsid w:val="006C3ACC"/>
    <w:rsid w:val="006C3D53"/>
    <w:rsid w:val="006C3FF5"/>
    <w:rsid w:val="006C42D7"/>
    <w:rsid w:val="006C42ED"/>
    <w:rsid w:val="006C439E"/>
    <w:rsid w:val="006C468C"/>
    <w:rsid w:val="006C4698"/>
    <w:rsid w:val="006C469E"/>
    <w:rsid w:val="006C4707"/>
    <w:rsid w:val="006C4740"/>
    <w:rsid w:val="006C52D5"/>
    <w:rsid w:val="006C5449"/>
    <w:rsid w:val="006C55E2"/>
    <w:rsid w:val="006C56DD"/>
    <w:rsid w:val="006C5824"/>
    <w:rsid w:val="006C58AD"/>
    <w:rsid w:val="006C594B"/>
    <w:rsid w:val="006C63C7"/>
    <w:rsid w:val="006C67E6"/>
    <w:rsid w:val="006C6E17"/>
    <w:rsid w:val="006C6ECD"/>
    <w:rsid w:val="006C6FEA"/>
    <w:rsid w:val="006C6FF5"/>
    <w:rsid w:val="006C7617"/>
    <w:rsid w:val="006C7664"/>
    <w:rsid w:val="006C7A53"/>
    <w:rsid w:val="006C7CF9"/>
    <w:rsid w:val="006C7D66"/>
    <w:rsid w:val="006C7E2D"/>
    <w:rsid w:val="006D051F"/>
    <w:rsid w:val="006D074B"/>
    <w:rsid w:val="006D0B4A"/>
    <w:rsid w:val="006D0B95"/>
    <w:rsid w:val="006D1093"/>
    <w:rsid w:val="006D118A"/>
    <w:rsid w:val="006D11A6"/>
    <w:rsid w:val="006D11B2"/>
    <w:rsid w:val="006D12C1"/>
    <w:rsid w:val="006D15F9"/>
    <w:rsid w:val="006D16C8"/>
    <w:rsid w:val="006D1A00"/>
    <w:rsid w:val="006D1E7B"/>
    <w:rsid w:val="006D2007"/>
    <w:rsid w:val="006D2558"/>
    <w:rsid w:val="006D2A93"/>
    <w:rsid w:val="006D2F3E"/>
    <w:rsid w:val="006D35C8"/>
    <w:rsid w:val="006D36A8"/>
    <w:rsid w:val="006D37E4"/>
    <w:rsid w:val="006D3925"/>
    <w:rsid w:val="006D3A0A"/>
    <w:rsid w:val="006D3A38"/>
    <w:rsid w:val="006D3B66"/>
    <w:rsid w:val="006D3DEB"/>
    <w:rsid w:val="006D3F1F"/>
    <w:rsid w:val="006D3F6A"/>
    <w:rsid w:val="006D3F89"/>
    <w:rsid w:val="006D4656"/>
    <w:rsid w:val="006D474A"/>
    <w:rsid w:val="006D4756"/>
    <w:rsid w:val="006D4A65"/>
    <w:rsid w:val="006D4AA7"/>
    <w:rsid w:val="006D4B51"/>
    <w:rsid w:val="006D4C6A"/>
    <w:rsid w:val="006D4D9E"/>
    <w:rsid w:val="006D4ECA"/>
    <w:rsid w:val="006D5381"/>
    <w:rsid w:val="006D54C2"/>
    <w:rsid w:val="006D565E"/>
    <w:rsid w:val="006D56AA"/>
    <w:rsid w:val="006D5CD4"/>
    <w:rsid w:val="006D5DEA"/>
    <w:rsid w:val="006D5F05"/>
    <w:rsid w:val="006D6300"/>
    <w:rsid w:val="006D6643"/>
    <w:rsid w:val="006D6658"/>
    <w:rsid w:val="006D6B7A"/>
    <w:rsid w:val="006D6C4C"/>
    <w:rsid w:val="006D6DC9"/>
    <w:rsid w:val="006D6E8A"/>
    <w:rsid w:val="006D6EA8"/>
    <w:rsid w:val="006D70A4"/>
    <w:rsid w:val="006D71D4"/>
    <w:rsid w:val="006D73B2"/>
    <w:rsid w:val="006D7416"/>
    <w:rsid w:val="006D763C"/>
    <w:rsid w:val="006D7917"/>
    <w:rsid w:val="006D7C52"/>
    <w:rsid w:val="006D7C8C"/>
    <w:rsid w:val="006D7E57"/>
    <w:rsid w:val="006E01E9"/>
    <w:rsid w:val="006E02DC"/>
    <w:rsid w:val="006E0882"/>
    <w:rsid w:val="006E0C77"/>
    <w:rsid w:val="006E0F7C"/>
    <w:rsid w:val="006E1830"/>
    <w:rsid w:val="006E1888"/>
    <w:rsid w:val="006E1C84"/>
    <w:rsid w:val="006E1F7A"/>
    <w:rsid w:val="006E2073"/>
    <w:rsid w:val="006E219F"/>
    <w:rsid w:val="006E21BD"/>
    <w:rsid w:val="006E246C"/>
    <w:rsid w:val="006E2932"/>
    <w:rsid w:val="006E2E97"/>
    <w:rsid w:val="006E300B"/>
    <w:rsid w:val="006E323A"/>
    <w:rsid w:val="006E325F"/>
    <w:rsid w:val="006E3439"/>
    <w:rsid w:val="006E36A5"/>
    <w:rsid w:val="006E39C9"/>
    <w:rsid w:val="006E3AD5"/>
    <w:rsid w:val="006E3D04"/>
    <w:rsid w:val="006E3D4C"/>
    <w:rsid w:val="006E49AB"/>
    <w:rsid w:val="006E4A8B"/>
    <w:rsid w:val="006E4B57"/>
    <w:rsid w:val="006E4EEF"/>
    <w:rsid w:val="006E51FD"/>
    <w:rsid w:val="006E5439"/>
    <w:rsid w:val="006E5523"/>
    <w:rsid w:val="006E5C92"/>
    <w:rsid w:val="006E600F"/>
    <w:rsid w:val="006E6024"/>
    <w:rsid w:val="006E6622"/>
    <w:rsid w:val="006E695D"/>
    <w:rsid w:val="006E6D63"/>
    <w:rsid w:val="006E6F64"/>
    <w:rsid w:val="006E6FC1"/>
    <w:rsid w:val="006E711B"/>
    <w:rsid w:val="006E711D"/>
    <w:rsid w:val="006E71A6"/>
    <w:rsid w:val="006E74F8"/>
    <w:rsid w:val="006E768F"/>
    <w:rsid w:val="006E7CBD"/>
    <w:rsid w:val="006E7CFE"/>
    <w:rsid w:val="006E7E1D"/>
    <w:rsid w:val="006F007E"/>
    <w:rsid w:val="006F0451"/>
    <w:rsid w:val="006F0B4E"/>
    <w:rsid w:val="006F0D45"/>
    <w:rsid w:val="006F15ED"/>
    <w:rsid w:val="006F1642"/>
    <w:rsid w:val="006F170F"/>
    <w:rsid w:val="006F1799"/>
    <w:rsid w:val="006F188C"/>
    <w:rsid w:val="006F1CD8"/>
    <w:rsid w:val="006F20DD"/>
    <w:rsid w:val="006F2314"/>
    <w:rsid w:val="006F233C"/>
    <w:rsid w:val="006F2363"/>
    <w:rsid w:val="006F23E1"/>
    <w:rsid w:val="006F2420"/>
    <w:rsid w:val="006F3200"/>
    <w:rsid w:val="006F323E"/>
    <w:rsid w:val="006F3362"/>
    <w:rsid w:val="006F3448"/>
    <w:rsid w:val="006F363F"/>
    <w:rsid w:val="006F36EA"/>
    <w:rsid w:val="006F3E73"/>
    <w:rsid w:val="006F4022"/>
    <w:rsid w:val="006F438D"/>
    <w:rsid w:val="006F4427"/>
    <w:rsid w:val="006F48BB"/>
    <w:rsid w:val="006F493D"/>
    <w:rsid w:val="006F4B14"/>
    <w:rsid w:val="006F4B70"/>
    <w:rsid w:val="006F4BBA"/>
    <w:rsid w:val="006F4E34"/>
    <w:rsid w:val="006F5001"/>
    <w:rsid w:val="006F55F4"/>
    <w:rsid w:val="006F59BA"/>
    <w:rsid w:val="006F5D12"/>
    <w:rsid w:val="006F605D"/>
    <w:rsid w:val="006F647D"/>
    <w:rsid w:val="006F6899"/>
    <w:rsid w:val="006F68B4"/>
    <w:rsid w:val="006F6C0F"/>
    <w:rsid w:val="006F6DA0"/>
    <w:rsid w:val="006F6F6D"/>
    <w:rsid w:val="006F6FBB"/>
    <w:rsid w:val="006F70F1"/>
    <w:rsid w:val="006F745B"/>
    <w:rsid w:val="006F7593"/>
    <w:rsid w:val="006F77EE"/>
    <w:rsid w:val="006F7F0E"/>
    <w:rsid w:val="006F7F4B"/>
    <w:rsid w:val="006F7FBA"/>
    <w:rsid w:val="00700059"/>
    <w:rsid w:val="007000BA"/>
    <w:rsid w:val="0070020A"/>
    <w:rsid w:val="0070042E"/>
    <w:rsid w:val="00700459"/>
    <w:rsid w:val="0070172D"/>
    <w:rsid w:val="007017E8"/>
    <w:rsid w:val="00702192"/>
    <w:rsid w:val="00702362"/>
    <w:rsid w:val="0070236A"/>
    <w:rsid w:val="00702475"/>
    <w:rsid w:val="00702544"/>
    <w:rsid w:val="00702728"/>
    <w:rsid w:val="00702961"/>
    <w:rsid w:val="007029B9"/>
    <w:rsid w:val="00702CC4"/>
    <w:rsid w:val="00703129"/>
    <w:rsid w:val="007031A7"/>
    <w:rsid w:val="00703276"/>
    <w:rsid w:val="00703457"/>
    <w:rsid w:val="007036E4"/>
    <w:rsid w:val="0070391A"/>
    <w:rsid w:val="00703C2A"/>
    <w:rsid w:val="00703C37"/>
    <w:rsid w:val="00703EA3"/>
    <w:rsid w:val="00703F6E"/>
    <w:rsid w:val="0070423F"/>
    <w:rsid w:val="00704792"/>
    <w:rsid w:val="00704B09"/>
    <w:rsid w:val="00704D90"/>
    <w:rsid w:val="00705224"/>
    <w:rsid w:val="00705275"/>
    <w:rsid w:val="00705343"/>
    <w:rsid w:val="00705489"/>
    <w:rsid w:val="00705535"/>
    <w:rsid w:val="00705AB8"/>
    <w:rsid w:val="00705D4C"/>
    <w:rsid w:val="00706004"/>
    <w:rsid w:val="0070605C"/>
    <w:rsid w:val="0070631D"/>
    <w:rsid w:val="007064E8"/>
    <w:rsid w:val="00706709"/>
    <w:rsid w:val="00706781"/>
    <w:rsid w:val="00706788"/>
    <w:rsid w:val="00706BB6"/>
    <w:rsid w:val="00707014"/>
    <w:rsid w:val="00707716"/>
    <w:rsid w:val="00707855"/>
    <w:rsid w:val="00707A04"/>
    <w:rsid w:val="00707D3D"/>
    <w:rsid w:val="00707DAE"/>
    <w:rsid w:val="00707E73"/>
    <w:rsid w:val="00707EEF"/>
    <w:rsid w:val="00707F78"/>
    <w:rsid w:val="0071037E"/>
    <w:rsid w:val="007105CE"/>
    <w:rsid w:val="00710C73"/>
    <w:rsid w:val="00710CA2"/>
    <w:rsid w:val="00710CF6"/>
    <w:rsid w:val="00710EFF"/>
    <w:rsid w:val="007111DD"/>
    <w:rsid w:val="0071123C"/>
    <w:rsid w:val="007112CB"/>
    <w:rsid w:val="0071138E"/>
    <w:rsid w:val="0071173B"/>
    <w:rsid w:val="00711C70"/>
    <w:rsid w:val="00711E01"/>
    <w:rsid w:val="00711E74"/>
    <w:rsid w:val="00712085"/>
    <w:rsid w:val="00712113"/>
    <w:rsid w:val="007121A6"/>
    <w:rsid w:val="00712236"/>
    <w:rsid w:val="007124EA"/>
    <w:rsid w:val="00712A7D"/>
    <w:rsid w:val="00712BAC"/>
    <w:rsid w:val="00712BD1"/>
    <w:rsid w:val="00712FBC"/>
    <w:rsid w:val="0071305C"/>
    <w:rsid w:val="007130FB"/>
    <w:rsid w:val="0071318A"/>
    <w:rsid w:val="00713A14"/>
    <w:rsid w:val="00713AFD"/>
    <w:rsid w:val="00713BC2"/>
    <w:rsid w:val="00713C92"/>
    <w:rsid w:val="00713ED3"/>
    <w:rsid w:val="00713EF8"/>
    <w:rsid w:val="00714039"/>
    <w:rsid w:val="0071430B"/>
    <w:rsid w:val="0071433B"/>
    <w:rsid w:val="007143E5"/>
    <w:rsid w:val="00714933"/>
    <w:rsid w:val="00714A31"/>
    <w:rsid w:val="00714E76"/>
    <w:rsid w:val="007150CE"/>
    <w:rsid w:val="007152C4"/>
    <w:rsid w:val="00715B82"/>
    <w:rsid w:val="007160E3"/>
    <w:rsid w:val="007161DE"/>
    <w:rsid w:val="007162A2"/>
    <w:rsid w:val="0071630E"/>
    <w:rsid w:val="00716315"/>
    <w:rsid w:val="0071651F"/>
    <w:rsid w:val="0071665C"/>
    <w:rsid w:val="00716A14"/>
    <w:rsid w:val="00716B1C"/>
    <w:rsid w:val="00717023"/>
    <w:rsid w:val="0071703A"/>
    <w:rsid w:val="00717845"/>
    <w:rsid w:val="00717ABB"/>
    <w:rsid w:val="00717D69"/>
    <w:rsid w:val="0072016A"/>
    <w:rsid w:val="007202AC"/>
    <w:rsid w:val="00720523"/>
    <w:rsid w:val="00720C1F"/>
    <w:rsid w:val="00720F31"/>
    <w:rsid w:val="00721134"/>
    <w:rsid w:val="0072142C"/>
    <w:rsid w:val="007216E2"/>
    <w:rsid w:val="0072182E"/>
    <w:rsid w:val="007218DC"/>
    <w:rsid w:val="00721DE1"/>
    <w:rsid w:val="00721F2C"/>
    <w:rsid w:val="0072211F"/>
    <w:rsid w:val="00722BC3"/>
    <w:rsid w:val="00722F6B"/>
    <w:rsid w:val="007231AA"/>
    <w:rsid w:val="007234CC"/>
    <w:rsid w:val="00723B1D"/>
    <w:rsid w:val="00723CEA"/>
    <w:rsid w:val="007240FD"/>
    <w:rsid w:val="00724347"/>
    <w:rsid w:val="0072440C"/>
    <w:rsid w:val="007246C2"/>
    <w:rsid w:val="007246C5"/>
    <w:rsid w:val="00724EBF"/>
    <w:rsid w:val="0072519E"/>
    <w:rsid w:val="007253A0"/>
    <w:rsid w:val="007256E7"/>
    <w:rsid w:val="007257B9"/>
    <w:rsid w:val="00725AB6"/>
    <w:rsid w:val="00725C37"/>
    <w:rsid w:val="00725CEC"/>
    <w:rsid w:val="00726318"/>
    <w:rsid w:val="007265C3"/>
    <w:rsid w:val="00726653"/>
    <w:rsid w:val="00726911"/>
    <w:rsid w:val="00726932"/>
    <w:rsid w:val="00726A4D"/>
    <w:rsid w:val="00726A5E"/>
    <w:rsid w:val="00726BCE"/>
    <w:rsid w:val="00726C39"/>
    <w:rsid w:val="00726E23"/>
    <w:rsid w:val="00726F70"/>
    <w:rsid w:val="0072740B"/>
    <w:rsid w:val="00727446"/>
    <w:rsid w:val="0072754F"/>
    <w:rsid w:val="007279DA"/>
    <w:rsid w:val="00727B73"/>
    <w:rsid w:val="00727FC9"/>
    <w:rsid w:val="0073037C"/>
    <w:rsid w:val="00730668"/>
    <w:rsid w:val="00730AF6"/>
    <w:rsid w:val="00730EBB"/>
    <w:rsid w:val="00730F4B"/>
    <w:rsid w:val="007311CB"/>
    <w:rsid w:val="0073128A"/>
    <w:rsid w:val="0073131C"/>
    <w:rsid w:val="007318B4"/>
    <w:rsid w:val="00731C39"/>
    <w:rsid w:val="00731E58"/>
    <w:rsid w:val="00732244"/>
    <w:rsid w:val="0073230A"/>
    <w:rsid w:val="00732A3A"/>
    <w:rsid w:val="00732D31"/>
    <w:rsid w:val="00732E3C"/>
    <w:rsid w:val="00732ED9"/>
    <w:rsid w:val="0073323B"/>
    <w:rsid w:val="007332A1"/>
    <w:rsid w:val="007339E3"/>
    <w:rsid w:val="00734679"/>
    <w:rsid w:val="0073487D"/>
    <w:rsid w:val="00734976"/>
    <w:rsid w:val="00734B7A"/>
    <w:rsid w:val="00735129"/>
    <w:rsid w:val="00735459"/>
    <w:rsid w:val="00735BDE"/>
    <w:rsid w:val="00735CEE"/>
    <w:rsid w:val="007361A0"/>
    <w:rsid w:val="0073638B"/>
    <w:rsid w:val="007363EF"/>
    <w:rsid w:val="00736521"/>
    <w:rsid w:val="0073671D"/>
    <w:rsid w:val="007368F2"/>
    <w:rsid w:val="00736EF3"/>
    <w:rsid w:val="00736F99"/>
    <w:rsid w:val="00737171"/>
    <w:rsid w:val="00737176"/>
    <w:rsid w:val="00737179"/>
    <w:rsid w:val="0073774F"/>
    <w:rsid w:val="00737B41"/>
    <w:rsid w:val="00737B9C"/>
    <w:rsid w:val="00740237"/>
    <w:rsid w:val="0074023D"/>
    <w:rsid w:val="00740337"/>
    <w:rsid w:val="00740510"/>
    <w:rsid w:val="007406F6"/>
    <w:rsid w:val="007409F3"/>
    <w:rsid w:val="00740C07"/>
    <w:rsid w:val="0074115F"/>
    <w:rsid w:val="007412E8"/>
    <w:rsid w:val="0074132E"/>
    <w:rsid w:val="00741350"/>
    <w:rsid w:val="0074147D"/>
    <w:rsid w:val="007414A2"/>
    <w:rsid w:val="00741523"/>
    <w:rsid w:val="00741BA1"/>
    <w:rsid w:val="0074209D"/>
    <w:rsid w:val="0074224F"/>
    <w:rsid w:val="007423D2"/>
    <w:rsid w:val="007425E8"/>
    <w:rsid w:val="00742A15"/>
    <w:rsid w:val="00742A90"/>
    <w:rsid w:val="00742C2E"/>
    <w:rsid w:val="00742E9F"/>
    <w:rsid w:val="00742EFC"/>
    <w:rsid w:val="00742F23"/>
    <w:rsid w:val="00743009"/>
    <w:rsid w:val="00743259"/>
    <w:rsid w:val="007433CA"/>
    <w:rsid w:val="00743805"/>
    <w:rsid w:val="007438F1"/>
    <w:rsid w:val="00743A0A"/>
    <w:rsid w:val="00743A7A"/>
    <w:rsid w:val="00743AAF"/>
    <w:rsid w:val="00743C6D"/>
    <w:rsid w:val="00743E08"/>
    <w:rsid w:val="0074414E"/>
    <w:rsid w:val="0074448A"/>
    <w:rsid w:val="00744B64"/>
    <w:rsid w:val="00744EA5"/>
    <w:rsid w:val="007453F4"/>
    <w:rsid w:val="00745423"/>
    <w:rsid w:val="0074555B"/>
    <w:rsid w:val="00745587"/>
    <w:rsid w:val="007458B0"/>
    <w:rsid w:val="0074628E"/>
    <w:rsid w:val="007462BD"/>
    <w:rsid w:val="00746509"/>
    <w:rsid w:val="00746789"/>
    <w:rsid w:val="007467C0"/>
    <w:rsid w:val="00746873"/>
    <w:rsid w:val="007468C5"/>
    <w:rsid w:val="007472CC"/>
    <w:rsid w:val="007472FA"/>
    <w:rsid w:val="007477E9"/>
    <w:rsid w:val="00747CE2"/>
    <w:rsid w:val="00750022"/>
    <w:rsid w:val="007503E8"/>
    <w:rsid w:val="0075089D"/>
    <w:rsid w:val="0075096A"/>
    <w:rsid w:val="007509A3"/>
    <w:rsid w:val="00750CB4"/>
    <w:rsid w:val="00750EBB"/>
    <w:rsid w:val="00750F1F"/>
    <w:rsid w:val="00751078"/>
    <w:rsid w:val="007511E1"/>
    <w:rsid w:val="0075121F"/>
    <w:rsid w:val="007515A9"/>
    <w:rsid w:val="0075160B"/>
    <w:rsid w:val="007518FE"/>
    <w:rsid w:val="0075198D"/>
    <w:rsid w:val="00751AE0"/>
    <w:rsid w:val="00751BAE"/>
    <w:rsid w:val="00751CBB"/>
    <w:rsid w:val="00751FC5"/>
    <w:rsid w:val="0075214F"/>
    <w:rsid w:val="007522CF"/>
    <w:rsid w:val="00752378"/>
    <w:rsid w:val="007525C8"/>
    <w:rsid w:val="007525F9"/>
    <w:rsid w:val="007526B2"/>
    <w:rsid w:val="00752BB2"/>
    <w:rsid w:val="00752BD9"/>
    <w:rsid w:val="00752C37"/>
    <w:rsid w:val="00752D25"/>
    <w:rsid w:val="00752D2E"/>
    <w:rsid w:val="00752EB3"/>
    <w:rsid w:val="00752F4D"/>
    <w:rsid w:val="00753214"/>
    <w:rsid w:val="007532BF"/>
    <w:rsid w:val="007533E4"/>
    <w:rsid w:val="007536C3"/>
    <w:rsid w:val="0075385B"/>
    <w:rsid w:val="00753DEB"/>
    <w:rsid w:val="007543F7"/>
    <w:rsid w:val="0075471A"/>
    <w:rsid w:val="0075477F"/>
    <w:rsid w:val="00754827"/>
    <w:rsid w:val="0075483A"/>
    <w:rsid w:val="007549D9"/>
    <w:rsid w:val="007552A8"/>
    <w:rsid w:val="00755750"/>
    <w:rsid w:val="0075593A"/>
    <w:rsid w:val="007559E3"/>
    <w:rsid w:val="00755A04"/>
    <w:rsid w:val="00755C32"/>
    <w:rsid w:val="00755CD2"/>
    <w:rsid w:val="00755D9D"/>
    <w:rsid w:val="00755DF2"/>
    <w:rsid w:val="00755FC0"/>
    <w:rsid w:val="00755FEF"/>
    <w:rsid w:val="00756563"/>
    <w:rsid w:val="0075657E"/>
    <w:rsid w:val="007567CA"/>
    <w:rsid w:val="007570E0"/>
    <w:rsid w:val="0075711A"/>
    <w:rsid w:val="00757689"/>
    <w:rsid w:val="00757727"/>
    <w:rsid w:val="0075799C"/>
    <w:rsid w:val="00757B6F"/>
    <w:rsid w:val="00757C87"/>
    <w:rsid w:val="00757CC0"/>
    <w:rsid w:val="00757EA4"/>
    <w:rsid w:val="00757EDB"/>
    <w:rsid w:val="0076003E"/>
    <w:rsid w:val="00760C55"/>
    <w:rsid w:val="007615B9"/>
    <w:rsid w:val="00761707"/>
    <w:rsid w:val="00761B03"/>
    <w:rsid w:val="00761B36"/>
    <w:rsid w:val="00761C1A"/>
    <w:rsid w:val="007623C9"/>
    <w:rsid w:val="00762898"/>
    <w:rsid w:val="00762966"/>
    <w:rsid w:val="00762C7A"/>
    <w:rsid w:val="00762ECB"/>
    <w:rsid w:val="00762FB2"/>
    <w:rsid w:val="00763095"/>
    <w:rsid w:val="0076319A"/>
    <w:rsid w:val="0076323E"/>
    <w:rsid w:val="0076328A"/>
    <w:rsid w:val="0076387F"/>
    <w:rsid w:val="00763900"/>
    <w:rsid w:val="00763B24"/>
    <w:rsid w:val="00763E1D"/>
    <w:rsid w:val="00763F9D"/>
    <w:rsid w:val="00764034"/>
    <w:rsid w:val="0076414E"/>
    <w:rsid w:val="007642FF"/>
    <w:rsid w:val="00764418"/>
    <w:rsid w:val="007644A6"/>
    <w:rsid w:val="00764750"/>
    <w:rsid w:val="00764838"/>
    <w:rsid w:val="00764CA8"/>
    <w:rsid w:val="00764E74"/>
    <w:rsid w:val="007651B8"/>
    <w:rsid w:val="00765242"/>
    <w:rsid w:val="00765350"/>
    <w:rsid w:val="007653FB"/>
    <w:rsid w:val="00765490"/>
    <w:rsid w:val="00765728"/>
    <w:rsid w:val="00765E94"/>
    <w:rsid w:val="00765EAE"/>
    <w:rsid w:val="00766527"/>
    <w:rsid w:val="00766702"/>
    <w:rsid w:val="00766C87"/>
    <w:rsid w:val="00766FCB"/>
    <w:rsid w:val="007670E6"/>
    <w:rsid w:val="00767151"/>
    <w:rsid w:val="0076738C"/>
    <w:rsid w:val="007675E3"/>
    <w:rsid w:val="00767A06"/>
    <w:rsid w:val="00767D07"/>
    <w:rsid w:val="00767F84"/>
    <w:rsid w:val="007702B5"/>
    <w:rsid w:val="00770556"/>
    <w:rsid w:val="00770681"/>
    <w:rsid w:val="00770745"/>
    <w:rsid w:val="007707B4"/>
    <w:rsid w:val="0077081C"/>
    <w:rsid w:val="0077100D"/>
    <w:rsid w:val="007711D9"/>
    <w:rsid w:val="0077157B"/>
    <w:rsid w:val="0077166B"/>
    <w:rsid w:val="0077177B"/>
    <w:rsid w:val="0077189B"/>
    <w:rsid w:val="00771AA7"/>
    <w:rsid w:val="007721EC"/>
    <w:rsid w:val="007722EE"/>
    <w:rsid w:val="0077239D"/>
    <w:rsid w:val="007723BB"/>
    <w:rsid w:val="0077249F"/>
    <w:rsid w:val="0077262F"/>
    <w:rsid w:val="00772BD3"/>
    <w:rsid w:val="00772D6A"/>
    <w:rsid w:val="00772E5B"/>
    <w:rsid w:val="00773068"/>
    <w:rsid w:val="00773339"/>
    <w:rsid w:val="0077355D"/>
    <w:rsid w:val="00773D04"/>
    <w:rsid w:val="007742C6"/>
    <w:rsid w:val="00774310"/>
    <w:rsid w:val="007748DC"/>
    <w:rsid w:val="00774C04"/>
    <w:rsid w:val="00774C9E"/>
    <w:rsid w:val="00774D79"/>
    <w:rsid w:val="00774F29"/>
    <w:rsid w:val="00775126"/>
    <w:rsid w:val="007755D7"/>
    <w:rsid w:val="007756C2"/>
    <w:rsid w:val="00775886"/>
    <w:rsid w:val="00775ADB"/>
    <w:rsid w:val="00775B53"/>
    <w:rsid w:val="00775CBD"/>
    <w:rsid w:val="0077601D"/>
    <w:rsid w:val="00776323"/>
    <w:rsid w:val="007765E9"/>
    <w:rsid w:val="0077663E"/>
    <w:rsid w:val="007768DD"/>
    <w:rsid w:val="00776956"/>
    <w:rsid w:val="0077699D"/>
    <w:rsid w:val="00776AF0"/>
    <w:rsid w:val="00776C92"/>
    <w:rsid w:val="00776D07"/>
    <w:rsid w:val="00776F8D"/>
    <w:rsid w:val="0077710B"/>
    <w:rsid w:val="00777281"/>
    <w:rsid w:val="0077733D"/>
    <w:rsid w:val="00777683"/>
    <w:rsid w:val="007777A5"/>
    <w:rsid w:val="00777A7D"/>
    <w:rsid w:val="00777B43"/>
    <w:rsid w:val="00777C58"/>
    <w:rsid w:val="00777DAF"/>
    <w:rsid w:val="00780465"/>
    <w:rsid w:val="007804E1"/>
    <w:rsid w:val="007805FE"/>
    <w:rsid w:val="007806CA"/>
    <w:rsid w:val="007807C1"/>
    <w:rsid w:val="00780A00"/>
    <w:rsid w:val="00781355"/>
    <w:rsid w:val="007813A6"/>
    <w:rsid w:val="007817B1"/>
    <w:rsid w:val="00781914"/>
    <w:rsid w:val="00781B7E"/>
    <w:rsid w:val="00781F54"/>
    <w:rsid w:val="0078201D"/>
    <w:rsid w:val="0078207B"/>
    <w:rsid w:val="00782385"/>
    <w:rsid w:val="00782561"/>
    <w:rsid w:val="0078284F"/>
    <w:rsid w:val="007829B3"/>
    <w:rsid w:val="00782CB2"/>
    <w:rsid w:val="00782CD7"/>
    <w:rsid w:val="00782E03"/>
    <w:rsid w:val="007833BE"/>
    <w:rsid w:val="007834CA"/>
    <w:rsid w:val="007835DF"/>
    <w:rsid w:val="007837FF"/>
    <w:rsid w:val="00783A31"/>
    <w:rsid w:val="00783E4E"/>
    <w:rsid w:val="00783F2C"/>
    <w:rsid w:val="00783F7E"/>
    <w:rsid w:val="00784071"/>
    <w:rsid w:val="00784122"/>
    <w:rsid w:val="00784156"/>
    <w:rsid w:val="0078434E"/>
    <w:rsid w:val="0078451F"/>
    <w:rsid w:val="00784689"/>
    <w:rsid w:val="007847F6"/>
    <w:rsid w:val="007848A8"/>
    <w:rsid w:val="007849F6"/>
    <w:rsid w:val="00784D43"/>
    <w:rsid w:val="00784D76"/>
    <w:rsid w:val="007850C3"/>
    <w:rsid w:val="00785833"/>
    <w:rsid w:val="00785A38"/>
    <w:rsid w:val="00785B91"/>
    <w:rsid w:val="00785DF5"/>
    <w:rsid w:val="00785E46"/>
    <w:rsid w:val="0078627A"/>
    <w:rsid w:val="0078629B"/>
    <w:rsid w:val="00786639"/>
    <w:rsid w:val="00786C2A"/>
    <w:rsid w:val="00786D74"/>
    <w:rsid w:val="00787355"/>
    <w:rsid w:val="007875E5"/>
    <w:rsid w:val="00787719"/>
    <w:rsid w:val="00787727"/>
    <w:rsid w:val="00787A06"/>
    <w:rsid w:val="007902F2"/>
    <w:rsid w:val="0079039F"/>
    <w:rsid w:val="00790550"/>
    <w:rsid w:val="0079059D"/>
    <w:rsid w:val="007906E5"/>
    <w:rsid w:val="00790CB9"/>
    <w:rsid w:val="00790E2F"/>
    <w:rsid w:val="007912E7"/>
    <w:rsid w:val="0079170E"/>
    <w:rsid w:val="007919F8"/>
    <w:rsid w:val="00791C24"/>
    <w:rsid w:val="00791C55"/>
    <w:rsid w:val="00791CBD"/>
    <w:rsid w:val="00791D04"/>
    <w:rsid w:val="00791E8F"/>
    <w:rsid w:val="0079213D"/>
    <w:rsid w:val="0079224C"/>
    <w:rsid w:val="00792619"/>
    <w:rsid w:val="0079277B"/>
    <w:rsid w:val="00792983"/>
    <w:rsid w:val="00792ED3"/>
    <w:rsid w:val="0079300E"/>
    <w:rsid w:val="007930DC"/>
    <w:rsid w:val="00793A74"/>
    <w:rsid w:val="00793EAF"/>
    <w:rsid w:val="007946E4"/>
    <w:rsid w:val="00794795"/>
    <w:rsid w:val="007947A8"/>
    <w:rsid w:val="00794A97"/>
    <w:rsid w:val="00794F0E"/>
    <w:rsid w:val="007951D2"/>
    <w:rsid w:val="00795220"/>
    <w:rsid w:val="007955C4"/>
    <w:rsid w:val="00795785"/>
    <w:rsid w:val="0079584C"/>
    <w:rsid w:val="00796049"/>
    <w:rsid w:val="00796148"/>
    <w:rsid w:val="007962C5"/>
    <w:rsid w:val="00796310"/>
    <w:rsid w:val="00796503"/>
    <w:rsid w:val="00796AA9"/>
    <w:rsid w:val="00796CEF"/>
    <w:rsid w:val="00796FAC"/>
    <w:rsid w:val="00796FDD"/>
    <w:rsid w:val="00797277"/>
    <w:rsid w:val="00797483"/>
    <w:rsid w:val="007974F3"/>
    <w:rsid w:val="00797F5D"/>
    <w:rsid w:val="007A019F"/>
    <w:rsid w:val="007A02C6"/>
    <w:rsid w:val="007A02F4"/>
    <w:rsid w:val="007A0485"/>
    <w:rsid w:val="007A062F"/>
    <w:rsid w:val="007A0668"/>
    <w:rsid w:val="007A07CE"/>
    <w:rsid w:val="007A0B09"/>
    <w:rsid w:val="007A0EDA"/>
    <w:rsid w:val="007A0EFF"/>
    <w:rsid w:val="007A0F8D"/>
    <w:rsid w:val="007A0FBC"/>
    <w:rsid w:val="007A10F4"/>
    <w:rsid w:val="007A16D9"/>
    <w:rsid w:val="007A1703"/>
    <w:rsid w:val="007A1A28"/>
    <w:rsid w:val="007A1F6F"/>
    <w:rsid w:val="007A200A"/>
    <w:rsid w:val="007A201F"/>
    <w:rsid w:val="007A24E2"/>
    <w:rsid w:val="007A25A5"/>
    <w:rsid w:val="007A2BD2"/>
    <w:rsid w:val="007A2CF1"/>
    <w:rsid w:val="007A2D87"/>
    <w:rsid w:val="007A2E2A"/>
    <w:rsid w:val="007A37EA"/>
    <w:rsid w:val="007A381B"/>
    <w:rsid w:val="007A39B5"/>
    <w:rsid w:val="007A3AA6"/>
    <w:rsid w:val="007A3D3A"/>
    <w:rsid w:val="007A3F56"/>
    <w:rsid w:val="007A4084"/>
    <w:rsid w:val="007A40C1"/>
    <w:rsid w:val="007A4297"/>
    <w:rsid w:val="007A452F"/>
    <w:rsid w:val="007A453B"/>
    <w:rsid w:val="007A4B51"/>
    <w:rsid w:val="007A4C51"/>
    <w:rsid w:val="007A4CB5"/>
    <w:rsid w:val="007A4CED"/>
    <w:rsid w:val="007A4D53"/>
    <w:rsid w:val="007A4E0F"/>
    <w:rsid w:val="007A4F46"/>
    <w:rsid w:val="007A4FB6"/>
    <w:rsid w:val="007A51E2"/>
    <w:rsid w:val="007A52E4"/>
    <w:rsid w:val="007A5395"/>
    <w:rsid w:val="007A543B"/>
    <w:rsid w:val="007A5657"/>
    <w:rsid w:val="007A5827"/>
    <w:rsid w:val="007A5AC8"/>
    <w:rsid w:val="007A5D78"/>
    <w:rsid w:val="007A5FFD"/>
    <w:rsid w:val="007A6221"/>
    <w:rsid w:val="007A6398"/>
    <w:rsid w:val="007A6A36"/>
    <w:rsid w:val="007A6DF9"/>
    <w:rsid w:val="007A6FBF"/>
    <w:rsid w:val="007A72DE"/>
    <w:rsid w:val="007A731D"/>
    <w:rsid w:val="007A742C"/>
    <w:rsid w:val="007A77A3"/>
    <w:rsid w:val="007A7A22"/>
    <w:rsid w:val="007A7AE6"/>
    <w:rsid w:val="007A7EDF"/>
    <w:rsid w:val="007B01C1"/>
    <w:rsid w:val="007B0233"/>
    <w:rsid w:val="007B02BB"/>
    <w:rsid w:val="007B06D0"/>
    <w:rsid w:val="007B0E89"/>
    <w:rsid w:val="007B0EC3"/>
    <w:rsid w:val="007B0F4E"/>
    <w:rsid w:val="007B11FB"/>
    <w:rsid w:val="007B141E"/>
    <w:rsid w:val="007B146A"/>
    <w:rsid w:val="007B1B7A"/>
    <w:rsid w:val="007B1E1C"/>
    <w:rsid w:val="007B1F1F"/>
    <w:rsid w:val="007B2184"/>
    <w:rsid w:val="007B29F1"/>
    <w:rsid w:val="007B3078"/>
    <w:rsid w:val="007B3C3C"/>
    <w:rsid w:val="007B3CCE"/>
    <w:rsid w:val="007B3D67"/>
    <w:rsid w:val="007B427B"/>
    <w:rsid w:val="007B428D"/>
    <w:rsid w:val="007B4433"/>
    <w:rsid w:val="007B44D5"/>
    <w:rsid w:val="007B485B"/>
    <w:rsid w:val="007B497D"/>
    <w:rsid w:val="007B4D3C"/>
    <w:rsid w:val="007B4EAB"/>
    <w:rsid w:val="007B542F"/>
    <w:rsid w:val="007B54A4"/>
    <w:rsid w:val="007B57FB"/>
    <w:rsid w:val="007B5938"/>
    <w:rsid w:val="007B59D7"/>
    <w:rsid w:val="007B5B3B"/>
    <w:rsid w:val="007B5C05"/>
    <w:rsid w:val="007B5C34"/>
    <w:rsid w:val="007B5E64"/>
    <w:rsid w:val="007B61BD"/>
    <w:rsid w:val="007B61F3"/>
    <w:rsid w:val="007B65BC"/>
    <w:rsid w:val="007B6A8F"/>
    <w:rsid w:val="007B6AEA"/>
    <w:rsid w:val="007B6E7D"/>
    <w:rsid w:val="007B700B"/>
    <w:rsid w:val="007B70BC"/>
    <w:rsid w:val="007B723B"/>
    <w:rsid w:val="007B74B3"/>
    <w:rsid w:val="007B7922"/>
    <w:rsid w:val="007B79FB"/>
    <w:rsid w:val="007B7B87"/>
    <w:rsid w:val="007B7CD3"/>
    <w:rsid w:val="007C00C2"/>
    <w:rsid w:val="007C00C3"/>
    <w:rsid w:val="007C01E8"/>
    <w:rsid w:val="007C028E"/>
    <w:rsid w:val="007C029E"/>
    <w:rsid w:val="007C02DD"/>
    <w:rsid w:val="007C0324"/>
    <w:rsid w:val="007C0649"/>
    <w:rsid w:val="007C0790"/>
    <w:rsid w:val="007C0E5A"/>
    <w:rsid w:val="007C0E8C"/>
    <w:rsid w:val="007C1395"/>
    <w:rsid w:val="007C1684"/>
    <w:rsid w:val="007C1C59"/>
    <w:rsid w:val="007C1DA6"/>
    <w:rsid w:val="007C1FB7"/>
    <w:rsid w:val="007C27B4"/>
    <w:rsid w:val="007C2964"/>
    <w:rsid w:val="007C2A05"/>
    <w:rsid w:val="007C2A4E"/>
    <w:rsid w:val="007C2A52"/>
    <w:rsid w:val="007C2AD3"/>
    <w:rsid w:val="007C3326"/>
    <w:rsid w:val="007C3673"/>
    <w:rsid w:val="007C384B"/>
    <w:rsid w:val="007C3A27"/>
    <w:rsid w:val="007C3BE2"/>
    <w:rsid w:val="007C3C57"/>
    <w:rsid w:val="007C4A8E"/>
    <w:rsid w:val="007C4BEC"/>
    <w:rsid w:val="007C5075"/>
    <w:rsid w:val="007C563B"/>
    <w:rsid w:val="007C59E2"/>
    <w:rsid w:val="007C5D2B"/>
    <w:rsid w:val="007C6104"/>
    <w:rsid w:val="007C614C"/>
    <w:rsid w:val="007C623B"/>
    <w:rsid w:val="007C687A"/>
    <w:rsid w:val="007C68B1"/>
    <w:rsid w:val="007C6978"/>
    <w:rsid w:val="007C69F3"/>
    <w:rsid w:val="007C6C57"/>
    <w:rsid w:val="007C6E58"/>
    <w:rsid w:val="007C79BD"/>
    <w:rsid w:val="007C7A4C"/>
    <w:rsid w:val="007D0022"/>
    <w:rsid w:val="007D00E1"/>
    <w:rsid w:val="007D0126"/>
    <w:rsid w:val="007D02BB"/>
    <w:rsid w:val="007D0405"/>
    <w:rsid w:val="007D078D"/>
    <w:rsid w:val="007D08D3"/>
    <w:rsid w:val="007D0DCD"/>
    <w:rsid w:val="007D11A8"/>
    <w:rsid w:val="007D12C2"/>
    <w:rsid w:val="007D1402"/>
    <w:rsid w:val="007D17A0"/>
    <w:rsid w:val="007D1885"/>
    <w:rsid w:val="007D19DA"/>
    <w:rsid w:val="007D1A24"/>
    <w:rsid w:val="007D1C0B"/>
    <w:rsid w:val="007D1CA6"/>
    <w:rsid w:val="007D255A"/>
    <w:rsid w:val="007D2897"/>
    <w:rsid w:val="007D2A01"/>
    <w:rsid w:val="007D2AB3"/>
    <w:rsid w:val="007D2B6F"/>
    <w:rsid w:val="007D2F43"/>
    <w:rsid w:val="007D333B"/>
    <w:rsid w:val="007D34B7"/>
    <w:rsid w:val="007D358A"/>
    <w:rsid w:val="007D37A2"/>
    <w:rsid w:val="007D39B3"/>
    <w:rsid w:val="007D3B2B"/>
    <w:rsid w:val="007D3F13"/>
    <w:rsid w:val="007D4227"/>
    <w:rsid w:val="007D42A3"/>
    <w:rsid w:val="007D4333"/>
    <w:rsid w:val="007D439C"/>
    <w:rsid w:val="007D4462"/>
    <w:rsid w:val="007D44D3"/>
    <w:rsid w:val="007D48E6"/>
    <w:rsid w:val="007D4B32"/>
    <w:rsid w:val="007D4C55"/>
    <w:rsid w:val="007D4D6A"/>
    <w:rsid w:val="007D4E34"/>
    <w:rsid w:val="007D4EC6"/>
    <w:rsid w:val="007D4FB6"/>
    <w:rsid w:val="007D52F0"/>
    <w:rsid w:val="007D535F"/>
    <w:rsid w:val="007D5901"/>
    <w:rsid w:val="007D5B6E"/>
    <w:rsid w:val="007D5C08"/>
    <w:rsid w:val="007D5C81"/>
    <w:rsid w:val="007D5CCE"/>
    <w:rsid w:val="007D5D8C"/>
    <w:rsid w:val="007D5FFC"/>
    <w:rsid w:val="007D6059"/>
    <w:rsid w:val="007D614D"/>
    <w:rsid w:val="007D6970"/>
    <w:rsid w:val="007D6DDE"/>
    <w:rsid w:val="007D71E9"/>
    <w:rsid w:val="007D71EF"/>
    <w:rsid w:val="007D721D"/>
    <w:rsid w:val="007D732B"/>
    <w:rsid w:val="007D73EB"/>
    <w:rsid w:val="007D7692"/>
    <w:rsid w:val="007D76B3"/>
    <w:rsid w:val="007D7BDD"/>
    <w:rsid w:val="007D7CEE"/>
    <w:rsid w:val="007D7D60"/>
    <w:rsid w:val="007E00F9"/>
    <w:rsid w:val="007E017E"/>
    <w:rsid w:val="007E0384"/>
    <w:rsid w:val="007E065B"/>
    <w:rsid w:val="007E0696"/>
    <w:rsid w:val="007E0DFC"/>
    <w:rsid w:val="007E10B2"/>
    <w:rsid w:val="007E1655"/>
    <w:rsid w:val="007E17F3"/>
    <w:rsid w:val="007E2133"/>
    <w:rsid w:val="007E23DA"/>
    <w:rsid w:val="007E2413"/>
    <w:rsid w:val="007E2710"/>
    <w:rsid w:val="007E2832"/>
    <w:rsid w:val="007E287A"/>
    <w:rsid w:val="007E2912"/>
    <w:rsid w:val="007E2B01"/>
    <w:rsid w:val="007E2EAD"/>
    <w:rsid w:val="007E2FCB"/>
    <w:rsid w:val="007E32A0"/>
    <w:rsid w:val="007E357D"/>
    <w:rsid w:val="007E37C7"/>
    <w:rsid w:val="007E3C23"/>
    <w:rsid w:val="007E3D41"/>
    <w:rsid w:val="007E3FAE"/>
    <w:rsid w:val="007E4283"/>
    <w:rsid w:val="007E4430"/>
    <w:rsid w:val="007E4961"/>
    <w:rsid w:val="007E499A"/>
    <w:rsid w:val="007E49DC"/>
    <w:rsid w:val="007E4C70"/>
    <w:rsid w:val="007E57DF"/>
    <w:rsid w:val="007E5873"/>
    <w:rsid w:val="007E5D30"/>
    <w:rsid w:val="007E5D76"/>
    <w:rsid w:val="007E6012"/>
    <w:rsid w:val="007E6345"/>
    <w:rsid w:val="007E68B0"/>
    <w:rsid w:val="007E69E1"/>
    <w:rsid w:val="007E6AF2"/>
    <w:rsid w:val="007E6EBC"/>
    <w:rsid w:val="007E6F17"/>
    <w:rsid w:val="007E7095"/>
    <w:rsid w:val="007E70D4"/>
    <w:rsid w:val="007E70DE"/>
    <w:rsid w:val="007E733B"/>
    <w:rsid w:val="007E734A"/>
    <w:rsid w:val="007E73BA"/>
    <w:rsid w:val="007E7500"/>
    <w:rsid w:val="007E764A"/>
    <w:rsid w:val="007E7999"/>
    <w:rsid w:val="007E7C0C"/>
    <w:rsid w:val="007E7E76"/>
    <w:rsid w:val="007F0540"/>
    <w:rsid w:val="007F05BE"/>
    <w:rsid w:val="007F0789"/>
    <w:rsid w:val="007F07E9"/>
    <w:rsid w:val="007F0B5D"/>
    <w:rsid w:val="007F0C0B"/>
    <w:rsid w:val="007F1889"/>
    <w:rsid w:val="007F1A45"/>
    <w:rsid w:val="007F1C29"/>
    <w:rsid w:val="007F2170"/>
    <w:rsid w:val="007F2457"/>
    <w:rsid w:val="007F2472"/>
    <w:rsid w:val="007F247A"/>
    <w:rsid w:val="007F26F3"/>
    <w:rsid w:val="007F28FF"/>
    <w:rsid w:val="007F2A43"/>
    <w:rsid w:val="007F2C96"/>
    <w:rsid w:val="007F31E6"/>
    <w:rsid w:val="007F31F6"/>
    <w:rsid w:val="007F3314"/>
    <w:rsid w:val="007F348F"/>
    <w:rsid w:val="007F3591"/>
    <w:rsid w:val="007F35DB"/>
    <w:rsid w:val="007F37E1"/>
    <w:rsid w:val="007F3AC6"/>
    <w:rsid w:val="007F3E72"/>
    <w:rsid w:val="007F4070"/>
    <w:rsid w:val="007F44BA"/>
    <w:rsid w:val="007F45F1"/>
    <w:rsid w:val="007F4974"/>
    <w:rsid w:val="007F49AF"/>
    <w:rsid w:val="007F4A8E"/>
    <w:rsid w:val="007F4DC3"/>
    <w:rsid w:val="007F4F63"/>
    <w:rsid w:val="007F51C3"/>
    <w:rsid w:val="007F5643"/>
    <w:rsid w:val="007F56D5"/>
    <w:rsid w:val="007F5CC3"/>
    <w:rsid w:val="007F5EF9"/>
    <w:rsid w:val="007F633B"/>
    <w:rsid w:val="007F64D8"/>
    <w:rsid w:val="007F6B5D"/>
    <w:rsid w:val="007F6B9C"/>
    <w:rsid w:val="007F6C2D"/>
    <w:rsid w:val="007F6D57"/>
    <w:rsid w:val="007F6D89"/>
    <w:rsid w:val="007F72C0"/>
    <w:rsid w:val="007F79A0"/>
    <w:rsid w:val="00800B13"/>
    <w:rsid w:val="00800DD7"/>
    <w:rsid w:val="00800EEE"/>
    <w:rsid w:val="00800F1C"/>
    <w:rsid w:val="008011AE"/>
    <w:rsid w:val="00801325"/>
    <w:rsid w:val="008013B5"/>
    <w:rsid w:val="008013B6"/>
    <w:rsid w:val="00801856"/>
    <w:rsid w:val="00801915"/>
    <w:rsid w:val="00801B79"/>
    <w:rsid w:val="0080249D"/>
    <w:rsid w:val="008024EA"/>
    <w:rsid w:val="008025B9"/>
    <w:rsid w:val="008026F3"/>
    <w:rsid w:val="00802AD7"/>
    <w:rsid w:val="00802E7E"/>
    <w:rsid w:val="00802F68"/>
    <w:rsid w:val="00803000"/>
    <w:rsid w:val="0080332A"/>
    <w:rsid w:val="00803ADC"/>
    <w:rsid w:val="00803E14"/>
    <w:rsid w:val="0080404F"/>
    <w:rsid w:val="008048A4"/>
    <w:rsid w:val="008049C8"/>
    <w:rsid w:val="00804D06"/>
    <w:rsid w:val="00804E84"/>
    <w:rsid w:val="008051A2"/>
    <w:rsid w:val="008051F2"/>
    <w:rsid w:val="008055CF"/>
    <w:rsid w:val="008056D7"/>
    <w:rsid w:val="00805848"/>
    <w:rsid w:val="0080587E"/>
    <w:rsid w:val="0080597C"/>
    <w:rsid w:val="008059E2"/>
    <w:rsid w:val="00805CD5"/>
    <w:rsid w:val="00805F59"/>
    <w:rsid w:val="008060CC"/>
    <w:rsid w:val="008061F7"/>
    <w:rsid w:val="008062B8"/>
    <w:rsid w:val="008066AE"/>
    <w:rsid w:val="00806C70"/>
    <w:rsid w:val="00806F9F"/>
    <w:rsid w:val="00806FD0"/>
    <w:rsid w:val="0080726C"/>
    <w:rsid w:val="008073C8"/>
    <w:rsid w:val="00807B7D"/>
    <w:rsid w:val="0081056D"/>
    <w:rsid w:val="00810928"/>
    <w:rsid w:val="00810B63"/>
    <w:rsid w:val="00810C05"/>
    <w:rsid w:val="00810C82"/>
    <w:rsid w:val="00810D89"/>
    <w:rsid w:val="00810EAB"/>
    <w:rsid w:val="00810F32"/>
    <w:rsid w:val="008111F9"/>
    <w:rsid w:val="0081138C"/>
    <w:rsid w:val="00811D34"/>
    <w:rsid w:val="00812108"/>
    <w:rsid w:val="0081226E"/>
    <w:rsid w:val="008122C9"/>
    <w:rsid w:val="00812306"/>
    <w:rsid w:val="008124CB"/>
    <w:rsid w:val="0081259C"/>
    <w:rsid w:val="00812C18"/>
    <w:rsid w:val="00812FB9"/>
    <w:rsid w:val="00812FC5"/>
    <w:rsid w:val="008130B2"/>
    <w:rsid w:val="00813B69"/>
    <w:rsid w:val="00813CA3"/>
    <w:rsid w:val="00813D66"/>
    <w:rsid w:val="00813FCD"/>
    <w:rsid w:val="008146AD"/>
    <w:rsid w:val="0081496F"/>
    <w:rsid w:val="00814A22"/>
    <w:rsid w:val="00814B4C"/>
    <w:rsid w:val="00814CA5"/>
    <w:rsid w:val="00814EEA"/>
    <w:rsid w:val="00814F3F"/>
    <w:rsid w:val="00814FD1"/>
    <w:rsid w:val="00815364"/>
    <w:rsid w:val="008154DA"/>
    <w:rsid w:val="008155CA"/>
    <w:rsid w:val="008156AB"/>
    <w:rsid w:val="00816110"/>
    <w:rsid w:val="00816461"/>
    <w:rsid w:val="008164BB"/>
    <w:rsid w:val="008164D2"/>
    <w:rsid w:val="00816F35"/>
    <w:rsid w:val="008170A8"/>
    <w:rsid w:val="00817257"/>
    <w:rsid w:val="00817581"/>
    <w:rsid w:val="008176A6"/>
    <w:rsid w:val="00817A43"/>
    <w:rsid w:val="00817B2E"/>
    <w:rsid w:val="00817E65"/>
    <w:rsid w:val="00817ED5"/>
    <w:rsid w:val="00820118"/>
    <w:rsid w:val="0082052C"/>
    <w:rsid w:val="0082092C"/>
    <w:rsid w:val="0082099C"/>
    <w:rsid w:val="00820EF9"/>
    <w:rsid w:val="008213E4"/>
    <w:rsid w:val="00821532"/>
    <w:rsid w:val="008216F5"/>
    <w:rsid w:val="00821813"/>
    <w:rsid w:val="00821BBD"/>
    <w:rsid w:val="00821CA5"/>
    <w:rsid w:val="00822069"/>
    <w:rsid w:val="00822118"/>
    <w:rsid w:val="00822B69"/>
    <w:rsid w:val="00822DCD"/>
    <w:rsid w:val="00822E0D"/>
    <w:rsid w:val="00823717"/>
    <w:rsid w:val="00823996"/>
    <w:rsid w:val="00823EFF"/>
    <w:rsid w:val="00824AAE"/>
    <w:rsid w:val="00824AC6"/>
    <w:rsid w:val="00824BC0"/>
    <w:rsid w:val="00824BEB"/>
    <w:rsid w:val="00824EEF"/>
    <w:rsid w:val="00825275"/>
    <w:rsid w:val="0082531C"/>
    <w:rsid w:val="00825395"/>
    <w:rsid w:val="008255B7"/>
    <w:rsid w:val="00825672"/>
    <w:rsid w:val="00825761"/>
    <w:rsid w:val="008258F9"/>
    <w:rsid w:val="00825C1C"/>
    <w:rsid w:val="0082639E"/>
    <w:rsid w:val="008264A0"/>
    <w:rsid w:val="008264F2"/>
    <w:rsid w:val="00826521"/>
    <w:rsid w:val="00826598"/>
    <w:rsid w:val="0082668F"/>
    <w:rsid w:val="00826CA3"/>
    <w:rsid w:val="00827017"/>
    <w:rsid w:val="008270D0"/>
    <w:rsid w:val="00827664"/>
    <w:rsid w:val="0082772C"/>
    <w:rsid w:val="00827BF6"/>
    <w:rsid w:val="00827FF8"/>
    <w:rsid w:val="00830084"/>
    <w:rsid w:val="00830741"/>
    <w:rsid w:val="008308F7"/>
    <w:rsid w:val="00830983"/>
    <w:rsid w:val="00831070"/>
    <w:rsid w:val="008312E4"/>
    <w:rsid w:val="00831973"/>
    <w:rsid w:val="008319F8"/>
    <w:rsid w:val="00831F31"/>
    <w:rsid w:val="00832130"/>
    <w:rsid w:val="008321BC"/>
    <w:rsid w:val="00832237"/>
    <w:rsid w:val="0083225C"/>
    <w:rsid w:val="008328A7"/>
    <w:rsid w:val="00832DBA"/>
    <w:rsid w:val="00833346"/>
    <w:rsid w:val="008334FE"/>
    <w:rsid w:val="008336B5"/>
    <w:rsid w:val="00833D64"/>
    <w:rsid w:val="0083412C"/>
    <w:rsid w:val="008342E7"/>
    <w:rsid w:val="0083433B"/>
    <w:rsid w:val="00834359"/>
    <w:rsid w:val="00834361"/>
    <w:rsid w:val="00834753"/>
    <w:rsid w:val="00834838"/>
    <w:rsid w:val="00834BA7"/>
    <w:rsid w:val="00834D50"/>
    <w:rsid w:val="008353FA"/>
    <w:rsid w:val="00835941"/>
    <w:rsid w:val="008360AF"/>
    <w:rsid w:val="008363A0"/>
    <w:rsid w:val="00836510"/>
    <w:rsid w:val="0083670D"/>
    <w:rsid w:val="0083707E"/>
    <w:rsid w:val="0083737C"/>
    <w:rsid w:val="008374D2"/>
    <w:rsid w:val="008379BE"/>
    <w:rsid w:val="00837BE6"/>
    <w:rsid w:val="00837FBA"/>
    <w:rsid w:val="0084038D"/>
    <w:rsid w:val="008403F2"/>
    <w:rsid w:val="008405C0"/>
    <w:rsid w:val="00840732"/>
    <w:rsid w:val="00840767"/>
    <w:rsid w:val="0084098A"/>
    <w:rsid w:val="0084110A"/>
    <w:rsid w:val="0084112E"/>
    <w:rsid w:val="00841574"/>
    <w:rsid w:val="008416F7"/>
    <w:rsid w:val="008418FF"/>
    <w:rsid w:val="00841928"/>
    <w:rsid w:val="008419AC"/>
    <w:rsid w:val="00841C4D"/>
    <w:rsid w:val="00841CF2"/>
    <w:rsid w:val="0084223C"/>
    <w:rsid w:val="00842800"/>
    <w:rsid w:val="00842840"/>
    <w:rsid w:val="00842AF0"/>
    <w:rsid w:val="00842E78"/>
    <w:rsid w:val="008437A1"/>
    <w:rsid w:val="008438AD"/>
    <w:rsid w:val="008440B8"/>
    <w:rsid w:val="00844937"/>
    <w:rsid w:val="00844CF2"/>
    <w:rsid w:val="008450CA"/>
    <w:rsid w:val="00845479"/>
    <w:rsid w:val="00845494"/>
    <w:rsid w:val="00845725"/>
    <w:rsid w:val="008457BF"/>
    <w:rsid w:val="00845AEA"/>
    <w:rsid w:val="00845F1E"/>
    <w:rsid w:val="008462C9"/>
    <w:rsid w:val="00846773"/>
    <w:rsid w:val="008469BA"/>
    <w:rsid w:val="00846BAE"/>
    <w:rsid w:val="00846F5C"/>
    <w:rsid w:val="008470A7"/>
    <w:rsid w:val="00847132"/>
    <w:rsid w:val="0084718C"/>
    <w:rsid w:val="008472D5"/>
    <w:rsid w:val="00847330"/>
    <w:rsid w:val="0084735F"/>
    <w:rsid w:val="0084774E"/>
    <w:rsid w:val="00847B8F"/>
    <w:rsid w:val="00847C8F"/>
    <w:rsid w:val="00847E77"/>
    <w:rsid w:val="00850F36"/>
    <w:rsid w:val="008510FE"/>
    <w:rsid w:val="008511DA"/>
    <w:rsid w:val="0085121B"/>
    <w:rsid w:val="008513F8"/>
    <w:rsid w:val="0085149A"/>
    <w:rsid w:val="008516C7"/>
    <w:rsid w:val="00851B49"/>
    <w:rsid w:val="00852166"/>
    <w:rsid w:val="008523DD"/>
    <w:rsid w:val="008523EA"/>
    <w:rsid w:val="008526AC"/>
    <w:rsid w:val="008526C0"/>
    <w:rsid w:val="008526F7"/>
    <w:rsid w:val="008527C1"/>
    <w:rsid w:val="00852D92"/>
    <w:rsid w:val="0085327B"/>
    <w:rsid w:val="00853569"/>
    <w:rsid w:val="008535C3"/>
    <w:rsid w:val="0085398E"/>
    <w:rsid w:val="008539A3"/>
    <w:rsid w:val="00854200"/>
    <w:rsid w:val="008542FA"/>
    <w:rsid w:val="0085432B"/>
    <w:rsid w:val="008545FE"/>
    <w:rsid w:val="00854A2F"/>
    <w:rsid w:val="00854FDD"/>
    <w:rsid w:val="00855083"/>
    <w:rsid w:val="00855290"/>
    <w:rsid w:val="008554D9"/>
    <w:rsid w:val="008555E0"/>
    <w:rsid w:val="008557A3"/>
    <w:rsid w:val="00855845"/>
    <w:rsid w:val="00855CEB"/>
    <w:rsid w:val="00855DBC"/>
    <w:rsid w:val="00855E80"/>
    <w:rsid w:val="00855E9D"/>
    <w:rsid w:val="00855FCA"/>
    <w:rsid w:val="00855FE7"/>
    <w:rsid w:val="00856673"/>
    <w:rsid w:val="008566AE"/>
    <w:rsid w:val="00856B32"/>
    <w:rsid w:val="00856D70"/>
    <w:rsid w:val="00856DC3"/>
    <w:rsid w:val="00856DDD"/>
    <w:rsid w:val="00857079"/>
    <w:rsid w:val="00857585"/>
    <w:rsid w:val="008575DC"/>
    <w:rsid w:val="00857756"/>
    <w:rsid w:val="008579F1"/>
    <w:rsid w:val="00857E20"/>
    <w:rsid w:val="0086039C"/>
    <w:rsid w:val="008605E5"/>
    <w:rsid w:val="008607AB"/>
    <w:rsid w:val="00860AD0"/>
    <w:rsid w:val="00860D75"/>
    <w:rsid w:val="00860ED1"/>
    <w:rsid w:val="00860F6A"/>
    <w:rsid w:val="008612A4"/>
    <w:rsid w:val="00861799"/>
    <w:rsid w:val="00861A97"/>
    <w:rsid w:val="00861B3A"/>
    <w:rsid w:val="00861C80"/>
    <w:rsid w:val="00861ECD"/>
    <w:rsid w:val="008622E7"/>
    <w:rsid w:val="00862602"/>
    <w:rsid w:val="00863057"/>
    <w:rsid w:val="00863074"/>
    <w:rsid w:val="00863270"/>
    <w:rsid w:val="00863598"/>
    <w:rsid w:val="0086395D"/>
    <w:rsid w:val="008639B3"/>
    <w:rsid w:val="00863A6E"/>
    <w:rsid w:val="00863C2B"/>
    <w:rsid w:val="00863DAA"/>
    <w:rsid w:val="00863DD4"/>
    <w:rsid w:val="0086447C"/>
    <w:rsid w:val="00864EE7"/>
    <w:rsid w:val="0086513F"/>
    <w:rsid w:val="008654F1"/>
    <w:rsid w:val="0086569A"/>
    <w:rsid w:val="0086585C"/>
    <w:rsid w:val="00865E8D"/>
    <w:rsid w:val="008660EC"/>
    <w:rsid w:val="00866228"/>
    <w:rsid w:val="00866517"/>
    <w:rsid w:val="008668D5"/>
    <w:rsid w:val="00866933"/>
    <w:rsid w:val="00866B35"/>
    <w:rsid w:val="00866C7D"/>
    <w:rsid w:val="00866DFF"/>
    <w:rsid w:val="0086713A"/>
    <w:rsid w:val="008671B6"/>
    <w:rsid w:val="0086747D"/>
    <w:rsid w:val="008676EE"/>
    <w:rsid w:val="008677D3"/>
    <w:rsid w:val="00867AF3"/>
    <w:rsid w:val="00867C04"/>
    <w:rsid w:val="0087010F"/>
    <w:rsid w:val="00870186"/>
    <w:rsid w:val="00870280"/>
    <w:rsid w:val="008702EA"/>
    <w:rsid w:val="008708A0"/>
    <w:rsid w:val="00870907"/>
    <w:rsid w:val="00870A37"/>
    <w:rsid w:val="00870BB0"/>
    <w:rsid w:val="008710DF"/>
    <w:rsid w:val="008711ED"/>
    <w:rsid w:val="008713F7"/>
    <w:rsid w:val="00871407"/>
    <w:rsid w:val="008714CF"/>
    <w:rsid w:val="008716CE"/>
    <w:rsid w:val="00871BA3"/>
    <w:rsid w:val="00871CD2"/>
    <w:rsid w:val="008721ED"/>
    <w:rsid w:val="0087261A"/>
    <w:rsid w:val="008726B3"/>
    <w:rsid w:val="00872942"/>
    <w:rsid w:val="00872EE2"/>
    <w:rsid w:val="0087329C"/>
    <w:rsid w:val="008732BC"/>
    <w:rsid w:val="00873A7A"/>
    <w:rsid w:val="00873CC5"/>
    <w:rsid w:val="0087408C"/>
    <w:rsid w:val="0087414A"/>
    <w:rsid w:val="008741C3"/>
    <w:rsid w:val="00874337"/>
    <w:rsid w:val="00874763"/>
    <w:rsid w:val="0087517B"/>
    <w:rsid w:val="00875359"/>
    <w:rsid w:val="0087539F"/>
    <w:rsid w:val="0087543F"/>
    <w:rsid w:val="00875549"/>
    <w:rsid w:val="008755DF"/>
    <w:rsid w:val="0087571D"/>
    <w:rsid w:val="00875791"/>
    <w:rsid w:val="00875817"/>
    <w:rsid w:val="00875952"/>
    <w:rsid w:val="008759F4"/>
    <w:rsid w:val="00875A1C"/>
    <w:rsid w:val="00875B41"/>
    <w:rsid w:val="00875D63"/>
    <w:rsid w:val="00875DF1"/>
    <w:rsid w:val="00875E53"/>
    <w:rsid w:val="00876668"/>
    <w:rsid w:val="008769D8"/>
    <w:rsid w:val="00876F75"/>
    <w:rsid w:val="00876FBC"/>
    <w:rsid w:val="00877175"/>
    <w:rsid w:val="008774B9"/>
    <w:rsid w:val="008775FB"/>
    <w:rsid w:val="0087768E"/>
    <w:rsid w:val="008779CE"/>
    <w:rsid w:val="00877D2B"/>
    <w:rsid w:val="00877E0F"/>
    <w:rsid w:val="0088001D"/>
    <w:rsid w:val="00880164"/>
    <w:rsid w:val="008802DA"/>
    <w:rsid w:val="00880AA8"/>
    <w:rsid w:val="00880D72"/>
    <w:rsid w:val="00880DC5"/>
    <w:rsid w:val="00880FB5"/>
    <w:rsid w:val="008810ED"/>
    <w:rsid w:val="008813CF"/>
    <w:rsid w:val="00881583"/>
    <w:rsid w:val="00881849"/>
    <w:rsid w:val="0088194A"/>
    <w:rsid w:val="00881B62"/>
    <w:rsid w:val="008820D2"/>
    <w:rsid w:val="008827EF"/>
    <w:rsid w:val="0088297D"/>
    <w:rsid w:val="00882E45"/>
    <w:rsid w:val="00882F2D"/>
    <w:rsid w:val="00883334"/>
    <w:rsid w:val="008835CC"/>
    <w:rsid w:val="008836EB"/>
    <w:rsid w:val="00883B14"/>
    <w:rsid w:val="008842D0"/>
    <w:rsid w:val="00884E8F"/>
    <w:rsid w:val="00884EC2"/>
    <w:rsid w:val="00884F50"/>
    <w:rsid w:val="00885074"/>
    <w:rsid w:val="008850C1"/>
    <w:rsid w:val="008850CE"/>
    <w:rsid w:val="008851AE"/>
    <w:rsid w:val="00885231"/>
    <w:rsid w:val="0088523B"/>
    <w:rsid w:val="008853FB"/>
    <w:rsid w:val="00885720"/>
    <w:rsid w:val="0088579B"/>
    <w:rsid w:val="0088580F"/>
    <w:rsid w:val="00885C19"/>
    <w:rsid w:val="00885C3E"/>
    <w:rsid w:val="00886169"/>
    <w:rsid w:val="008867D5"/>
    <w:rsid w:val="00886992"/>
    <w:rsid w:val="0088717E"/>
    <w:rsid w:val="0088742E"/>
    <w:rsid w:val="008874D3"/>
    <w:rsid w:val="00887B6F"/>
    <w:rsid w:val="00887D92"/>
    <w:rsid w:val="008901B8"/>
    <w:rsid w:val="0089076B"/>
    <w:rsid w:val="00890C24"/>
    <w:rsid w:val="00890D51"/>
    <w:rsid w:val="00890D7B"/>
    <w:rsid w:val="00890F51"/>
    <w:rsid w:val="00891085"/>
    <w:rsid w:val="00891448"/>
    <w:rsid w:val="00891A23"/>
    <w:rsid w:val="00891B52"/>
    <w:rsid w:val="00891B5F"/>
    <w:rsid w:val="00891C37"/>
    <w:rsid w:val="00891D02"/>
    <w:rsid w:val="00891F49"/>
    <w:rsid w:val="0089233D"/>
    <w:rsid w:val="00892628"/>
    <w:rsid w:val="008926F3"/>
    <w:rsid w:val="00892A09"/>
    <w:rsid w:val="00892B90"/>
    <w:rsid w:val="0089337D"/>
    <w:rsid w:val="00893416"/>
    <w:rsid w:val="00893514"/>
    <w:rsid w:val="00893575"/>
    <w:rsid w:val="008935E5"/>
    <w:rsid w:val="0089384F"/>
    <w:rsid w:val="00893BDE"/>
    <w:rsid w:val="00893D4B"/>
    <w:rsid w:val="00893DEE"/>
    <w:rsid w:val="008940A5"/>
    <w:rsid w:val="008940D9"/>
    <w:rsid w:val="008940DB"/>
    <w:rsid w:val="00894136"/>
    <w:rsid w:val="00894680"/>
    <w:rsid w:val="0089470B"/>
    <w:rsid w:val="00894979"/>
    <w:rsid w:val="00894CB6"/>
    <w:rsid w:val="00894F9B"/>
    <w:rsid w:val="008955A2"/>
    <w:rsid w:val="00895D15"/>
    <w:rsid w:val="00895E99"/>
    <w:rsid w:val="00895E9F"/>
    <w:rsid w:val="00896078"/>
    <w:rsid w:val="00896319"/>
    <w:rsid w:val="00896502"/>
    <w:rsid w:val="008965BC"/>
    <w:rsid w:val="00896767"/>
    <w:rsid w:val="00896780"/>
    <w:rsid w:val="00896932"/>
    <w:rsid w:val="008969A7"/>
    <w:rsid w:val="00896CFE"/>
    <w:rsid w:val="00896EA8"/>
    <w:rsid w:val="00897074"/>
    <w:rsid w:val="00897590"/>
    <w:rsid w:val="00897785"/>
    <w:rsid w:val="0089797B"/>
    <w:rsid w:val="008979E8"/>
    <w:rsid w:val="00897CA0"/>
    <w:rsid w:val="00897EC8"/>
    <w:rsid w:val="00897F7E"/>
    <w:rsid w:val="008A0203"/>
    <w:rsid w:val="008A03E9"/>
    <w:rsid w:val="008A0458"/>
    <w:rsid w:val="008A083A"/>
    <w:rsid w:val="008A0F73"/>
    <w:rsid w:val="008A1120"/>
    <w:rsid w:val="008A116C"/>
    <w:rsid w:val="008A11F5"/>
    <w:rsid w:val="008A16F9"/>
    <w:rsid w:val="008A17C6"/>
    <w:rsid w:val="008A1991"/>
    <w:rsid w:val="008A1A2B"/>
    <w:rsid w:val="008A1A5C"/>
    <w:rsid w:val="008A25BD"/>
    <w:rsid w:val="008A2703"/>
    <w:rsid w:val="008A2A21"/>
    <w:rsid w:val="008A2C37"/>
    <w:rsid w:val="008A2DBC"/>
    <w:rsid w:val="008A2E7D"/>
    <w:rsid w:val="008A318A"/>
    <w:rsid w:val="008A334C"/>
    <w:rsid w:val="008A3500"/>
    <w:rsid w:val="008A395D"/>
    <w:rsid w:val="008A3990"/>
    <w:rsid w:val="008A3B22"/>
    <w:rsid w:val="008A3E04"/>
    <w:rsid w:val="008A3E81"/>
    <w:rsid w:val="008A40A5"/>
    <w:rsid w:val="008A40F9"/>
    <w:rsid w:val="008A47E4"/>
    <w:rsid w:val="008A4AF5"/>
    <w:rsid w:val="008A4B12"/>
    <w:rsid w:val="008A4CE3"/>
    <w:rsid w:val="008A4F30"/>
    <w:rsid w:val="008A4FCA"/>
    <w:rsid w:val="008A5145"/>
    <w:rsid w:val="008A55F6"/>
    <w:rsid w:val="008A58A2"/>
    <w:rsid w:val="008A5B02"/>
    <w:rsid w:val="008A5C73"/>
    <w:rsid w:val="008A5CF8"/>
    <w:rsid w:val="008A5F2A"/>
    <w:rsid w:val="008A5F71"/>
    <w:rsid w:val="008A63AA"/>
    <w:rsid w:val="008A651E"/>
    <w:rsid w:val="008A66DF"/>
    <w:rsid w:val="008A67A6"/>
    <w:rsid w:val="008A69C9"/>
    <w:rsid w:val="008A6A13"/>
    <w:rsid w:val="008A6BBD"/>
    <w:rsid w:val="008A6F6A"/>
    <w:rsid w:val="008A7083"/>
    <w:rsid w:val="008A70DA"/>
    <w:rsid w:val="008A7572"/>
    <w:rsid w:val="008A75A4"/>
    <w:rsid w:val="008A7742"/>
    <w:rsid w:val="008A79D1"/>
    <w:rsid w:val="008A7E28"/>
    <w:rsid w:val="008A7EE6"/>
    <w:rsid w:val="008B01FD"/>
    <w:rsid w:val="008B04AF"/>
    <w:rsid w:val="008B068E"/>
    <w:rsid w:val="008B06FE"/>
    <w:rsid w:val="008B0B07"/>
    <w:rsid w:val="008B0CA1"/>
    <w:rsid w:val="008B0CBE"/>
    <w:rsid w:val="008B0D31"/>
    <w:rsid w:val="008B0F96"/>
    <w:rsid w:val="008B111D"/>
    <w:rsid w:val="008B17C2"/>
    <w:rsid w:val="008B19F8"/>
    <w:rsid w:val="008B1BB9"/>
    <w:rsid w:val="008B1E2A"/>
    <w:rsid w:val="008B2184"/>
    <w:rsid w:val="008B218A"/>
    <w:rsid w:val="008B2234"/>
    <w:rsid w:val="008B2436"/>
    <w:rsid w:val="008B24C2"/>
    <w:rsid w:val="008B2B47"/>
    <w:rsid w:val="008B2C99"/>
    <w:rsid w:val="008B2EFD"/>
    <w:rsid w:val="008B2FFF"/>
    <w:rsid w:val="008B30B7"/>
    <w:rsid w:val="008B3123"/>
    <w:rsid w:val="008B32EB"/>
    <w:rsid w:val="008B332F"/>
    <w:rsid w:val="008B3412"/>
    <w:rsid w:val="008B3665"/>
    <w:rsid w:val="008B374F"/>
    <w:rsid w:val="008B3B26"/>
    <w:rsid w:val="008B3B4E"/>
    <w:rsid w:val="008B3EB1"/>
    <w:rsid w:val="008B3EB5"/>
    <w:rsid w:val="008B41DA"/>
    <w:rsid w:val="008B4297"/>
    <w:rsid w:val="008B4C7A"/>
    <w:rsid w:val="008B4E68"/>
    <w:rsid w:val="008B4F55"/>
    <w:rsid w:val="008B5122"/>
    <w:rsid w:val="008B5A19"/>
    <w:rsid w:val="008B5A49"/>
    <w:rsid w:val="008B5E57"/>
    <w:rsid w:val="008B5F83"/>
    <w:rsid w:val="008B6056"/>
    <w:rsid w:val="008B60B0"/>
    <w:rsid w:val="008B6156"/>
    <w:rsid w:val="008B6463"/>
    <w:rsid w:val="008B664E"/>
    <w:rsid w:val="008B6A21"/>
    <w:rsid w:val="008B6ACC"/>
    <w:rsid w:val="008B6E52"/>
    <w:rsid w:val="008B6E7E"/>
    <w:rsid w:val="008B713E"/>
    <w:rsid w:val="008B7C66"/>
    <w:rsid w:val="008B7DC2"/>
    <w:rsid w:val="008C01CC"/>
    <w:rsid w:val="008C025B"/>
    <w:rsid w:val="008C0411"/>
    <w:rsid w:val="008C0604"/>
    <w:rsid w:val="008C085E"/>
    <w:rsid w:val="008C0CAF"/>
    <w:rsid w:val="008C0D2F"/>
    <w:rsid w:val="008C0DF3"/>
    <w:rsid w:val="008C0E54"/>
    <w:rsid w:val="008C107B"/>
    <w:rsid w:val="008C134D"/>
    <w:rsid w:val="008C1396"/>
    <w:rsid w:val="008C13B0"/>
    <w:rsid w:val="008C169D"/>
    <w:rsid w:val="008C1825"/>
    <w:rsid w:val="008C1B08"/>
    <w:rsid w:val="008C1DFF"/>
    <w:rsid w:val="008C2111"/>
    <w:rsid w:val="008C2972"/>
    <w:rsid w:val="008C314D"/>
    <w:rsid w:val="008C3356"/>
    <w:rsid w:val="008C35B5"/>
    <w:rsid w:val="008C3973"/>
    <w:rsid w:val="008C39E0"/>
    <w:rsid w:val="008C3A79"/>
    <w:rsid w:val="008C3B50"/>
    <w:rsid w:val="008C3BB5"/>
    <w:rsid w:val="008C3C68"/>
    <w:rsid w:val="008C3F65"/>
    <w:rsid w:val="008C4188"/>
    <w:rsid w:val="008C443C"/>
    <w:rsid w:val="008C45A0"/>
    <w:rsid w:val="008C46E9"/>
    <w:rsid w:val="008C4801"/>
    <w:rsid w:val="008C4B24"/>
    <w:rsid w:val="008C4FAF"/>
    <w:rsid w:val="008C51C0"/>
    <w:rsid w:val="008C549C"/>
    <w:rsid w:val="008C5582"/>
    <w:rsid w:val="008C5B85"/>
    <w:rsid w:val="008C5D56"/>
    <w:rsid w:val="008C5F23"/>
    <w:rsid w:val="008C60E3"/>
    <w:rsid w:val="008C6401"/>
    <w:rsid w:val="008C64E6"/>
    <w:rsid w:val="008C658B"/>
    <w:rsid w:val="008C67AF"/>
    <w:rsid w:val="008C6D21"/>
    <w:rsid w:val="008C701A"/>
    <w:rsid w:val="008C70AF"/>
    <w:rsid w:val="008C724D"/>
    <w:rsid w:val="008C753F"/>
    <w:rsid w:val="008C769F"/>
    <w:rsid w:val="008C79A5"/>
    <w:rsid w:val="008C7F33"/>
    <w:rsid w:val="008C7FBA"/>
    <w:rsid w:val="008D00D9"/>
    <w:rsid w:val="008D0235"/>
    <w:rsid w:val="008D093E"/>
    <w:rsid w:val="008D0971"/>
    <w:rsid w:val="008D0EE1"/>
    <w:rsid w:val="008D1135"/>
    <w:rsid w:val="008D198F"/>
    <w:rsid w:val="008D1AAE"/>
    <w:rsid w:val="008D1B11"/>
    <w:rsid w:val="008D1E4F"/>
    <w:rsid w:val="008D1F74"/>
    <w:rsid w:val="008D252C"/>
    <w:rsid w:val="008D25A8"/>
    <w:rsid w:val="008D2692"/>
    <w:rsid w:val="008D29AB"/>
    <w:rsid w:val="008D29BB"/>
    <w:rsid w:val="008D29C2"/>
    <w:rsid w:val="008D29D8"/>
    <w:rsid w:val="008D3232"/>
    <w:rsid w:val="008D3469"/>
    <w:rsid w:val="008D3687"/>
    <w:rsid w:val="008D3720"/>
    <w:rsid w:val="008D390D"/>
    <w:rsid w:val="008D39E5"/>
    <w:rsid w:val="008D3CF1"/>
    <w:rsid w:val="008D4535"/>
    <w:rsid w:val="008D4932"/>
    <w:rsid w:val="008D4946"/>
    <w:rsid w:val="008D4CA1"/>
    <w:rsid w:val="008D4CE3"/>
    <w:rsid w:val="008D4DFE"/>
    <w:rsid w:val="008D4E1D"/>
    <w:rsid w:val="008D4F90"/>
    <w:rsid w:val="008D4FC8"/>
    <w:rsid w:val="008D5316"/>
    <w:rsid w:val="008D55CA"/>
    <w:rsid w:val="008D56B7"/>
    <w:rsid w:val="008D59B6"/>
    <w:rsid w:val="008D5B54"/>
    <w:rsid w:val="008D5E7A"/>
    <w:rsid w:val="008D619C"/>
    <w:rsid w:val="008D638F"/>
    <w:rsid w:val="008D653C"/>
    <w:rsid w:val="008D6751"/>
    <w:rsid w:val="008D69EA"/>
    <w:rsid w:val="008D6E70"/>
    <w:rsid w:val="008D7440"/>
    <w:rsid w:val="008D7770"/>
    <w:rsid w:val="008D78B8"/>
    <w:rsid w:val="008D798F"/>
    <w:rsid w:val="008D7A77"/>
    <w:rsid w:val="008D7B9F"/>
    <w:rsid w:val="008D7C6F"/>
    <w:rsid w:val="008D7D80"/>
    <w:rsid w:val="008E011E"/>
    <w:rsid w:val="008E0971"/>
    <w:rsid w:val="008E0B75"/>
    <w:rsid w:val="008E0CA2"/>
    <w:rsid w:val="008E10E7"/>
    <w:rsid w:val="008E1128"/>
    <w:rsid w:val="008E1307"/>
    <w:rsid w:val="008E131C"/>
    <w:rsid w:val="008E14A6"/>
    <w:rsid w:val="008E1637"/>
    <w:rsid w:val="008E1951"/>
    <w:rsid w:val="008E19CF"/>
    <w:rsid w:val="008E1A93"/>
    <w:rsid w:val="008E1E03"/>
    <w:rsid w:val="008E2129"/>
    <w:rsid w:val="008E23C7"/>
    <w:rsid w:val="008E2F14"/>
    <w:rsid w:val="008E30BF"/>
    <w:rsid w:val="008E317F"/>
    <w:rsid w:val="008E3831"/>
    <w:rsid w:val="008E397A"/>
    <w:rsid w:val="008E3ADE"/>
    <w:rsid w:val="008E3B18"/>
    <w:rsid w:val="008E3B9C"/>
    <w:rsid w:val="008E428B"/>
    <w:rsid w:val="008E4294"/>
    <w:rsid w:val="008E4428"/>
    <w:rsid w:val="008E4814"/>
    <w:rsid w:val="008E4ECB"/>
    <w:rsid w:val="008E4F85"/>
    <w:rsid w:val="008E505A"/>
    <w:rsid w:val="008E5257"/>
    <w:rsid w:val="008E53B7"/>
    <w:rsid w:val="008E542F"/>
    <w:rsid w:val="008E54A8"/>
    <w:rsid w:val="008E54F2"/>
    <w:rsid w:val="008E565B"/>
    <w:rsid w:val="008E5707"/>
    <w:rsid w:val="008E579A"/>
    <w:rsid w:val="008E5B2D"/>
    <w:rsid w:val="008E5C69"/>
    <w:rsid w:val="008E5E30"/>
    <w:rsid w:val="008E63F6"/>
    <w:rsid w:val="008E676C"/>
    <w:rsid w:val="008E6863"/>
    <w:rsid w:val="008E6A3B"/>
    <w:rsid w:val="008E6CD6"/>
    <w:rsid w:val="008E6CE8"/>
    <w:rsid w:val="008E6EE2"/>
    <w:rsid w:val="008E6F5E"/>
    <w:rsid w:val="008E73EA"/>
    <w:rsid w:val="008E75D1"/>
    <w:rsid w:val="008E7AE5"/>
    <w:rsid w:val="008E7EC7"/>
    <w:rsid w:val="008E7F4F"/>
    <w:rsid w:val="008F0224"/>
    <w:rsid w:val="008F0438"/>
    <w:rsid w:val="008F075D"/>
    <w:rsid w:val="008F09EE"/>
    <w:rsid w:val="008F0A23"/>
    <w:rsid w:val="008F0CA5"/>
    <w:rsid w:val="008F1004"/>
    <w:rsid w:val="008F102A"/>
    <w:rsid w:val="008F1086"/>
    <w:rsid w:val="008F1550"/>
    <w:rsid w:val="008F160F"/>
    <w:rsid w:val="008F1950"/>
    <w:rsid w:val="008F234F"/>
    <w:rsid w:val="008F24B8"/>
    <w:rsid w:val="008F2B8E"/>
    <w:rsid w:val="008F2CA1"/>
    <w:rsid w:val="008F2D2B"/>
    <w:rsid w:val="008F306F"/>
    <w:rsid w:val="008F3140"/>
    <w:rsid w:val="008F31E9"/>
    <w:rsid w:val="008F3309"/>
    <w:rsid w:val="008F382C"/>
    <w:rsid w:val="008F3917"/>
    <w:rsid w:val="008F3A10"/>
    <w:rsid w:val="008F3E90"/>
    <w:rsid w:val="008F4066"/>
    <w:rsid w:val="008F440A"/>
    <w:rsid w:val="008F4943"/>
    <w:rsid w:val="008F4A5E"/>
    <w:rsid w:val="008F4C62"/>
    <w:rsid w:val="008F4EE9"/>
    <w:rsid w:val="008F4FF8"/>
    <w:rsid w:val="008F548F"/>
    <w:rsid w:val="008F560D"/>
    <w:rsid w:val="008F5821"/>
    <w:rsid w:val="008F60D5"/>
    <w:rsid w:val="008F626D"/>
    <w:rsid w:val="008F647B"/>
    <w:rsid w:val="008F6582"/>
    <w:rsid w:val="008F6F3E"/>
    <w:rsid w:val="008F7374"/>
    <w:rsid w:val="008F77AC"/>
    <w:rsid w:val="008F7E5C"/>
    <w:rsid w:val="00900032"/>
    <w:rsid w:val="0090022B"/>
    <w:rsid w:val="00900298"/>
    <w:rsid w:val="00900501"/>
    <w:rsid w:val="00900565"/>
    <w:rsid w:val="0090092D"/>
    <w:rsid w:val="00900B1D"/>
    <w:rsid w:val="00900C63"/>
    <w:rsid w:val="00900C89"/>
    <w:rsid w:val="00900D7D"/>
    <w:rsid w:val="00900D93"/>
    <w:rsid w:val="00900E31"/>
    <w:rsid w:val="00900E92"/>
    <w:rsid w:val="009011F4"/>
    <w:rsid w:val="009013B6"/>
    <w:rsid w:val="0090181B"/>
    <w:rsid w:val="0090189B"/>
    <w:rsid w:val="0090198C"/>
    <w:rsid w:val="00901BEF"/>
    <w:rsid w:val="00901C2A"/>
    <w:rsid w:val="00901C64"/>
    <w:rsid w:val="00901EE1"/>
    <w:rsid w:val="009022D1"/>
    <w:rsid w:val="009026C9"/>
    <w:rsid w:val="009027E3"/>
    <w:rsid w:val="00902967"/>
    <w:rsid w:val="009029A4"/>
    <w:rsid w:val="00902B5D"/>
    <w:rsid w:val="00902C43"/>
    <w:rsid w:val="00902FB5"/>
    <w:rsid w:val="00903287"/>
    <w:rsid w:val="00903375"/>
    <w:rsid w:val="009037D7"/>
    <w:rsid w:val="009038C9"/>
    <w:rsid w:val="00903F65"/>
    <w:rsid w:val="00904112"/>
    <w:rsid w:val="0090422E"/>
    <w:rsid w:val="0090445C"/>
    <w:rsid w:val="00904910"/>
    <w:rsid w:val="00904950"/>
    <w:rsid w:val="009049E7"/>
    <w:rsid w:val="00904B0E"/>
    <w:rsid w:val="00904E07"/>
    <w:rsid w:val="00905310"/>
    <w:rsid w:val="0090539A"/>
    <w:rsid w:val="009057B3"/>
    <w:rsid w:val="009058EC"/>
    <w:rsid w:val="00905EBD"/>
    <w:rsid w:val="0090624B"/>
    <w:rsid w:val="00906346"/>
    <w:rsid w:val="009063FF"/>
    <w:rsid w:val="00906653"/>
    <w:rsid w:val="00906D5B"/>
    <w:rsid w:val="00906D7E"/>
    <w:rsid w:val="00906E00"/>
    <w:rsid w:val="0090720E"/>
    <w:rsid w:val="0090737A"/>
    <w:rsid w:val="00907BEF"/>
    <w:rsid w:val="00907CA9"/>
    <w:rsid w:val="00907D86"/>
    <w:rsid w:val="00907EC9"/>
    <w:rsid w:val="00907F0B"/>
    <w:rsid w:val="009100B3"/>
    <w:rsid w:val="009100D5"/>
    <w:rsid w:val="0091020E"/>
    <w:rsid w:val="00910B98"/>
    <w:rsid w:val="0091101F"/>
    <w:rsid w:val="00911262"/>
    <w:rsid w:val="009113A7"/>
    <w:rsid w:val="00911442"/>
    <w:rsid w:val="00911685"/>
    <w:rsid w:val="00911A56"/>
    <w:rsid w:val="00911D21"/>
    <w:rsid w:val="00911ED5"/>
    <w:rsid w:val="00911FF5"/>
    <w:rsid w:val="009124B9"/>
    <w:rsid w:val="00912587"/>
    <w:rsid w:val="00912A0E"/>
    <w:rsid w:val="00912A50"/>
    <w:rsid w:val="00912E5E"/>
    <w:rsid w:val="00912F9A"/>
    <w:rsid w:val="00912FDC"/>
    <w:rsid w:val="00913148"/>
    <w:rsid w:val="0091340D"/>
    <w:rsid w:val="009134EF"/>
    <w:rsid w:val="009135FB"/>
    <w:rsid w:val="00913621"/>
    <w:rsid w:val="00913781"/>
    <w:rsid w:val="009137EF"/>
    <w:rsid w:val="00913AED"/>
    <w:rsid w:val="00913B7D"/>
    <w:rsid w:val="00913D20"/>
    <w:rsid w:val="0091410B"/>
    <w:rsid w:val="0091426D"/>
    <w:rsid w:val="00914523"/>
    <w:rsid w:val="00914732"/>
    <w:rsid w:val="00914BE5"/>
    <w:rsid w:val="00915019"/>
    <w:rsid w:val="0091532B"/>
    <w:rsid w:val="009154E8"/>
    <w:rsid w:val="0091551B"/>
    <w:rsid w:val="00915A08"/>
    <w:rsid w:val="00915CFD"/>
    <w:rsid w:val="00916294"/>
    <w:rsid w:val="009162F7"/>
    <w:rsid w:val="0091654A"/>
    <w:rsid w:val="0091678B"/>
    <w:rsid w:val="00916790"/>
    <w:rsid w:val="00916DA0"/>
    <w:rsid w:val="00916EE4"/>
    <w:rsid w:val="009170BC"/>
    <w:rsid w:val="009172E0"/>
    <w:rsid w:val="00917714"/>
    <w:rsid w:val="00917C0A"/>
    <w:rsid w:val="00920029"/>
    <w:rsid w:val="009201F7"/>
    <w:rsid w:val="00920302"/>
    <w:rsid w:val="00920814"/>
    <w:rsid w:val="009208F8"/>
    <w:rsid w:val="00920958"/>
    <w:rsid w:val="00921099"/>
    <w:rsid w:val="009210F8"/>
    <w:rsid w:val="00921AAB"/>
    <w:rsid w:val="00921B49"/>
    <w:rsid w:val="00921C0E"/>
    <w:rsid w:val="00921E59"/>
    <w:rsid w:val="00921F93"/>
    <w:rsid w:val="0092224B"/>
    <w:rsid w:val="009223D4"/>
    <w:rsid w:val="00922400"/>
    <w:rsid w:val="00922914"/>
    <w:rsid w:val="00922960"/>
    <w:rsid w:val="00922D25"/>
    <w:rsid w:val="00922F1D"/>
    <w:rsid w:val="00923110"/>
    <w:rsid w:val="00923254"/>
    <w:rsid w:val="00923344"/>
    <w:rsid w:val="0092362C"/>
    <w:rsid w:val="00923754"/>
    <w:rsid w:val="00923990"/>
    <w:rsid w:val="00923C6F"/>
    <w:rsid w:val="00923CE0"/>
    <w:rsid w:val="00923E75"/>
    <w:rsid w:val="00923F0B"/>
    <w:rsid w:val="00923F7B"/>
    <w:rsid w:val="00924967"/>
    <w:rsid w:val="0092499D"/>
    <w:rsid w:val="00924B15"/>
    <w:rsid w:val="00924C86"/>
    <w:rsid w:val="00924F62"/>
    <w:rsid w:val="00925027"/>
    <w:rsid w:val="00925490"/>
    <w:rsid w:val="009254AB"/>
    <w:rsid w:val="00925A22"/>
    <w:rsid w:val="00925A34"/>
    <w:rsid w:val="00925C7B"/>
    <w:rsid w:val="00925E30"/>
    <w:rsid w:val="009262A5"/>
    <w:rsid w:val="00926681"/>
    <w:rsid w:val="009266C3"/>
    <w:rsid w:val="00926803"/>
    <w:rsid w:val="00926883"/>
    <w:rsid w:val="0092693D"/>
    <w:rsid w:val="00926BF8"/>
    <w:rsid w:val="00926E05"/>
    <w:rsid w:val="00926E10"/>
    <w:rsid w:val="009270FC"/>
    <w:rsid w:val="0092734A"/>
    <w:rsid w:val="009275FC"/>
    <w:rsid w:val="00927D8A"/>
    <w:rsid w:val="00930426"/>
    <w:rsid w:val="009305F5"/>
    <w:rsid w:val="00930821"/>
    <w:rsid w:val="00930832"/>
    <w:rsid w:val="009309D5"/>
    <w:rsid w:val="009309D6"/>
    <w:rsid w:val="00930AC5"/>
    <w:rsid w:val="00930B06"/>
    <w:rsid w:val="00930C9D"/>
    <w:rsid w:val="00930E21"/>
    <w:rsid w:val="00930ED4"/>
    <w:rsid w:val="00931850"/>
    <w:rsid w:val="00931C46"/>
    <w:rsid w:val="00931ED5"/>
    <w:rsid w:val="00932112"/>
    <w:rsid w:val="009321C4"/>
    <w:rsid w:val="009323A4"/>
    <w:rsid w:val="00932551"/>
    <w:rsid w:val="00932986"/>
    <w:rsid w:val="009329DF"/>
    <w:rsid w:val="00932D10"/>
    <w:rsid w:val="00932DC4"/>
    <w:rsid w:val="00932DC7"/>
    <w:rsid w:val="009332F3"/>
    <w:rsid w:val="00933658"/>
    <w:rsid w:val="009338ED"/>
    <w:rsid w:val="00933D6F"/>
    <w:rsid w:val="00933EDE"/>
    <w:rsid w:val="00933FB1"/>
    <w:rsid w:val="00934103"/>
    <w:rsid w:val="009341CD"/>
    <w:rsid w:val="009342A9"/>
    <w:rsid w:val="009342C1"/>
    <w:rsid w:val="009347DC"/>
    <w:rsid w:val="009348BB"/>
    <w:rsid w:val="00934C31"/>
    <w:rsid w:val="00934C38"/>
    <w:rsid w:val="00934E73"/>
    <w:rsid w:val="00934F65"/>
    <w:rsid w:val="00935255"/>
    <w:rsid w:val="00935447"/>
    <w:rsid w:val="009354A1"/>
    <w:rsid w:val="0093560B"/>
    <w:rsid w:val="009357CF"/>
    <w:rsid w:val="009357E6"/>
    <w:rsid w:val="00935A14"/>
    <w:rsid w:val="00935A30"/>
    <w:rsid w:val="00935B1B"/>
    <w:rsid w:val="00935B8F"/>
    <w:rsid w:val="00935C8E"/>
    <w:rsid w:val="00935CF7"/>
    <w:rsid w:val="00935DA1"/>
    <w:rsid w:val="009361D4"/>
    <w:rsid w:val="00936347"/>
    <w:rsid w:val="009363B2"/>
    <w:rsid w:val="009363CE"/>
    <w:rsid w:val="0093683B"/>
    <w:rsid w:val="0093685A"/>
    <w:rsid w:val="00936999"/>
    <w:rsid w:val="00936EFF"/>
    <w:rsid w:val="00937083"/>
    <w:rsid w:val="0093739F"/>
    <w:rsid w:val="00937609"/>
    <w:rsid w:val="009376FE"/>
    <w:rsid w:val="00937921"/>
    <w:rsid w:val="009379A5"/>
    <w:rsid w:val="00937F4D"/>
    <w:rsid w:val="00940379"/>
    <w:rsid w:val="00940484"/>
    <w:rsid w:val="00940528"/>
    <w:rsid w:val="00940566"/>
    <w:rsid w:val="00940824"/>
    <w:rsid w:val="00940926"/>
    <w:rsid w:val="00940A2F"/>
    <w:rsid w:val="00940BCF"/>
    <w:rsid w:val="00940EC3"/>
    <w:rsid w:val="00941343"/>
    <w:rsid w:val="0094134E"/>
    <w:rsid w:val="009415BD"/>
    <w:rsid w:val="0094179F"/>
    <w:rsid w:val="00941A34"/>
    <w:rsid w:val="00941D72"/>
    <w:rsid w:val="00941DD0"/>
    <w:rsid w:val="00942DB8"/>
    <w:rsid w:val="00942E4C"/>
    <w:rsid w:val="00942F2F"/>
    <w:rsid w:val="00943000"/>
    <w:rsid w:val="0094331F"/>
    <w:rsid w:val="0094370A"/>
    <w:rsid w:val="0094389B"/>
    <w:rsid w:val="00943D0B"/>
    <w:rsid w:val="009440EC"/>
    <w:rsid w:val="00944363"/>
    <w:rsid w:val="0094442B"/>
    <w:rsid w:val="00944853"/>
    <w:rsid w:val="00944CDF"/>
    <w:rsid w:val="00944D11"/>
    <w:rsid w:val="00944D27"/>
    <w:rsid w:val="00945157"/>
    <w:rsid w:val="00945B32"/>
    <w:rsid w:val="00945FBE"/>
    <w:rsid w:val="00945FCC"/>
    <w:rsid w:val="009460AD"/>
    <w:rsid w:val="009462CF"/>
    <w:rsid w:val="00946303"/>
    <w:rsid w:val="00946682"/>
    <w:rsid w:val="009466A3"/>
    <w:rsid w:val="00946DBD"/>
    <w:rsid w:val="009470EB"/>
    <w:rsid w:val="0094731E"/>
    <w:rsid w:val="00947510"/>
    <w:rsid w:val="00947920"/>
    <w:rsid w:val="00947A6B"/>
    <w:rsid w:val="00947B02"/>
    <w:rsid w:val="00947C25"/>
    <w:rsid w:val="00947D92"/>
    <w:rsid w:val="00950125"/>
    <w:rsid w:val="00950219"/>
    <w:rsid w:val="009502BC"/>
    <w:rsid w:val="009506BF"/>
    <w:rsid w:val="009507CD"/>
    <w:rsid w:val="00950910"/>
    <w:rsid w:val="00950CEC"/>
    <w:rsid w:val="0095108B"/>
    <w:rsid w:val="009511ED"/>
    <w:rsid w:val="00951336"/>
    <w:rsid w:val="00951679"/>
    <w:rsid w:val="00951771"/>
    <w:rsid w:val="00951B09"/>
    <w:rsid w:val="00951DBF"/>
    <w:rsid w:val="00952344"/>
    <w:rsid w:val="009527EC"/>
    <w:rsid w:val="00952A8A"/>
    <w:rsid w:val="00952BC0"/>
    <w:rsid w:val="00952BC2"/>
    <w:rsid w:val="00952E43"/>
    <w:rsid w:val="00952F9D"/>
    <w:rsid w:val="00952FFF"/>
    <w:rsid w:val="0095305C"/>
    <w:rsid w:val="009531FE"/>
    <w:rsid w:val="00953596"/>
    <w:rsid w:val="009536FA"/>
    <w:rsid w:val="009537C2"/>
    <w:rsid w:val="00953889"/>
    <w:rsid w:val="009538A0"/>
    <w:rsid w:val="00953C63"/>
    <w:rsid w:val="00954153"/>
    <w:rsid w:val="0095417F"/>
    <w:rsid w:val="009545A3"/>
    <w:rsid w:val="009546D8"/>
    <w:rsid w:val="00954843"/>
    <w:rsid w:val="0095496A"/>
    <w:rsid w:val="009549AE"/>
    <w:rsid w:val="00954D6C"/>
    <w:rsid w:val="00954E6C"/>
    <w:rsid w:val="00954EA1"/>
    <w:rsid w:val="00955083"/>
    <w:rsid w:val="00955221"/>
    <w:rsid w:val="00955230"/>
    <w:rsid w:val="0095528A"/>
    <w:rsid w:val="00955556"/>
    <w:rsid w:val="00955683"/>
    <w:rsid w:val="00955C38"/>
    <w:rsid w:val="00956054"/>
    <w:rsid w:val="00956246"/>
    <w:rsid w:val="00956490"/>
    <w:rsid w:val="00956511"/>
    <w:rsid w:val="009568FD"/>
    <w:rsid w:val="00956B55"/>
    <w:rsid w:val="009571F5"/>
    <w:rsid w:val="00957546"/>
    <w:rsid w:val="00957578"/>
    <w:rsid w:val="00957794"/>
    <w:rsid w:val="00957A2D"/>
    <w:rsid w:val="00957BBE"/>
    <w:rsid w:val="00957EBC"/>
    <w:rsid w:val="00957F97"/>
    <w:rsid w:val="009600CC"/>
    <w:rsid w:val="0096031C"/>
    <w:rsid w:val="009604E3"/>
    <w:rsid w:val="0096075A"/>
    <w:rsid w:val="0096081A"/>
    <w:rsid w:val="00960A11"/>
    <w:rsid w:val="00960BA5"/>
    <w:rsid w:val="00960F8A"/>
    <w:rsid w:val="009612E0"/>
    <w:rsid w:val="00961770"/>
    <w:rsid w:val="00961964"/>
    <w:rsid w:val="00961BAC"/>
    <w:rsid w:val="00962181"/>
    <w:rsid w:val="009622BC"/>
    <w:rsid w:val="00962363"/>
    <w:rsid w:val="0096247D"/>
    <w:rsid w:val="009629DF"/>
    <w:rsid w:val="00962AA8"/>
    <w:rsid w:val="00962C01"/>
    <w:rsid w:val="00962DCF"/>
    <w:rsid w:val="00962F29"/>
    <w:rsid w:val="00963011"/>
    <w:rsid w:val="00963079"/>
    <w:rsid w:val="0096313C"/>
    <w:rsid w:val="009631A1"/>
    <w:rsid w:val="00963231"/>
    <w:rsid w:val="009639FF"/>
    <w:rsid w:val="00963E7A"/>
    <w:rsid w:val="00964183"/>
    <w:rsid w:val="0096426D"/>
    <w:rsid w:val="00964798"/>
    <w:rsid w:val="009649C4"/>
    <w:rsid w:val="00965003"/>
    <w:rsid w:val="009658FE"/>
    <w:rsid w:val="00965C58"/>
    <w:rsid w:val="00965F74"/>
    <w:rsid w:val="0096613B"/>
    <w:rsid w:val="00966186"/>
    <w:rsid w:val="0096633C"/>
    <w:rsid w:val="0096655B"/>
    <w:rsid w:val="0096675D"/>
    <w:rsid w:val="009668EA"/>
    <w:rsid w:val="009669FD"/>
    <w:rsid w:val="00966B03"/>
    <w:rsid w:val="00966C1C"/>
    <w:rsid w:val="00966E45"/>
    <w:rsid w:val="00966F9F"/>
    <w:rsid w:val="009670C5"/>
    <w:rsid w:val="009675B0"/>
    <w:rsid w:val="0096767F"/>
    <w:rsid w:val="009676D1"/>
    <w:rsid w:val="009677BE"/>
    <w:rsid w:val="00967A01"/>
    <w:rsid w:val="00967AB5"/>
    <w:rsid w:val="00967BBA"/>
    <w:rsid w:val="00967FD6"/>
    <w:rsid w:val="00970641"/>
    <w:rsid w:val="00970766"/>
    <w:rsid w:val="0097081A"/>
    <w:rsid w:val="00970A9D"/>
    <w:rsid w:val="00970BF0"/>
    <w:rsid w:val="009713CF"/>
    <w:rsid w:val="009714A5"/>
    <w:rsid w:val="009715C9"/>
    <w:rsid w:val="00971762"/>
    <w:rsid w:val="009717A1"/>
    <w:rsid w:val="00971AB0"/>
    <w:rsid w:val="00971AE1"/>
    <w:rsid w:val="00971AF3"/>
    <w:rsid w:val="00971D0D"/>
    <w:rsid w:val="009720C7"/>
    <w:rsid w:val="0097211F"/>
    <w:rsid w:val="009723B5"/>
    <w:rsid w:val="00972532"/>
    <w:rsid w:val="00972A70"/>
    <w:rsid w:val="00972B2C"/>
    <w:rsid w:val="00972C15"/>
    <w:rsid w:val="00972C7A"/>
    <w:rsid w:val="00972D68"/>
    <w:rsid w:val="009731EC"/>
    <w:rsid w:val="00973BD4"/>
    <w:rsid w:val="00973DB8"/>
    <w:rsid w:val="00974224"/>
    <w:rsid w:val="00974657"/>
    <w:rsid w:val="0097470A"/>
    <w:rsid w:val="00974874"/>
    <w:rsid w:val="00974A77"/>
    <w:rsid w:val="00974B7B"/>
    <w:rsid w:val="00974E21"/>
    <w:rsid w:val="00975095"/>
    <w:rsid w:val="00975372"/>
    <w:rsid w:val="00975523"/>
    <w:rsid w:val="009759C6"/>
    <w:rsid w:val="00975A46"/>
    <w:rsid w:val="00975E3C"/>
    <w:rsid w:val="00975F9A"/>
    <w:rsid w:val="00975FBF"/>
    <w:rsid w:val="00975FDB"/>
    <w:rsid w:val="00976376"/>
    <w:rsid w:val="009764A0"/>
    <w:rsid w:val="0097655C"/>
    <w:rsid w:val="009767A3"/>
    <w:rsid w:val="00976E6D"/>
    <w:rsid w:val="00976ED5"/>
    <w:rsid w:val="00977602"/>
    <w:rsid w:val="00977847"/>
    <w:rsid w:val="0097786F"/>
    <w:rsid w:val="00977B7B"/>
    <w:rsid w:val="00977CA4"/>
    <w:rsid w:val="00977F0F"/>
    <w:rsid w:val="00980131"/>
    <w:rsid w:val="0098041F"/>
    <w:rsid w:val="0098069F"/>
    <w:rsid w:val="009806E1"/>
    <w:rsid w:val="009808CC"/>
    <w:rsid w:val="00980976"/>
    <w:rsid w:val="009809C5"/>
    <w:rsid w:val="009809CC"/>
    <w:rsid w:val="00980C05"/>
    <w:rsid w:val="00980DEC"/>
    <w:rsid w:val="0098103E"/>
    <w:rsid w:val="00981258"/>
    <w:rsid w:val="0098138B"/>
    <w:rsid w:val="0098143A"/>
    <w:rsid w:val="009818BC"/>
    <w:rsid w:val="00981975"/>
    <w:rsid w:val="00981C1D"/>
    <w:rsid w:val="00981C78"/>
    <w:rsid w:val="00981EB7"/>
    <w:rsid w:val="0098213C"/>
    <w:rsid w:val="0098217F"/>
    <w:rsid w:val="009827B3"/>
    <w:rsid w:val="00982A26"/>
    <w:rsid w:val="00982AE7"/>
    <w:rsid w:val="00982D72"/>
    <w:rsid w:val="00982E03"/>
    <w:rsid w:val="00982EFC"/>
    <w:rsid w:val="00982FA4"/>
    <w:rsid w:val="00983142"/>
    <w:rsid w:val="009831FE"/>
    <w:rsid w:val="009833A2"/>
    <w:rsid w:val="00983984"/>
    <w:rsid w:val="00983BBB"/>
    <w:rsid w:val="00983C7B"/>
    <w:rsid w:val="00983F44"/>
    <w:rsid w:val="00983FF3"/>
    <w:rsid w:val="009843FE"/>
    <w:rsid w:val="00984681"/>
    <w:rsid w:val="00984BF4"/>
    <w:rsid w:val="00984BF5"/>
    <w:rsid w:val="00984F05"/>
    <w:rsid w:val="009852A2"/>
    <w:rsid w:val="0098569E"/>
    <w:rsid w:val="00985A12"/>
    <w:rsid w:val="00985AC4"/>
    <w:rsid w:val="00985CAC"/>
    <w:rsid w:val="00985F89"/>
    <w:rsid w:val="009861EA"/>
    <w:rsid w:val="009861F1"/>
    <w:rsid w:val="0098670D"/>
    <w:rsid w:val="0098690D"/>
    <w:rsid w:val="00986945"/>
    <w:rsid w:val="00986BC9"/>
    <w:rsid w:val="00987009"/>
    <w:rsid w:val="00987175"/>
    <w:rsid w:val="009873B7"/>
    <w:rsid w:val="00987806"/>
    <w:rsid w:val="00987DC1"/>
    <w:rsid w:val="00990181"/>
    <w:rsid w:val="009903F9"/>
    <w:rsid w:val="0099064F"/>
    <w:rsid w:val="00990BE7"/>
    <w:rsid w:val="00991492"/>
    <w:rsid w:val="0099150A"/>
    <w:rsid w:val="00991CF2"/>
    <w:rsid w:val="00991F66"/>
    <w:rsid w:val="00992048"/>
    <w:rsid w:val="009920C3"/>
    <w:rsid w:val="009920E4"/>
    <w:rsid w:val="009925FC"/>
    <w:rsid w:val="0099279B"/>
    <w:rsid w:val="00992C3C"/>
    <w:rsid w:val="00992E10"/>
    <w:rsid w:val="00992F14"/>
    <w:rsid w:val="00992F6D"/>
    <w:rsid w:val="009930CD"/>
    <w:rsid w:val="00993FD6"/>
    <w:rsid w:val="009940EC"/>
    <w:rsid w:val="009941FB"/>
    <w:rsid w:val="0099424A"/>
    <w:rsid w:val="009945F1"/>
    <w:rsid w:val="00994AD4"/>
    <w:rsid w:val="00994CA0"/>
    <w:rsid w:val="00994D49"/>
    <w:rsid w:val="00994D9C"/>
    <w:rsid w:val="00994FF1"/>
    <w:rsid w:val="009952E5"/>
    <w:rsid w:val="00995AC7"/>
    <w:rsid w:val="00995C14"/>
    <w:rsid w:val="00995E6A"/>
    <w:rsid w:val="00995E82"/>
    <w:rsid w:val="00995EAC"/>
    <w:rsid w:val="0099640A"/>
    <w:rsid w:val="00996C92"/>
    <w:rsid w:val="00996E1F"/>
    <w:rsid w:val="00996E6C"/>
    <w:rsid w:val="00997020"/>
    <w:rsid w:val="00997129"/>
    <w:rsid w:val="00997139"/>
    <w:rsid w:val="00997598"/>
    <w:rsid w:val="009976D6"/>
    <w:rsid w:val="00997C34"/>
    <w:rsid w:val="00997CC4"/>
    <w:rsid w:val="00997EE6"/>
    <w:rsid w:val="00997EF0"/>
    <w:rsid w:val="009A0088"/>
    <w:rsid w:val="009A008B"/>
    <w:rsid w:val="009A0100"/>
    <w:rsid w:val="009A018B"/>
    <w:rsid w:val="009A024B"/>
    <w:rsid w:val="009A03AC"/>
    <w:rsid w:val="009A045A"/>
    <w:rsid w:val="009A076E"/>
    <w:rsid w:val="009A0856"/>
    <w:rsid w:val="009A0C65"/>
    <w:rsid w:val="009A15F8"/>
    <w:rsid w:val="009A1D72"/>
    <w:rsid w:val="009A1DA8"/>
    <w:rsid w:val="009A1E8F"/>
    <w:rsid w:val="009A1F3A"/>
    <w:rsid w:val="009A2078"/>
    <w:rsid w:val="009A2450"/>
    <w:rsid w:val="009A2A8E"/>
    <w:rsid w:val="009A2B67"/>
    <w:rsid w:val="009A343B"/>
    <w:rsid w:val="009A3605"/>
    <w:rsid w:val="009A3CB0"/>
    <w:rsid w:val="009A40B1"/>
    <w:rsid w:val="009A457D"/>
    <w:rsid w:val="009A4723"/>
    <w:rsid w:val="009A4761"/>
    <w:rsid w:val="009A4846"/>
    <w:rsid w:val="009A5106"/>
    <w:rsid w:val="009A52B1"/>
    <w:rsid w:val="009A5486"/>
    <w:rsid w:val="009A55A0"/>
    <w:rsid w:val="009A56C7"/>
    <w:rsid w:val="009A573C"/>
    <w:rsid w:val="009A582F"/>
    <w:rsid w:val="009A5A34"/>
    <w:rsid w:val="009A5FD4"/>
    <w:rsid w:val="009A612C"/>
    <w:rsid w:val="009A628E"/>
    <w:rsid w:val="009A6335"/>
    <w:rsid w:val="009A64FD"/>
    <w:rsid w:val="009A6C80"/>
    <w:rsid w:val="009A6EBB"/>
    <w:rsid w:val="009A709D"/>
    <w:rsid w:val="009A71ED"/>
    <w:rsid w:val="009A73AD"/>
    <w:rsid w:val="009A7418"/>
    <w:rsid w:val="009A77C0"/>
    <w:rsid w:val="009A780D"/>
    <w:rsid w:val="009A78B3"/>
    <w:rsid w:val="009A7950"/>
    <w:rsid w:val="009A7C16"/>
    <w:rsid w:val="009A7C87"/>
    <w:rsid w:val="009B0019"/>
    <w:rsid w:val="009B0063"/>
    <w:rsid w:val="009B062C"/>
    <w:rsid w:val="009B079B"/>
    <w:rsid w:val="009B0808"/>
    <w:rsid w:val="009B0B02"/>
    <w:rsid w:val="009B0EE7"/>
    <w:rsid w:val="009B10CE"/>
    <w:rsid w:val="009B1E14"/>
    <w:rsid w:val="009B219C"/>
    <w:rsid w:val="009B2582"/>
    <w:rsid w:val="009B2614"/>
    <w:rsid w:val="009B26B4"/>
    <w:rsid w:val="009B277E"/>
    <w:rsid w:val="009B2C21"/>
    <w:rsid w:val="009B2D5D"/>
    <w:rsid w:val="009B2E38"/>
    <w:rsid w:val="009B31B8"/>
    <w:rsid w:val="009B39D2"/>
    <w:rsid w:val="009B3C32"/>
    <w:rsid w:val="009B3C43"/>
    <w:rsid w:val="009B40AB"/>
    <w:rsid w:val="009B4195"/>
    <w:rsid w:val="009B4AEC"/>
    <w:rsid w:val="009B4C03"/>
    <w:rsid w:val="009B4E1F"/>
    <w:rsid w:val="009B5261"/>
    <w:rsid w:val="009B532B"/>
    <w:rsid w:val="009B5446"/>
    <w:rsid w:val="009B54DF"/>
    <w:rsid w:val="009B55EE"/>
    <w:rsid w:val="009B5844"/>
    <w:rsid w:val="009B5E87"/>
    <w:rsid w:val="009B6134"/>
    <w:rsid w:val="009B664C"/>
    <w:rsid w:val="009B6862"/>
    <w:rsid w:val="009B6950"/>
    <w:rsid w:val="009B6A08"/>
    <w:rsid w:val="009B6B85"/>
    <w:rsid w:val="009B6CB8"/>
    <w:rsid w:val="009B7144"/>
    <w:rsid w:val="009B72F6"/>
    <w:rsid w:val="009B73BF"/>
    <w:rsid w:val="009B77BC"/>
    <w:rsid w:val="009B790C"/>
    <w:rsid w:val="009B795B"/>
    <w:rsid w:val="009B7F39"/>
    <w:rsid w:val="009C02E6"/>
    <w:rsid w:val="009C0304"/>
    <w:rsid w:val="009C038F"/>
    <w:rsid w:val="009C0422"/>
    <w:rsid w:val="009C04E4"/>
    <w:rsid w:val="009C07D0"/>
    <w:rsid w:val="009C08C4"/>
    <w:rsid w:val="009C0E02"/>
    <w:rsid w:val="009C0F7D"/>
    <w:rsid w:val="009C0FDC"/>
    <w:rsid w:val="009C133E"/>
    <w:rsid w:val="009C17AC"/>
    <w:rsid w:val="009C1CD3"/>
    <w:rsid w:val="009C1D62"/>
    <w:rsid w:val="009C25F8"/>
    <w:rsid w:val="009C26D3"/>
    <w:rsid w:val="009C2A54"/>
    <w:rsid w:val="009C2BE8"/>
    <w:rsid w:val="009C2D62"/>
    <w:rsid w:val="009C2E6E"/>
    <w:rsid w:val="009C3047"/>
    <w:rsid w:val="009C306D"/>
    <w:rsid w:val="009C3731"/>
    <w:rsid w:val="009C392E"/>
    <w:rsid w:val="009C3E33"/>
    <w:rsid w:val="009C3F26"/>
    <w:rsid w:val="009C412A"/>
    <w:rsid w:val="009C41D9"/>
    <w:rsid w:val="009C429F"/>
    <w:rsid w:val="009C4509"/>
    <w:rsid w:val="009C46B4"/>
    <w:rsid w:val="009C4852"/>
    <w:rsid w:val="009C48A2"/>
    <w:rsid w:val="009C48C6"/>
    <w:rsid w:val="009C4A1F"/>
    <w:rsid w:val="009C4A83"/>
    <w:rsid w:val="009C5093"/>
    <w:rsid w:val="009C53A9"/>
    <w:rsid w:val="009C5A50"/>
    <w:rsid w:val="009C5ABF"/>
    <w:rsid w:val="009C5ACA"/>
    <w:rsid w:val="009C5D8A"/>
    <w:rsid w:val="009C61A9"/>
    <w:rsid w:val="009C61C0"/>
    <w:rsid w:val="009C64A3"/>
    <w:rsid w:val="009C6696"/>
    <w:rsid w:val="009C6AD8"/>
    <w:rsid w:val="009C712B"/>
    <w:rsid w:val="009C76DE"/>
    <w:rsid w:val="009C7784"/>
    <w:rsid w:val="009C78F3"/>
    <w:rsid w:val="009D013E"/>
    <w:rsid w:val="009D0380"/>
    <w:rsid w:val="009D042A"/>
    <w:rsid w:val="009D04FF"/>
    <w:rsid w:val="009D06BE"/>
    <w:rsid w:val="009D0A4B"/>
    <w:rsid w:val="009D0B58"/>
    <w:rsid w:val="009D0C46"/>
    <w:rsid w:val="009D111B"/>
    <w:rsid w:val="009D12C3"/>
    <w:rsid w:val="009D175D"/>
    <w:rsid w:val="009D1765"/>
    <w:rsid w:val="009D1806"/>
    <w:rsid w:val="009D1901"/>
    <w:rsid w:val="009D1A28"/>
    <w:rsid w:val="009D1C73"/>
    <w:rsid w:val="009D1D1E"/>
    <w:rsid w:val="009D1EED"/>
    <w:rsid w:val="009D2194"/>
    <w:rsid w:val="009D23E3"/>
    <w:rsid w:val="009D2526"/>
    <w:rsid w:val="009D253D"/>
    <w:rsid w:val="009D2733"/>
    <w:rsid w:val="009D28BF"/>
    <w:rsid w:val="009D2932"/>
    <w:rsid w:val="009D29B1"/>
    <w:rsid w:val="009D29E3"/>
    <w:rsid w:val="009D2A55"/>
    <w:rsid w:val="009D2CB4"/>
    <w:rsid w:val="009D2CDB"/>
    <w:rsid w:val="009D2CED"/>
    <w:rsid w:val="009D345C"/>
    <w:rsid w:val="009D379E"/>
    <w:rsid w:val="009D3817"/>
    <w:rsid w:val="009D38AE"/>
    <w:rsid w:val="009D4001"/>
    <w:rsid w:val="009D4120"/>
    <w:rsid w:val="009D41E1"/>
    <w:rsid w:val="009D439F"/>
    <w:rsid w:val="009D454A"/>
    <w:rsid w:val="009D45ED"/>
    <w:rsid w:val="009D46DA"/>
    <w:rsid w:val="009D47B2"/>
    <w:rsid w:val="009D498F"/>
    <w:rsid w:val="009D4F6B"/>
    <w:rsid w:val="009D5573"/>
    <w:rsid w:val="009D5629"/>
    <w:rsid w:val="009D56C5"/>
    <w:rsid w:val="009D57AA"/>
    <w:rsid w:val="009D5941"/>
    <w:rsid w:val="009D59F3"/>
    <w:rsid w:val="009D5AFC"/>
    <w:rsid w:val="009D5B70"/>
    <w:rsid w:val="009D5B97"/>
    <w:rsid w:val="009D5D6B"/>
    <w:rsid w:val="009D5E8C"/>
    <w:rsid w:val="009D60FB"/>
    <w:rsid w:val="009D621B"/>
    <w:rsid w:val="009D63E4"/>
    <w:rsid w:val="009D6678"/>
    <w:rsid w:val="009D66F3"/>
    <w:rsid w:val="009D686C"/>
    <w:rsid w:val="009D69D0"/>
    <w:rsid w:val="009D6DD4"/>
    <w:rsid w:val="009D6FC3"/>
    <w:rsid w:val="009D7530"/>
    <w:rsid w:val="009D7653"/>
    <w:rsid w:val="009D774E"/>
    <w:rsid w:val="009D7BAB"/>
    <w:rsid w:val="009D7DDD"/>
    <w:rsid w:val="009E0028"/>
    <w:rsid w:val="009E0377"/>
    <w:rsid w:val="009E080E"/>
    <w:rsid w:val="009E09F5"/>
    <w:rsid w:val="009E0B27"/>
    <w:rsid w:val="009E0E08"/>
    <w:rsid w:val="009E0F21"/>
    <w:rsid w:val="009E1214"/>
    <w:rsid w:val="009E1216"/>
    <w:rsid w:val="009E1363"/>
    <w:rsid w:val="009E151D"/>
    <w:rsid w:val="009E1A5A"/>
    <w:rsid w:val="009E1FE8"/>
    <w:rsid w:val="009E20C6"/>
    <w:rsid w:val="009E2496"/>
    <w:rsid w:val="009E24DD"/>
    <w:rsid w:val="009E250A"/>
    <w:rsid w:val="009E2A25"/>
    <w:rsid w:val="009E2BC2"/>
    <w:rsid w:val="009E3045"/>
    <w:rsid w:val="009E317D"/>
    <w:rsid w:val="009E35A0"/>
    <w:rsid w:val="009E3988"/>
    <w:rsid w:val="009E3A66"/>
    <w:rsid w:val="009E3C07"/>
    <w:rsid w:val="009E3C66"/>
    <w:rsid w:val="009E3F3C"/>
    <w:rsid w:val="009E4292"/>
    <w:rsid w:val="009E4400"/>
    <w:rsid w:val="009E480D"/>
    <w:rsid w:val="009E48DA"/>
    <w:rsid w:val="009E4B3D"/>
    <w:rsid w:val="009E4B57"/>
    <w:rsid w:val="009E4EF0"/>
    <w:rsid w:val="009E500E"/>
    <w:rsid w:val="009E5278"/>
    <w:rsid w:val="009E52ED"/>
    <w:rsid w:val="009E5647"/>
    <w:rsid w:val="009E5CEC"/>
    <w:rsid w:val="009E5E50"/>
    <w:rsid w:val="009E63B1"/>
    <w:rsid w:val="009E63E8"/>
    <w:rsid w:val="009E66C2"/>
    <w:rsid w:val="009E6DDE"/>
    <w:rsid w:val="009E7B1A"/>
    <w:rsid w:val="009E7DAA"/>
    <w:rsid w:val="009F02F4"/>
    <w:rsid w:val="009F03F0"/>
    <w:rsid w:val="009F0412"/>
    <w:rsid w:val="009F09A3"/>
    <w:rsid w:val="009F0BFE"/>
    <w:rsid w:val="009F0CEB"/>
    <w:rsid w:val="009F0DAC"/>
    <w:rsid w:val="009F0FBE"/>
    <w:rsid w:val="009F1536"/>
    <w:rsid w:val="009F1681"/>
    <w:rsid w:val="009F17B2"/>
    <w:rsid w:val="009F24D8"/>
    <w:rsid w:val="009F274C"/>
    <w:rsid w:val="009F290B"/>
    <w:rsid w:val="009F297C"/>
    <w:rsid w:val="009F2B6E"/>
    <w:rsid w:val="009F2B98"/>
    <w:rsid w:val="009F2D36"/>
    <w:rsid w:val="009F3744"/>
    <w:rsid w:val="009F37D9"/>
    <w:rsid w:val="009F3825"/>
    <w:rsid w:val="009F3932"/>
    <w:rsid w:val="009F3C79"/>
    <w:rsid w:val="009F3EC6"/>
    <w:rsid w:val="009F3F01"/>
    <w:rsid w:val="009F4027"/>
    <w:rsid w:val="009F4634"/>
    <w:rsid w:val="009F487F"/>
    <w:rsid w:val="009F4A02"/>
    <w:rsid w:val="009F4AB6"/>
    <w:rsid w:val="009F4B2D"/>
    <w:rsid w:val="009F4B4E"/>
    <w:rsid w:val="009F4DE2"/>
    <w:rsid w:val="009F4F98"/>
    <w:rsid w:val="009F5CAF"/>
    <w:rsid w:val="009F5F3D"/>
    <w:rsid w:val="009F5F45"/>
    <w:rsid w:val="009F609D"/>
    <w:rsid w:val="009F614A"/>
    <w:rsid w:val="009F6262"/>
    <w:rsid w:val="009F6497"/>
    <w:rsid w:val="009F6529"/>
    <w:rsid w:val="009F65E2"/>
    <w:rsid w:val="009F66B5"/>
    <w:rsid w:val="009F69AD"/>
    <w:rsid w:val="009F6A60"/>
    <w:rsid w:val="009F6AFB"/>
    <w:rsid w:val="009F6DA6"/>
    <w:rsid w:val="009F6DFF"/>
    <w:rsid w:val="009F7487"/>
    <w:rsid w:val="009F7A25"/>
    <w:rsid w:val="009F7CBC"/>
    <w:rsid w:val="009F7F93"/>
    <w:rsid w:val="00A002F5"/>
    <w:rsid w:val="00A00334"/>
    <w:rsid w:val="00A006FC"/>
    <w:rsid w:val="00A00BD8"/>
    <w:rsid w:val="00A00BE3"/>
    <w:rsid w:val="00A00E3B"/>
    <w:rsid w:val="00A00E9F"/>
    <w:rsid w:val="00A012C2"/>
    <w:rsid w:val="00A012FA"/>
    <w:rsid w:val="00A013D2"/>
    <w:rsid w:val="00A0140C"/>
    <w:rsid w:val="00A01613"/>
    <w:rsid w:val="00A01B18"/>
    <w:rsid w:val="00A01CB6"/>
    <w:rsid w:val="00A01CC9"/>
    <w:rsid w:val="00A02205"/>
    <w:rsid w:val="00A02312"/>
    <w:rsid w:val="00A023A8"/>
    <w:rsid w:val="00A026ED"/>
    <w:rsid w:val="00A0283A"/>
    <w:rsid w:val="00A0294E"/>
    <w:rsid w:val="00A029DA"/>
    <w:rsid w:val="00A02D16"/>
    <w:rsid w:val="00A03417"/>
    <w:rsid w:val="00A0354F"/>
    <w:rsid w:val="00A037C9"/>
    <w:rsid w:val="00A038F0"/>
    <w:rsid w:val="00A03D17"/>
    <w:rsid w:val="00A03EAD"/>
    <w:rsid w:val="00A03FBF"/>
    <w:rsid w:val="00A04048"/>
    <w:rsid w:val="00A043FA"/>
    <w:rsid w:val="00A04433"/>
    <w:rsid w:val="00A04621"/>
    <w:rsid w:val="00A04CC6"/>
    <w:rsid w:val="00A04E54"/>
    <w:rsid w:val="00A04E5B"/>
    <w:rsid w:val="00A04F38"/>
    <w:rsid w:val="00A04FF5"/>
    <w:rsid w:val="00A05494"/>
    <w:rsid w:val="00A05803"/>
    <w:rsid w:val="00A05C4C"/>
    <w:rsid w:val="00A05F8C"/>
    <w:rsid w:val="00A0644A"/>
    <w:rsid w:val="00A0693D"/>
    <w:rsid w:val="00A069F6"/>
    <w:rsid w:val="00A06C00"/>
    <w:rsid w:val="00A070B6"/>
    <w:rsid w:val="00A071AC"/>
    <w:rsid w:val="00A07473"/>
    <w:rsid w:val="00A075FE"/>
    <w:rsid w:val="00A07762"/>
    <w:rsid w:val="00A07D0D"/>
    <w:rsid w:val="00A07F0C"/>
    <w:rsid w:val="00A07F7A"/>
    <w:rsid w:val="00A1002B"/>
    <w:rsid w:val="00A10128"/>
    <w:rsid w:val="00A109AE"/>
    <w:rsid w:val="00A109B3"/>
    <w:rsid w:val="00A10D7B"/>
    <w:rsid w:val="00A10E36"/>
    <w:rsid w:val="00A10F7A"/>
    <w:rsid w:val="00A1143D"/>
    <w:rsid w:val="00A11734"/>
    <w:rsid w:val="00A11F6D"/>
    <w:rsid w:val="00A11FDA"/>
    <w:rsid w:val="00A121E4"/>
    <w:rsid w:val="00A12525"/>
    <w:rsid w:val="00A1262E"/>
    <w:rsid w:val="00A12B3D"/>
    <w:rsid w:val="00A12B74"/>
    <w:rsid w:val="00A12BA1"/>
    <w:rsid w:val="00A12D42"/>
    <w:rsid w:val="00A12F9D"/>
    <w:rsid w:val="00A13139"/>
    <w:rsid w:val="00A138A8"/>
    <w:rsid w:val="00A1390A"/>
    <w:rsid w:val="00A13A02"/>
    <w:rsid w:val="00A13B1B"/>
    <w:rsid w:val="00A13D46"/>
    <w:rsid w:val="00A13F90"/>
    <w:rsid w:val="00A14072"/>
    <w:rsid w:val="00A14229"/>
    <w:rsid w:val="00A142D7"/>
    <w:rsid w:val="00A145BA"/>
    <w:rsid w:val="00A14811"/>
    <w:rsid w:val="00A1481A"/>
    <w:rsid w:val="00A15386"/>
    <w:rsid w:val="00A16960"/>
    <w:rsid w:val="00A16B52"/>
    <w:rsid w:val="00A16D64"/>
    <w:rsid w:val="00A16F03"/>
    <w:rsid w:val="00A172EA"/>
    <w:rsid w:val="00A17470"/>
    <w:rsid w:val="00A174AF"/>
    <w:rsid w:val="00A17DD2"/>
    <w:rsid w:val="00A2006A"/>
    <w:rsid w:val="00A200FC"/>
    <w:rsid w:val="00A202DF"/>
    <w:rsid w:val="00A204CC"/>
    <w:rsid w:val="00A204F3"/>
    <w:rsid w:val="00A20988"/>
    <w:rsid w:val="00A2099C"/>
    <w:rsid w:val="00A209CC"/>
    <w:rsid w:val="00A20A06"/>
    <w:rsid w:val="00A20AF0"/>
    <w:rsid w:val="00A2174B"/>
    <w:rsid w:val="00A21830"/>
    <w:rsid w:val="00A21C3C"/>
    <w:rsid w:val="00A21E09"/>
    <w:rsid w:val="00A2227B"/>
    <w:rsid w:val="00A222C6"/>
    <w:rsid w:val="00A2237E"/>
    <w:rsid w:val="00A22CE5"/>
    <w:rsid w:val="00A231D5"/>
    <w:rsid w:val="00A231E1"/>
    <w:rsid w:val="00A233B8"/>
    <w:rsid w:val="00A239BB"/>
    <w:rsid w:val="00A23AB2"/>
    <w:rsid w:val="00A23B83"/>
    <w:rsid w:val="00A23FA2"/>
    <w:rsid w:val="00A244A9"/>
    <w:rsid w:val="00A244F4"/>
    <w:rsid w:val="00A2496F"/>
    <w:rsid w:val="00A24983"/>
    <w:rsid w:val="00A24AE9"/>
    <w:rsid w:val="00A24C6E"/>
    <w:rsid w:val="00A24D27"/>
    <w:rsid w:val="00A2543B"/>
    <w:rsid w:val="00A25C0D"/>
    <w:rsid w:val="00A25DD8"/>
    <w:rsid w:val="00A2600A"/>
    <w:rsid w:val="00A260B1"/>
    <w:rsid w:val="00A2670B"/>
    <w:rsid w:val="00A2680C"/>
    <w:rsid w:val="00A26959"/>
    <w:rsid w:val="00A26AE5"/>
    <w:rsid w:val="00A27086"/>
    <w:rsid w:val="00A2729D"/>
    <w:rsid w:val="00A273CC"/>
    <w:rsid w:val="00A273E3"/>
    <w:rsid w:val="00A2773A"/>
    <w:rsid w:val="00A27793"/>
    <w:rsid w:val="00A277A0"/>
    <w:rsid w:val="00A27915"/>
    <w:rsid w:val="00A27935"/>
    <w:rsid w:val="00A27A7A"/>
    <w:rsid w:val="00A27D17"/>
    <w:rsid w:val="00A300C7"/>
    <w:rsid w:val="00A3011D"/>
    <w:rsid w:val="00A3018B"/>
    <w:rsid w:val="00A30334"/>
    <w:rsid w:val="00A3038A"/>
    <w:rsid w:val="00A30603"/>
    <w:rsid w:val="00A30ACB"/>
    <w:rsid w:val="00A30FBE"/>
    <w:rsid w:val="00A311AF"/>
    <w:rsid w:val="00A314AF"/>
    <w:rsid w:val="00A3191B"/>
    <w:rsid w:val="00A31B47"/>
    <w:rsid w:val="00A31EC4"/>
    <w:rsid w:val="00A31F66"/>
    <w:rsid w:val="00A31F80"/>
    <w:rsid w:val="00A320BB"/>
    <w:rsid w:val="00A3244D"/>
    <w:rsid w:val="00A324B0"/>
    <w:rsid w:val="00A32961"/>
    <w:rsid w:val="00A32FBC"/>
    <w:rsid w:val="00A33463"/>
    <w:rsid w:val="00A33543"/>
    <w:rsid w:val="00A33651"/>
    <w:rsid w:val="00A33A40"/>
    <w:rsid w:val="00A33D45"/>
    <w:rsid w:val="00A33DB8"/>
    <w:rsid w:val="00A3412E"/>
    <w:rsid w:val="00A3415F"/>
    <w:rsid w:val="00A34302"/>
    <w:rsid w:val="00A3442B"/>
    <w:rsid w:val="00A34527"/>
    <w:rsid w:val="00A34893"/>
    <w:rsid w:val="00A34C7F"/>
    <w:rsid w:val="00A34D00"/>
    <w:rsid w:val="00A35406"/>
    <w:rsid w:val="00A35681"/>
    <w:rsid w:val="00A3590F"/>
    <w:rsid w:val="00A359EF"/>
    <w:rsid w:val="00A35A86"/>
    <w:rsid w:val="00A35B7E"/>
    <w:rsid w:val="00A361E2"/>
    <w:rsid w:val="00A3628F"/>
    <w:rsid w:val="00A36C9F"/>
    <w:rsid w:val="00A36D0E"/>
    <w:rsid w:val="00A37105"/>
    <w:rsid w:val="00A372CC"/>
    <w:rsid w:val="00A37360"/>
    <w:rsid w:val="00A37517"/>
    <w:rsid w:val="00A37545"/>
    <w:rsid w:val="00A377B9"/>
    <w:rsid w:val="00A37845"/>
    <w:rsid w:val="00A37936"/>
    <w:rsid w:val="00A37C22"/>
    <w:rsid w:val="00A37E70"/>
    <w:rsid w:val="00A37EB2"/>
    <w:rsid w:val="00A37EC7"/>
    <w:rsid w:val="00A37F3E"/>
    <w:rsid w:val="00A40483"/>
    <w:rsid w:val="00A404DE"/>
    <w:rsid w:val="00A4055B"/>
    <w:rsid w:val="00A405C9"/>
    <w:rsid w:val="00A408A6"/>
    <w:rsid w:val="00A408E9"/>
    <w:rsid w:val="00A408FA"/>
    <w:rsid w:val="00A409C0"/>
    <w:rsid w:val="00A41566"/>
    <w:rsid w:val="00A41859"/>
    <w:rsid w:val="00A41FC0"/>
    <w:rsid w:val="00A42219"/>
    <w:rsid w:val="00A42547"/>
    <w:rsid w:val="00A4277D"/>
    <w:rsid w:val="00A427AA"/>
    <w:rsid w:val="00A4290D"/>
    <w:rsid w:val="00A43071"/>
    <w:rsid w:val="00A43171"/>
    <w:rsid w:val="00A431B1"/>
    <w:rsid w:val="00A436D0"/>
    <w:rsid w:val="00A439D2"/>
    <w:rsid w:val="00A43D2E"/>
    <w:rsid w:val="00A43D3A"/>
    <w:rsid w:val="00A43DE6"/>
    <w:rsid w:val="00A44210"/>
    <w:rsid w:val="00A44637"/>
    <w:rsid w:val="00A4499B"/>
    <w:rsid w:val="00A44A4C"/>
    <w:rsid w:val="00A44C25"/>
    <w:rsid w:val="00A44EBF"/>
    <w:rsid w:val="00A44F39"/>
    <w:rsid w:val="00A45415"/>
    <w:rsid w:val="00A455AE"/>
    <w:rsid w:val="00A455C0"/>
    <w:rsid w:val="00A45887"/>
    <w:rsid w:val="00A45B66"/>
    <w:rsid w:val="00A45DE1"/>
    <w:rsid w:val="00A45EA9"/>
    <w:rsid w:val="00A45FB8"/>
    <w:rsid w:val="00A45FE8"/>
    <w:rsid w:val="00A462D5"/>
    <w:rsid w:val="00A4662B"/>
    <w:rsid w:val="00A46A05"/>
    <w:rsid w:val="00A46B57"/>
    <w:rsid w:val="00A46D3D"/>
    <w:rsid w:val="00A46E2A"/>
    <w:rsid w:val="00A4720B"/>
    <w:rsid w:val="00A47756"/>
    <w:rsid w:val="00A4787C"/>
    <w:rsid w:val="00A478B1"/>
    <w:rsid w:val="00A47932"/>
    <w:rsid w:val="00A47A6A"/>
    <w:rsid w:val="00A47BF8"/>
    <w:rsid w:val="00A47D6C"/>
    <w:rsid w:val="00A47F86"/>
    <w:rsid w:val="00A50390"/>
    <w:rsid w:val="00A505DB"/>
    <w:rsid w:val="00A508A9"/>
    <w:rsid w:val="00A50A2F"/>
    <w:rsid w:val="00A50AE8"/>
    <w:rsid w:val="00A50B98"/>
    <w:rsid w:val="00A50D17"/>
    <w:rsid w:val="00A50EEB"/>
    <w:rsid w:val="00A50F45"/>
    <w:rsid w:val="00A51186"/>
    <w:rsid w:val="00A5123C"/>
    <w:rsid w:val="00A51314"/>
    <w:rsid w:val="00A51564"/>
    <w:rsid w:val="00A51759"/>
    <w:rsid w:val="00A5178D"/>
    <w:rsid w:val="00A51AC4"/>
    <w:rsid w:val="00A51AF6"/>
    <w:rsid w:val="00A5220E"/>
    <w:rsid w:val="00A52569"/>
    <w:rsid w:val="00A5262C"/>
    <w:rsid w:val="00A52840"/>
    <w:rsid w:val="00A52843"/>
    <w:rsid w:val="00A52C51"/>
    <w:rsid w:val="00A52CAF"/>
    <w:rsid w:val="00A52CF3"/>
    <w:rsid w:val="00A52E6C"/>
    <w:rsid w:val="00A53253"/>
    <w:rsid w:val="00A5326C"/>
    <w:rsid w:val="00A535ED"/>
    <w:rsid w:val="00A53AAC"/>
    <w:rsid w:val="00A53B5E"/>
    <w:rsid w:val="00A53B8F"/>
    <w:rsid w:val="00A53C64"/>
    <w:rsid w:val="00A53EF0"/>
    <w:rsid w:val="00A54187"/>
    <w:rsid w:val="00A54274"/>
    <w:rsid w:val="00A542CC"/>
    <w:rsid w:val="00A5469A"/>
    <w:rsid w:val="00A547B7"/>
    <w:rsid w:val="00A54A89"/>
    <w:rsid w:val="00A54AAC"/>
    <w:rsid w:val="00A54AFC"/>
    <w:rsid w:val="00A54CDB"/>
    <w:rsid w:val="00A54D39"/>
    <w:rsid w:val="00A55760"/>
    <w:rsid w:val="00A55C50"/>
    <w:rsid w:val="00A55CCA"/>
    <w:rsid w:val="00A55F22"/>
    <w:rsid w:val="00A5614D"/>
    <w:rsid w:val="00A561D1"/>
    <w:rsid w:val="00A561DC"/>
    <w:rsid w:val="00A5641D"/>
    <w:rsid w:val="00A56563"/>
    <w:rsid w:val="00A565BE"/>
    <w:rsid w:val="00A566CF"/>
    <w:rsid w:val="00A56D2C"/>
    <w:rsid w:val="00A56D81"/>
    <w:rsid w:val="00A56E01"/>
    <w:rsid w:val="00A56FD5"/>
    <w:rsid w:val="00A5743C"/>
    <w:rsid w:val="00A57455"/>
    <w:rsid w:val="00A574C6"/>
    <w:rsid w:val="00A577EA"/>
    <w:rsid w:val="00A579B6"/>
    <w:rsid w:val="00A579D4"/>
    <w:rsid w:val="00A57B1D"/>
    <w:rsid w:val="00A57E7D"/>
    <w:rsid w:val="00A601A1"/>
    <w:rsid w:val="00A6062E"/>
    <w:rsid w:val="00A6086E"/>
    <w:rsid w:val="00A608F5"/>
    <w:rsid w:val="00A60AE9"/>
    <w:rsid w:val="00A60E9C"/>
    <w:rsid w:val="00A611B0"/>
    <w:rsid w:val="00A61239"/>
    <w:rsid w:val="00A617A2"/>
    <w:rsid w:val="00A6186A"/>
    <w:rsid w:val="00A618B9"/>
    <w:rsid w:val="00A61963"/>
    <w:rsid w:val="00A61C12"/>
    <w:rsid w:val="00A61C36"/>
    <w:rsid w:val="00A61F03"/>
    <w:rsid w:val="00A62182"/>
    <w:rsid w:val="00A623DC"/>
    <w:rsid w:val="00A62410"/>
    <w:rsid w:val="00A62651"/>
    <w:rsid w:val="00A626FE"/>
    <w:rsid w:val="00A6286E"/>
    <w:rsid w:val="00A629B0"/>
    <w:rsid w:val="00A62CEF"/>
    <w:rsid w:val="00A62E84"/>
    <w:rsid w:val="00A63276"/>
    <w:rsid w:val="00A633E9"/>
    <w:rsid w:val="00A63804"/>
    <w:rsid w:val="00A6398C"/>
    <w:rsid w:val="00A63A12"/>
    <w:rsid w:val="00A63D05"/>
    <w:rsid w:val="00A63E1C"/>
    <w:rsid w:val="00A63F2B"/>
    <w:rsid w:val="00A64580"/>
    <w:rsid w:val="00A646BD"/>
    <w:rsid w:val="00A6474F"/>
    <w:rsid w:val="00A647BC"/>
    <w:rsid w:val="00A64836"/>
    <w:rsid w:val="00A649D8"/>
    <w:rsid w:val="00A64A33"/>
    <w:rsid w:val="00A64A3B"/>
    <w:rsid w:val="00A64A4E"/>
    <w:rsid w:val="00A64AD2"/>
    <w:rsid w:val="00A64CD2"/>
    <w:rsid w:val="00A64CE1"/>
    <w:rsid w:val="00A64E9E"/>
    <w:rsid w:val="00A64FC0"/>
    <w:rsid w:val="00A64FD8"/>
    <w:rsid w:val="00A65179"/>
    <w:rsid w:val="00A65314"/>
    <w:rsid w:val="00A65388"/>
    <w:rsid w:val="00A656D6"/>
    <w:rsid w:val="00A656DF"/>
    <w:rsid w:val="00A65AE1"/>
    <w:rsid w:val="00A65E30"/>
    <w:rsid w:val="00A65F71"/>
    <w:rsid w:val="00A65FA2"/>
    <w:rsid w:val="00A6628D"/>
    <w:rsid w:val="00A664D5"/>
    <w:rsid w:val="00A666BC"/>
    <w:rsid w:val="00A66D25"/>
    <w:rsid w:val="00A66D68"/>
    <w:rsid w:val="00A66E30"/>
    <w:rsid w:val="00A66EFB"/>
    <w:rsid w:val="00A66FD1"/>
    <w:rsid w:val="00A674C9"/>
    <w:rsid w:val="00A6766E"/>
    <w:rsid w:val="00A67675"/>
    <w:rsid w:val="00A67724"/>
    <w:rsid w:val="00A677D7"/>
    <w:rsid w:val="00A67A65"/>
    <w:rsid w:val="00A67A74"/>
    <w:rsid w:val="00A67C71"/>
    <w:rsid w:val="00A67F11"/>
    <w:rsid w:val="00A70295"/>
    <w:rsid w:val="00A7029B"/>
    <w:rsid w:val="00A7042B"/>
    <w:rsid w:val="00A70553"/>
    <w:rsid w:val="00A70630"/>
    <w:rsid w:val="00A706E5"/>
    <w:rsid w:val="00A70819"/>
    <w:rsid w:val="00A70A7F"/>
    <w:rsid w:val="00A70F4D"/>
    <w:rsid w:val="00A71300"/>
    <w:rsid w:val="00A714A2"/>
    <w:rsid w:val="00A7176B"/>
    <w:rsid w:val="00A7187C"/>
    <w:rsid w:val="00A71A0E"/>
    <w:rsid w:val="00A71A7D"/>
    <w:rsid w:val="00A71D78"/>
    <w:rsid w:val="00A721C6"/>
    <w:rsid w:val="00A721D0"/>
    <w:rsid w:val="00A725D4"/>
    <w:rsid w:val="00A72AD2"/>
    <w:rsid w:val="00A7382E"/>
    <w:rsid w:val="00A73C27"/>
    <w:rsid w:val="00A73C98"/>
    <w:rsid w:val="00A73CDB"/>
    <w:rsid w:val="00A73FA2"/>
    <w:rsid w:val="00A74150"/>
    <w:rsid w:val="00A741DE"/>
    <w:rsid w:val="00A74B99"/>
    <w:rsid w:val="00A74E8B"/>
    <w:rsid w:val="00A75744"/>
    <w:rsid w:val="00A758B4"/>
    <w:rsid w:val="00A7592C"/>
    <w:rsid w:val="00A75C77"/>
    <w:rsid w:val="00A75F24"/>
    <w:rsid w:val="00A76111"/>
    <w:rsid w:val="00A7663A"/>
    <w:rsid w:val="00A76696"/>
    <w:rsid w:val="00A76772"/>
    <w:rsid w:val="00A768FC"/>
    <w:rsid w:val="00A7692A"/>
    <w:rsid w:val="00A76C05"/>
    <w:rsid w:val="00A76D12"/>
    <w:rsid w:val="00A77114"/>
    <w:rsid w:val="00A7717D"/>
    <w:rsid w:val="00A77219"/>
    <w:rsid w:val="00A77319"/>
    <w:rsid w:val="00A773D1"/>
    <w:rsid w:val="00A7752D"/>
    <w:rsid w:val="00A77636"/>
    <w:rsid w:val="00A77650"/>
    <w:rsid w:val="00A77722"/>
    <w:rsid w:val="00A7793B"/>
    <w:rsid w:val="00A77BD3"/>
    <w:rsid w:val="00A77C78"/>
    <w:rsid w:val="00A77D2A"/>
    <w:rsid w:val="00A8011F"/>
    <w:rsid w:val="00A80134"/>
    <w:rsid w:val="00A807FB"/>
    <w:rsid w:val="00A80ADC"/>
    <w:rsid w:val="00A80D0C"/>
    <w:rsid w:val="00A80EE8"/>
    <w:rsid w:val="00A8165B"/>
    <w:rsid w:val="00A8193C"/>
    <w:rsid w:val="00A819E0"/>
    <w:rsid w:val="00A81B8E"/>
    <w:rsid w:val="00A826F8"/>
    <w:rsid w:val="00A827AC"/>
    <w:rsid w:val="00A82869"/>
    <w:rsid w:val="00A82D67"/>
    <w:rsid w:val="00A83066"/>
    <w:rsid w:val="00A83370"/>
    <w:rsid w:val="00A834E3"/>
    <w:rsid w:val="00A8363B"/>
    <w:rsid w:val="00A83D41"/>
    <w:rsid w:val="00A83DB6"/>
    <w:rsid w:val="00A8459F"/>
    <w:rsid w:val="00A848AD"/>
    <w:rsid w:val="00A84A72"/>
    <w:rsid w:val="00A85054"/>
    <w:rsid w:val="00A85130"/>
    <w:rsid w:val="00A8518E"/>
    <w:rsid w:val="00A85419"/>
    <w:rsid w:val="00A85438"/>
    <w:rsid w:val="00A856A4"/>
    <w:rsid w:val="00A856CB"/>
    <w:rsid w:val="00A857E5"/>
    <w:rsid w:val="00A857FE"/>
    <w:rsid w:val="00A85BD1"/>
    <w:rsid w:val="00A85D69"/>
    <w:rsid w:val="00A85D96"/>
    <w:rsid w:val="00A85D9C"/>
    <w:rsid w:val="00A865DA"/>
    <w:rsid w:val="00A86B14"/>
    <w:rsid w:val="00A86BC6"/>
    <w:rsid w:val="00A873A2"/>
    <w:rsid w:val="00A87707"/>
    <w:rsid w:val="00A877DA"/>
    <w:rsid w:val="00A87C61"/>
    <w:rsid w:val="00A87CB3"/>
    <w:rsid w:val="00A87DAC"/>
    <w:rsid w:val="00A87DB8"/>
    <w:rsid w:val="00A90073"/>
    <w:rsid w:val="00A90136"/>
    <w:rsid w:val="00A9068E"/>
    <w:rsid w:val="00A908CB"/>
    <w:rsid w:val="00A9096E"/>
    <w:rsid w:val="00A90ABA"/>
    <w:rsid w:val="00A90BFA"/>
    <w:rsid w:val="00A91208"/>
    <w:rsid w:val="00A9178A"/>
    <w:rsid w:val="00A918FB"/>
    <w:rsid w:val="00A919C0"/>
    <w:rsid w:val="00A91C46"/>
    <w:rsid w:val="00A91CB8"/>
    <w:rsid w:val="00A9206A"/>
    <w:rsid w:val="00A92141"/>
    <w:rsid w:val="00A92172"/>
    <w:rsid w:val="00A92555"/>
    <w:rsid w:val="00A92664"/>
    <w:rsid w:val="00A92C18"/>
    <w:rsid w:val="00A933A3"/>
    <w:rsid w:val="00A935CE"/>
    <w:rsid w:val="00A93711"/>
    <w:rsid w:val="00A93738"/>
    <w:rsid w:val="00A93CCE"/>
    <w:rsid w:val="00A945E1"/>
    <w:rsid w:val="00A9462F"/>
    <w:rsid w:val="00A946E8"/>
    <w:rsid w:val="00A94B12"/>
    <w:rsid w:val="00A94B8C"/>
    <w:rsid w:val="00A95055"/>
    <w:rsid w:val="00A9531A"/>
    <w:rsid w:val="00A95382"/>
    <w:rsid w:val="00A953D7"/>
    <w:rsid w:val="00A954F5"/>
    <w:rsid w:val="00A95609"/>
    <w:rsid w:val="00A9565E"/>
    <w:rsid w:val="00A957D2"/>
    <w:rsid w:val="00A958E5"/>
    <w:rsid w:val="00A95B7A"/>
    <w:rsid w:val="00A95E34"/>
    <w:rsid w:val="00A95F93"/>
    <w:rsid w:val="00A964E6"/>
    <w:rsid w:val="00A967E0"/>
    <w:rsid w:val="00A96829"/>
    <w:rsid w:val="00A96CAA"/>
    <w:rsid w:val="00A96CE8"/>
    <w:rsid w:val="00A96E95"/>
    <w:rsid w:val="00A978E9"/>
    <w:rsid w:val="00A97935"/>
    <w:rsid w:val="00A97A7F"/>
    <w:rsid w:val="00A97AEA"/>
    <w:rsid w:val="00A97C61"/>
    <w:rsid w:val="00A97F1B"/>
    <w:rsid w:val="00AA00ED"/>
    <w:rsid w:val="00AA0610"/>
    <w:rsid w:val="00AA062B"/>
    <w:rsid w:val="00AA0677"/>
    <w:rsid w:val="00AA07C0"/>
    <w:rsid w:val="00AA0D74"/>
    <w:rsid w:val="00AA0E73"/>
    <w:rsid w:val="00AA0F21"/>
    <w:rsid w:val="00AA10B4"/>
    <w:rsid w:val="00AA1B83"/>
    <w:rsid w:val="00AA1DED"/>
    <w:rsid w:val="00AA1F0C"/>
    <w:rsid w:val="00AA1F12"/>
    <w:rsid w:val="00AA23C3"/>
    <w:rsid w:val="00AA260C"/>
    <w:rsid w:val="00AA28B8"/>
    <w:rsid w:val="00AA2A58"/>
    <w:rsid w:val="00AA2B46"/>
    <w:rsid w:val="00AA2E22"/>
    <w:rsid w:val="00AA3362"/>
    <w:rsid w:val="00AA3380"/>
    <w:rsid w:val="00AA347A"/>
    <w:rsid w:val="00AA34CC"/>
    <w:rsid w:val="00AA3514"/>
    <w:rsid w:val="00AA35D5"/>
    <w:rsid w:val="00AA39C0"/>
    <w:rsid w:val="00AA3B40"/>
    <w:rsid w:val="00AA3FCB"/>
    <w:rsid w:val="00AA4019"/>
    <w:rsid w:val="00AA40EF"/>
    <w:rsid w:val="00AA436D"/>
    <w:rsid w:val="00AA45B0"/>
    <w:rsid w:val="00AA4745"/>
    <w:rsid w:val="00AA49CD"/>
    <w:rsid w:val="00AA4B0A"/>
    <w:rsid w:val="00AA4B88"/>
    <w:rsid w:val="00AA4BB8"/>
    <w:rsid w:val="00AA4CE9"/>
    <w:rsid w:val="00AA4D79"/>
    <w:rsid w:val="00AA4F0A"/>
    <w:rsid w:val="00AA5345"/>
    <w:rsid w:val="00AA540B"/>
    <w:rsid w:val="00AA54F6"/>
    <w:rsid w:val="00AA58D7"/>
    <w:rsid w:val="00AA5955"/>
    <w:rsid w:val="00AA5A96"/>
    <w:rsid w:val="00AA5BEC"/>
    <w:rsid w:val="00AA5ECD"/>
    <w:rsid w:val="00AA61EF"/>
    <w:rsid w:val="00AA6564"/>
    <w:rsid w:val="00AA6908"/>
    <w:rsid w:val="00AA6A74"/>
    <w:rsid w:val="00AA6CAE"/>
    <w:rsid w:val="00AA6CED"/>
    <w:rsid w:val="00AA6DAD"/>
    <w:rsid w:val="00AA6E95"/>
    <w:rsid w:val="00AA782A"/>
    <w:rsid w:val="00AA7953"/>
    <w:rsid w:val="00AA7B7E"/>
    <w:rsid w:val="00AA7BBB"/>
    <w:rsid w:val="00AA7E60"/>
    <w:rsid w:val="00AA7FC9"/>
    <w:rsid w:val="00AB0266"/>
    <w:rsid w:val="00AB0461"/>
    <w:rsid w:val="00AB055B"/>
    <w:rsid w:val="00AB0597"/>
    <w:rsid w:val="00AB0604"/>
    <w:rsid w:val="00AB06BF"/>
    <w:rsid w:val="00AB0ED4"/>
    <w:rsid w:val="00AB0FE1"/>
    <w:rsid w:val="00AB160D"/>
    <w:rsid w:val="00AB174F"/>
    <w:rsid w:val="00AB179B"/>
    <w:rsid w:val="00AB1910"/>
    <w:rsid w:val="00AB1C9B"/>
    <w:rsid w:val="00AB1FD7"/>
    <w:rsid w:val="00AB20C2"/>
    <w:rsid w:val="00AB234C"/>
    <w:rsid w:val="00AB2631"/>
    <w:rsid w:val="00AB2646"/>
    <w:rsid w:val="00AB2716"/>
    <w:rsid w:val="00AB2838"/>
    <w:rsid w:val="00AB2B15"/>
    <w:rsid w:val="00AB2E92"/>
    <w:rsid w:val="00AB2FC3"/>
    <w:rsid w:val="00AB3019"/>
    <w:rsid w:val="00AB31AF"/>
    <w:rsid w:val="00AB3770"/>
    <w:rsid w:val="00AB37B9"/>
    <w:rsid w:val="00AB385A"/>
    <w:rsid w:val="00AB39E3"/>
    <w:rsid w:val="00AB41BE"/>
    <w:rsid w:val="00AB46DD"/>
    <w:rsid w:val="00AB47C8"/>
    <w:rsid w:val="00AB4816"/>
    <w:rsid w:val="00AB4A64"/>
    <w:rsid w:val="00AB4B4A"/>
    <w:rsid w:val="00AB4E6D"/>
    <w:rsid w:val="00AB4F13"/>
    <w:rsid w:val="00AB5051"/>
    <w:rsid w:val="00AB534F"/>
    <w:rsid w:val="00AB53D0"/>
    <w:rsid w:val="00AB5464"/>
    <w:rsid w:val="00AB54DE"/>
    <w:rsid w:val="00AB5621"/>
    <w:rsid w:val="00AB56AF"/>
    <w:rsid w:val="00AB585B"/>
    <w:rsid w:val="00AB58F9"/>
    <w:rsid w:val="00AB5D0F"/>
    <w:rsid w:val="00AB611E"/>
    <w:rsid w:val="00AB624A"/>
    <w:rsid w:val="00AB67BF"/>
    <w:rsid w:val="00AB6B1F"/>
    <w:rsid w:val="00AB6BCB"/>
    <w:rsid w:val="00AB6C03"/>
    <w:rsid w:val="00AB6E5B"/>
    <w:rsid w:val="00AB6EEF"/>
    <w:rsid w:val="00AB6FE0"/>
    <w:rsid w:val="00AB7078"/>
    <w:rsid w:val="00AB7231"/>
    <w:rsid w:val="00AB755A"/>
    <w:rsid w:val="00AB7997"/>
    <w:rsid w:val="00AB7DFD"/>
    <w:rsid w:val="00AC01C4"/>
    <w:rsid w:val="00AC0296"/>
    <w:rsid w:val="00AC0341"/>
    <w:rsid w:val="00AC0729"/>
    <w:rsid w:val="00AC08FF"/>
    <w:rsid w:val="00AC0CDB"/>
    <w:rsid w:val="00AC0E37"/>
    <w:rsid w:val="00AC0FAB"/>
    <w:rsid w:val="00AC0FFF"/>
    <w:rsid w:val="00AC11CF"/>
    <w:rsid w:val="00AC1772"/>
    <w:rsid w:val="00AC209B"/>
    <w:rsid w:val="00AC2224"/>
    <w:rsid w:val="00AC2288"/>
    <w:rsid w:val="00AC2289"/>
    <w:rsid w:val="00AC236F"/>
    <w:rsid w:val="00AC2541"/>
    <w:rsid w:val="00AC2B05"/>
    <w:rsid w:val="00AC3170"/>
    <w:rsid w:val="00AC337D"/>
    <w:rsid w:val="00AC3714"/>
    <w:rsid w:val="00AC3848"/>
    <w:rsid w:val="00AC3A4A"/>
    <w:rsid w:val="00AC3C21"/>
    <w:rsid w:val="00AC4407"/>
    <w:rsid w:val="00AC479D"/>
    <w:rsid w:val="00AC498C"/>
    <w:rsid w:val="00AC4BAE"/>
    <w:rsid w:val="00AC4FDE"/>
    <w:rsid w:val="00AC5185"/>
    <w:rsid w:val="00AC5251"/>
    <w:rsid w:val="00AC5288"/>
    <w:rsid w:val="00AC538C"/>
    <w:rsid w:val="00AC540B"/>
    <w:rsid w:val="00AC5448"/>
    <w:rsid w:val="00AC5457"/>
    <w:rsid w:val="00AC5929"/>
    <w:rsid w:val="00AC5A19"/>
    <w:rsid w:val="00AC5B94"/>
    <w:rsid w:val="00AC5E62"/>
    <w:rsid w:val="00AC6298"/>
    <w:rsid w:val="00AC635A"/>
    <w:rsid w:val="00AC6561"/>
    <w:rsid w:val="00AC66B2"/>
    <w:rsid w:val="00AC6B39"/>
    <w:rsid w:val="00AC6C3C"/>
    <w:rsid w:val="00AC6D44"/>
    <w:rsid w:val="00AC6FB4"/>
    <w:rsid w:val="00AC7091"/>
    <w:rsid w:val="00AC72A8"/>
    <w:rsid w:val="00AC73A3"/>
    <w:rsid w:val="00AC759E"/>
    <w:rsid w:val="00AC7886"/>
    <w:rsid w:val="00AC79F5"/>
    <w:rsid w:val="00AC7BB5"/>
    <w:rsid w:val="00AC7E61"/>
    <w:rsid w:val="00AC7E90"/>
    <w:rsid w:val="00AD0701"/>
    <w:rsid w:val="00AD0E21"/>
    <w:rsid w:val="00AD0FCA"/>
    <w:rsid w:val="00AD105B"/>
    <w:rsid w:val="00AD11EE"/>
    <w:rsid w:val="00AD1446"/>
    <w:rsid w:val="00AD148F"/>
    <w:rsid w:val="00AD1759"/>
    <w:rsid w:val="00AD192B"/>
    <w:rsid w:val="00AD1AD6"/>
    <w:rsid w:val="00AD1F86"/>
    <w:rsid w:val="00AD24F1"/>
    <w:rsid w:val="00AD2781"/>
    <w:rsid w:val="00AD3132"/>
    <w:rsid w:val="00AD33C2"/>
    <w:rsid w:val="00AD363A"/>
    <w:rsid w:val="00AD36AA"/>
    <w:rsid w:val="00AD3B59"/>
    <w:rsid w:val="00AD3D66"/>
    <w:rsid w:val="00AD41A7"/>
    <w:rsid w:val="00AD42D4"/>
    <w:rsid w:val="00AD4323"/>
    <w:rsid w:val="00AD46CF"/>
    <w:rsid w:val="00AD493F"/>
    <w:rsid w:val="00AD4B87"/>
    <w:rsid w:val="00AD4BA9"/>
    <w:rsid w:val="00AD4C4E"/>
    <w:rsid w:val="00AD4F28"/>
    <w:rsid w:val="00AD4F41"/>
    <w:rsid w:val="00AD5398"/>
    <w:rsid w:val="00AD53F3"/>
    <w:rsid w:val="00AD55A9"/>
    <w:rsid w:val="00AD589D"/>
    <w:rsid w:val="00AD5914"/>
    <w:rsid w:val="00AD5ABE"/>
    <w:rsid w:val="00AD5C0F"/>
    <w:rsid w:val="00AD5C53"/>
    <w:rsid w:val="00AD5CF8"/>
    <w:rsid w:val="00AD6561"/>
    <w:rsid w:val="00AD66B3"/>
    <w:rsid w:val="00AD6916"/>
    <w:rsid w:val="00AD6DC4"/>
    <w:rsid w:val="00AD6FDD"/>
    <w:rsid w:val="00AD7519"/>
    <w:rsid w:val="00AD776D"/>
    <w:rsid w:val="00AD7A8D"/>
    <w:rsid w:val="00AD7B0C"/>
    <w:rsid w:val="00AD7ECE"/>
    <w:rsid w:val="00AE028A"/>
    <w:rsid w:val="00AE034E"/>
    <w:rsid w:val="00AE048A"/>
    <w:rsid w:val="00AE065A"/>
    <w:rsid w:val="00AE0753"/>
    <w:rsid w:val="00AE0AAA"/>
    <w:rsid w:val="00AE1051"/>
    <w:rsid w:val="00AE11A4"/>
    <w:rsid w:val="00AE1415"/>
    <w:rsid w:val="00AE17D8"/>
    <w:rsid w:val="00AE1C74"/>
    <w:rsid w:val="00AE1CC6"/>
    <w:rsid w:val="00AE21F2"/>
    <w:rsid w:val="00AE247B"/>
    <w:rsid w:val="00AE2907"/>
    <w:rsid w:val="00AE29FC"/>
    <w:rsid w:val="00AE2D0E"/>
    <w:rsid w:val="00AE2FC5"/>
    <w:rsid w:val="00AE3450"/>
    <w:rsid w:val="00AE346E"/>
    <w:rsid w:val="00AE3607"/>
    <w:rsid w:val="00AE380D"/>
    <w:rsid w:val="00AE3816"/>
    <w:rsid w:val="00AE38E8"/>
    <w:rsid w:val="00AE4012"/>
    <w:rsid w:val="00AE4149"/>
    <w:rsid w:val="00AE43A2"/>
    <w:rsid w:val="00AE43B5"/>
    <w:rsid w:val="00AE4547"/>
    <w:rsid w:val="00AE4594"/>
    <w:rsid w:val="00AE4649"/>
    <w:rsid w:val="00AE468D"/>
    <w:rsid w:val="00AE4980"/>
    <w:rsid w:val="00AE4C30"/>
    <w:rsid w:val="00AE504C"/>
    <w:rsid w:val="00AE5061"/>
    <w:rsid w:val="00AE565F"/>
    <w:rsid w:val="00AE5783"/>
    <w:rsid w:val="00AE5CB4"/>
    <w:rsid w:val="00AE5D1B"/>
    <w:rsid w:val="00AE5E29"/>
    <w:rsid w:val="00AE6068"/>
    <w:rsid w:val="00AE64A5"/>
    <w:rsid w:val="00AE64E4"/>
    <w:rsid w:val="00AE654B"/>
    <w:rsid w:val="00AE6946"/>
    <w:rsid w:val="00AE6D3D"/>
    <w:rsid w:val="00AE6FC5"/>
    <w:rsid w:val="00AE717C"/>
    <w:rsid w:val="00AE7295"/>
    <w:rsid w:val="00AE7449"/>
    <w:rsid w:val="00AE7484"/>
    <w:rsid w:val="00AE74E9"/>
    <w:rsid w:val="00AE7595"/>
    <w:rsid w:val="00AE78B9"/>
    <w:rsid w:val="00AE7A98"/>
    <w:rsid w:val="00AE7B28"/>
    <w:rsid w:val="00AE7CB6"/>
    <w:rsid w:val="00AE7D58"/>
    <w:rsid w:val="00AE7ED0"/>
    <w:rsid w:val="00AF003E"/>
    <w:rsid w:val="00AF05A4"/>
    <w:rsid w:val="00AF0B04"/>
    <w:rsid w:val="00AF0BAE"/>
    <w:rsid w:val="00AF1089"/>
    <w:rsid w:val="00AF1129"/>
    <w:rsid w:val="00AF13AF"/>
    <w:rsid w:val="00AF13C8"/>
    <w:rsid w:val="00AF14DB"/>
    <w:rsid w:val="00AF1786"/>
    <w:rsid w:val="00AF1CB7"/>
    <w:rsid w:val="00AF1D0D"/>
    <w:rsid w:val="00AF1D7F"/>
    <w:rsid w:val="00AF2671"/>
    <w:rsid w:val="00AF2981"/>
    <w:rsid w:val="00AF2B26"/>
    <w:rsid w:val="00AF3162"/>
    <w:rsid w:val="00AF3272"/>
    <w:rsid w:val="00AF3611"/>
    <w:rsid w:val="00AF39B5"/>
    <w:rsid w:val="00AF3A73"/>
    <w:rsid w:val="00AF3C63"/>
    <w:rsid w:val="00AF3CD5"/>
    <w:rsid w:val="00AF40FF"/>
    <w:rsid w:val="00AF464F"/>
    <w:rsid w:val="00AF4B54"/>
    <w:rsid w:val="00AF4C52"/>
    <w:rsid w:val="00AF4CFA"/>
    <w:rsid w:val="00AF5040"/>
    <w:rsid w:val="00AF5086"/>
    <w:rsid w:val="00AF56C4"/>
    <w:rsid w:val="00AF5B63"/>
    <w:rsid w:val="00AF5BB9"/>
    <w:rsid w:val="00AF6019"/>
    <w:rsid w:val="00AF6300"/>
    <w:rsid w:val="00AF6579"/>
    <w:rsid w:val="00AF65E2"/>
    <w:rsid w:val="00AF660A"/>
    <w:rsid w:val="00AF6820"/>
    <w:rsid w:val="00AF686B"/>
    <w:rsid w:val="00AF6BE0"/>
    <w:rsid w:val="00AF6C3A"/>
    <w:rsid w:val="00AF6C3C"/>
    <w:rsid w:val="00AF6C80"/>
    <w:rsid w:val="00AF6E4B"/>
    <w:rsid w:val="00AF6FCD"/>
    <w:rsid w:val="00AF7099"/>
    <w:rsid w:val="00AF7192"/>
    <w:rsid w:val="00AF741E"/>
    <w:rsid w:val="00AF7427"/>
    <w:rsid w:val="00AF7BD9"/>
    <w:rsid w:val="00AF7C3E"/>
    <w:rsid w:val="00AF7D94"/>
    <w:rsid w:val="00AF7E41"/>
    <w:rsid w:val="00B0081B"/>
    <w:rsid w:val="00B00A54"/>
    <w:rsid w:val="00B01102"/>
    <w:rsid w:val="00B011C4"/>
    <w:rsid w:val="00B011F0"/>
    <w:rsid w:val="00B011F9"/>
    <w:rsid w:val="00B01598"/>
    <w:rsid w:val="00B01619"/>
    <w:rsid w:val="00B01815"/>
    <w:rsid w:val="00B01B12"/>
    <w:rsid w:val="00B0223A"/>
    <w:rsid w:val="00B0247A"/>
    <w:rsid w:val="00B02A77"/>
    <w:rsid w:val="00B02AE3"/>
    <w:rsid w:val="00B02B5F"/>
    <w:rsid w:val="00B03017"/>
    <w:rsid w:val="00B0316B"/>
    <w:rsid w:val="00B0362D"/>
    <w:rsid w:val="00B03A0D"/>
    <w:rsid w:val="00B03B39"/>
    <w:rsid w:val="00B03C25"/>
    <w:rsid w:val="00B03DA0"/>
    <w:rsid w:val="00B049CF"/>
    <w:rsid w:val="00B04B02"/>
    <w:rsid w:val="00B04B97"/>
    <w:rsid w:val="00B04C43"/>
    <w:rsid w:val="00B04E83"/>
    <w:rsid w:val="00B04FF6"/>
    <w:rsid w:val="00B05005"/>
    <w:rsid w:val="00B05134"/>
    <w:rsid w:val="00B05630"/>
    <w:rsid w:val="00B0573B"/>
    <w:rsid w:val="00B059B1"/>
    <w:rsid w:val="00B05BBA"/>
    <w:rsid w:val="00B0636D"/>
    <w:rsid w:val="00B063BC"/>
    <w:rsid w:val="00B067DE"/>
    <w:rsid w:val="00B067E2"/>
    <w:rsid w:val="00B06B92"/>
    <w:rsid w:val="00B06E26"/>
    <w:rsid w:val="00B071C2"/>
    <w:rsid w:val="00B071F5"/>
    <w:rsid w:val="00B073FC"/>
    <w:rsid w:val="00B0764D"/>
    <w:rsid w:val="00B076B6"/>
    <w:rsid w:val="00B07773"/>
    <w:rsid w:val="00B07842"/>
    <w:rsid w:val="00B07C0F"/>
    <w:rsid w:val="00B07EC1"/>
    <w:rsid w:val="00B10285"/>
    <w:rsid w:val="00B10306"/>
    <w:rsid w:val="00B1045B"/>
    <w:rsid w:val="00B1111D"/>
    <w:rsid w:val="00B114E9"/>
    <w:rsid w:val="00B11604"/>
    <w:rsid w:val="00B11737"/>
    <w:rsid w:val="00B1190E"/>
    <w:rsid w:val="00B11B5A"/>
    <w:rsid w:val="00B11BD5"/>
    <w:rsid w:val="00B11C64"/>
    <w:rsid w:val="00B12157"/>
    <w:rsid w:val="00B12498"/>
    <w:rsid w:val="00B12715"/>
    <w:rsid w:val="00B128F7"/>
    <w:rsid w:val="00B12EF5"/>
    <w:rsid w:val="00B12FBC"/>
    <w:rsid w:val="00B131F9"/>
    <w:rsid w:val="00B1320D"/>
    <w:rsid w:val="00B1327A"/>
    <w:rsid w:val="00B133A9"/>
    <w:rsid w:val="00B136A7"/>
    <w:rsid w:val="00B138E5"/>
    <w:rsid w:val="00B13E12"/>
    <w:rsid w:val="00B14231"/>
    <w:rsid w:val="00B142CC"/>
    <w:rsid w:val="00B144F3"/>
    <w:rsid w:val="00B14A92"/>
    <w:rsid w:val="00B14B6E"/>
    <w:rsid w:val="00B14D86"/>
    <w:rsid w:val="00B1542B"/>
    <w:rsid w:val="00B15A7C"/>
    <w:rsid w:val="00B15C1D"/>
    <w:rsid w:val="00B15C2F"/>
    <w:rsid w:val="00B15FEF"/>
    <w:rsid w:val="00B160A7"/>
    <w:rsid w:val="00B161F2"/>
    <w:rsid w:val="00B162E7"/>
    <w:rsid w:val="00B16327"/>
    <w:rsid w:val="00B16415"/>
    <w:rsid w:val="00B1736C"/>
    <w:rsid w:val="00B17775"/>
    <w:rsid w:val="00B17779"/>
    <w:rsid w:val="00B17CDD"/>
    <w:rsid w:val="00B17F21"/>
    <w:rsid w:val="00B203F6"/>
    <w:rsid w:val="00B21017"/>
    <w:rsid w:val="00B219EB"/>
    <w:rsid w:val="00B21B60"/>
    <w:rsid w:val="00B21B66"/>
    <w:rsid w:val="00B21BE0"/>
    <w:rsid w:val="00B21E66"/>
    <w:rsid w:val="00B2285A"/>
    <w:rsid w:val="00B22919"/>
    <w:rsid w:val="00B23321"/>
    <w:rsid w:val="00B2337A"/>
    <w:rsid w:val="00B23476"/>
    <w:rsid w:val="00B2361B"/>
    <w:rsid w:val="00B23851"/>
    <w:rsid w:val="00B23E8F"/>
    <w:rsid w:val="00B24239"/>
    <w:rsid w:val="00B2448E"/>
    <w:rsid w:val="00B247B5"/>
    <w:rsid w:val="00B2483E"/>
    <w:rsid w:val="00B24B0D"/>
    <w:rsid w:val="00B25749"/>
    <w:rsid w:val="00B259A4"/>
    <w:rsid w:val="00B25B50"/>
    <w:rsid w:val="00B25E8C"/>
    <w:rsid w:val="00B26535"/>
    <w:rsid w:val="00B26588"/>
    <w:rsid w:val="00B2662A"/>
    <w:rsid w:val="00B26756"/>
    <w:rsid w:val="00B26A08"/>
    <w:rsid w:val="00B26CE1"/>
    <w:rsid w:val="00B26F47"/>
    <w:rsid w:val="00B270F2"/>
    <w:rsid w:val="00B276D1"/>
    <w:rsid w:val="00B27CC2"/>
    <w:rsid w:val="00B27E24"/>
    <w:rsid w:val="00B27F64"/>
    <w:rsid w:val="00B3004E"/>
    <w:rsid w:val="00B305E4"/>
    <w:rsid w:val="00B30801"/>
    <w:rsid w:val="00B30880"/>
    <w:rsid w:val="00B309FE"/>
    <w:rsid w:val="00B30CEF"/>
    <w:rsid w:val="00B30F94"/>
    <w:rsid w:val="00B3108B"/>
    <w:rsid w:val="00B31225"/>
    <w:rsid w:val="00B31616"/>
    <w:rsid w:val="00B319A3"/>
    <w:rsid w:val="00B31E32"/>
    <w:rsid w:val="00B32146"/>
    <w:rsid w:val="00B322F6"/>
    <w:rsid w:val="00B324D5"/>
    <w:rsid w:val="00B32608"/>
    <w:rsid w:val="00B326BD"/>
    <w:rsid w:val="00B32A11"/>
    <w:rsid w:val="00B32C16"/>
    <w:rsid w:val="00B32D71"/>
    <w:rsid w:val="00B32FE4"/>
    <w:rsid w:val="00B33209"/>
    <w:rsid w:val="00B3349B"/>
    <w:rsid w:val="00B33792"/>
    <w:rsid w:val="00B33CBB"/>
    <w:rsid w:val="00B33D50"/>
    <w:rsid w:val="00B3401B"/>
    <w:rsid w:val="00B342A2"/>
    <w:rsid w:val="00B34688"/>
    <w:rsid w:val="00B348CB"/>
    <w:rsid w:val="00B34AB9"/>
    <w:rsid w:val="00B34BB8"/>
    <w:rsid w:val="00B34DC1"/>
    <w:rsid w:val="00B3512B"/>
    <w:rsid w:val="00B35B19"/>
    <w:rsid w:val="00B35CD9"/>
    <w:rsid w:val="00B35CF4"/>
    <w:rsid w:val="00B35EA2"/>
    <w:rsid w:val="00B35F34"/>
    <w:rsid w:val="00B35FFB"/>
    <w:rsid w:val="00B361E6"/>
    <w:rsid w:val="00B366B0"/>
    <w:rsid w:val="00B3674D"/>
    <w:rsid w:val="00B36827"/>
    <w:rsid w:val="00B368FD"/>
    <w:rsid w:val="00B36B8B"/>
    <w:rsid w:val="00B36C3E"/>
    <w:rsid w:val="00B36CA3"/>
    <w:rsid w:val="00B3700C"/>
    <w:rsid w:val="00B3715E"/>
    <w:rsid w:val="00B373F2"/>
    <w:rsid w:val="00B3748C"/>
    <w:rsid w:val="00B3760F"/>
    <w:rsid w:val="00B378D6"/>
    <w:rsid w:val="00B379EF"/>
    <w:rsid w:val="00B37C38"/>
    <w:rsid w:val="00B37D0A"/>
    <w:rsid w:val="00B37EAB"/>
    <w:rsid w:val="00B400D9"/>
    <w:rsid w:val="00B402FD"/>
    <w:rsid w:val="00B40407"/>
    <w:rsid w:val="00B4046F"/>
    <w:rsid w:val="00B406DB"/>
    <w:rsid w:val="00B40844"/>
    <w:rsid w:val="00B40ED2"/>
    <w:rsid w:val="00B40EE5"/>
    <w:rsid w:val="00B40FF7"/>
    <w:rsid w:val="00B41148"/>
    <w:rsid w:val="00B411F9"/>
    <w:rsid w:val="00B413C6"/>
    <w:rsid w:val="00B42298"/>
    <w:rsid w:val="00B42571"/>
    <w:rsid w:val="00B42806"/>
    <w:rsid w:val="00B42982"/>
    <w:rsid w:val="00B43498"/>
    <w:rsid w:val="00B4373B"/>
    <w:rsid w:val="00B43993"/>
    <w:rsid w:val="00B43A01"/>
    <w:rsid w:val="00B43C86"/>
    <w:rsid w:val="00B44015"/>
    <w:rsid w:val="00B440EA"/>
    <w:rsid w:val="00B442DC"/>
    <w:rsid w:val="00B445FD"/>
    <w:rsid w:val="00B44704"/>
    <w:rsid w:val="00B44AA6"/>
    <w:rsid w:val="00B44D0E"/>
    <w:rsid w:val="00B44F43"/>
    <w:rsid w:val="00B45175"/>
    <w:rsid w:val="00B45251"/>
    <w:rsid w:val="00B452C7"/>
    <w:rsid w:val="00B45724"/>
    <w:rsid w:val="00B45859"/>
    <w:rsid w:val="00B4603F"/>
    <w:rsid w:val="00B4642A"/>
    <w:rsid w:val="00B465D4"/>
    <w:rsid w:val="00B466A6"/>
    <w:rsid w:val="00B468DC"/>
    <w:rsid w:val="00B469EC"/>
    <w:rsid w:val="00B46DF3"/>
    <w:rsid w:val="00B47482"/>
    <w:rsid w:val="00B474DB"/>
    <w:rsid w:val="00B475BA"/>
    <w:rsid w:val="00B47726"/>
    <w:rsid w:val="00B477AD"/>
    <w:rsid w:val="00B47C4E"/>
    <w:rsid w:val="00B47EDD"/>
    <w:rsid w:val="00B47FA1"/>
    <w:rsid w:val="00B50002"/>
    <w:rsid w:val="00B502D5"/>
    <w:rsid w:val="00B5053D"/>
    <w:rsid w:val="00B505C2"/>
    <w:rsid w:val="00B50779"/>
    <w:rsid w:val="00B50B43"/>
    <w:rsid w:val="00B50DD7"/>
    <w:rsid w:val="00B50E8E"/>
    <w:rsid w:val="00B5103D"/>
    <w:rsid w:val="00B5133D"/>
    <w:rsid w:val="00B51BD5"/>
    <w:rsid w:val="00B51E61"/>
    <w:rsid w:val="00B51F96"/>
    <w:rsid w:val="00B52177"/>
    <w:rsid w:val="00B524A2"/>
    <w:rsid w:val="00B52592"/>
    <w:rsid w:val="00B525D0"/>
    <w:rsid w:val="00B52698"/>
    <w:rsid w:val="00B5273D"/>
    <w:rsid w:val="00B527DB"/>
    <w:rsid w:val="00B5296D"/>
    <w:rsid w:val="00B529B1"/>
    <w:rsid w:val="00B52B39"/>
    <w:rsid w:val="00B52C5C"/>
    <w:rsid w:val="00B52C6D"/>
    <w:rsid w:val="00B52D91"/>
    <w:rsid w:val="00B531F7"/>
    <w:rsid w:val="00B534D7"/>
    <w:rsid w:val="00B53B4D"/>
    <w:rsid w:val="00B53F70"/>
    <w:rsid w:val="00B54064"/>
    <w:rsid w:val="00B54536"/>
    <w:rsid w:val="00B54984"/>
    <w:rsid w:val="00B54B93"/>
    <w:rsid w:val="00B54E61"/>
    <w:rsid w:val="00B5516F"/>
    <w:rsid w:val="00B557C8"/>
    <w:rsid w:val="00B55840"/>
    <w:rsid w:val="00B55B1C"/>
    <w:rsid w:val="00B55B30"/>
    <w:rsid w:val="00B55ECD"/>
    <w:rsid w:val="00B55F9F"/>
    <w:rsid w:val="00B5605A"/>
    <w:rsid w:val="00B56127"/>
    <w:rsid w:val="00B5625D"/>
    <w:rsid w:val="00B565EB"/>
    <w:rsid w:val="00B5671C"/>
    <w:rsid w:val="00B56766"/>
    <w:rsid w:val="00B56A7A"/>
    <w:rsid w:val="00B56E0F"/>
    <w:rsid w:val="00B5700B"/>
    <w:rsid w:val="00B576D4"/>
    <w:rsid w:val="00B57830"/>
    <w:rsid w:val="00B5792D"/>
    <w:rsid w:val="00B57F2C"/>
    <w:rsid w:val="00B60061"/>
    <w:rsid w:val="00B602F5"/>
    <w:rsid w:val="00B60346"/>
    <w:rsid w:val="00B6067E"/>
    <w:rsid w:val="00B60964"/>
    <w:rsid w:val="00B60ABA"/>
    <w:rsid w:val="00B60AF6"/>
    <w:rsid w:val="00B60B30"/>
    <w:rsid w:val="00B60FE0"/>
    <w:rsid w:val="00B60FE7"/>
    <w:rsid w:val="00B61547"/>
    <w:rsid w:val="00B6171D"/>
    <w:rsid w:val="00B61D6A"/>
    <w:rsid w:val="00B61FC6"/>
    <w:rsid w:val="00B62476"/>
    <w:rsid w:val="00B625C3"/>
    <w:rsid w:val="00B6284D"/>
    <w:rsid w:val="00B62910"/>
    <w:rsid w:val="00B63052"/>
    <w:rsid w:val="00B63123"/>
    <w:rsid w:val="00B637C6"/>
    <w:rsid w:val="00B6464E"/>
    <w:rsid w:val="00B64767"/>
    <w:rsid w:val="00B647C2"/>
    <w:rsid w:val="00B648D8"/>
    <w:rsid w:val="00B64A5E"/>
    <w:rsid w:val="00B64B9B"/>
    <w:rsid w:val="00B653AB"/>
    <w:rsid w:val="00B6549B"/>
    <w:rsid w:val="00B65666"/>
    <w:rsid w:val="00B6577F"/>
    <w:rsid w:val="00B65AE6"/>
    <w:rsid w:val="00B661FE"/>
    <w:rsid w:val="00B66224"/>
    <w:rsid w:val="00B66DB5"/>
    <w:rsid w:val="00B66DDD"/>
    <w:rsid w:val="00B66EBB"/>
    <w:rsid w:val="00B66FC7"/>
    <w:rsid w:val="00B66FE4"/>
    <w:rsid w:val="00B670B1"/>
    <w:rsid w:val="00B672D7"/>
    <w:rsid w:val="00B67C73"/>
    <w:rsid w:val="00B67D9B"/>
    <w:rsid w:val="00B67E89"/>
    <w:rsid w:val="00B70083"/>
    <w:rsid w:val="00B70161"/>
    <w:rsid w:val="00B7022A"/>
    <w:rsid w:val="00B70A6A"/>
    <w:rsid w:val="00B70B2A"/>
    <w:rsid w:val="00B70EE7"/>
    <w:rsid w:val="00B71308"/>
    <w:rsid w:val="00B7136F"/>
    <w:rsid w:val="00B71376"/>
    <w:rsid w:val="00B71429"/>
    <w:rsid w:val="00B715CD"/>
    <w:rsid w:val="00B716D5"/>
    <w:rsid w:val="00B7172A"/>
    <w:rsid w:val="00B72815"/>
    <w:rsid w:val="00B728F2"/>
    <w:rsid w:val="00B7292E"/>
    <w:rsid w:val="00B72C5B"/>
    <w:rsid w:val="00B736C6"/>
    <w:rsid w:val="00B73A4A"/>
    <w:rsid w:val="00B73B2D"/>
    <w:rsid w:val="00B7400E"/>
    <w:rsid w:val="00B742A5"/>
    <w:rsid w:val="00B745B9"/>
    <w:rsid w:val="00B74865"/>
    <w:rsid w:val="00B74A9A"/>
    <w:rsid w:val="00B74C66"/>
    <w:rsid w:val="00B74FE0"/>
    <w:rsid w:val="00B750A4"/>
    <w:rsid w:val="00B75112"/>
    <w:rsid w:val="00B753F5"/>
    <w:rsid w:val="00B755C0"/>
    <w:rsid w:val="00B75BA4"/>
    <w:rsid w:val="00B75C84"/>
    <w:rsid w:val="00B75CBB"/>
    <w:rsid w:val="00B75CF4"/>
    <w:rsid w:val="00B762F2"/>
    <w:rsid w:val="00B76486"/>
    <w:rsid w:val="00B764D7"/>
    <w:rsid w:val="00B76BC3"/>
    <w:rsid w:val="00B76CC3"/>
    <w:rsid w:val="00B7703C"/>
    <w:rsid w:val="00B77123"/>
    <w:rsid w:val="00B77141"/>
    <w:rsid w:val="00B77568"/>
    <w:rsid w:val="00B7776C"/>
    <w:rsid w:val="00B77AA6"/>
    <w:rsid w:val="00B77B57"/>
    <w:rsid w:val="00B77DCA"/>
    <w:rsid w:val="00B77DF3"/>
    <w:rsid w:val="00B77E80"/>
    <w:rsid w:val="00B77EF9"/>
    <w:rsid w:val="00B77FA1"/>
    <w:rsid w:val="00B801D9"/>
    <w:rsid w:val="00B80649"/>
    <w:rsid w:val="00B80A2E"/>
    <w:rsid w:val="00B80D2E"/>
    <w:rsid w:val="00B80E8F"/>
    <w:rsid w:val="00B812EA"/>
    <w:rsid w:val="00B8136B"/>
    <w:rsid w:val="00B813B0"/>
    <w:rsid w:val="00B81439"/>
    <w:rsid w:val="00B81546"/>
    <w:rsid w:val="00B8178F"/>
    <w:rsid w:val="00B81A39"/>
    <w:rsid w:val="00B81C23"/>
    <w:rsid w:val="00B81F8A"/>
    <w:rsid w:val="00B8208F"/>
    <w:rsid w:val="00B8228E"/>
    <w:rsid w:val="00B82295"/>
    <w:rsid w:val="00B82369"/>
    <w:rsid w:val="00B82400"/>
    <w:rsid w:val="00B827EA"/>
    <w:rsid w:val="00B82B6C"/>
    <w:rsid w:val="00B82C61"/>
    <w:rsid w:val="00B82C7E"/>
    <w:rsid w:val="00B83257"/>
    <w:rsid w:val="00B83383"/>
    <w:rsid w:val="00B83709"/>
    <w:rsid w:val="00B8387D"/>
    <w:rsid w:val="00B839EE"/>
    <w:rsid w:val="00B83B4D"/>
    <w:rsid w:val="00B84036"/>
    <w:rsid w:val="00B840C1"/>
    <w:rsid w:val="00B84156"/>
    <w:rsid w:val="00B845A9"/>
    <w:rsid w:val="00B84B01"/>
    <w:rsid w:val="00B84B90"/>
    <w:rsid w:val="00B851CB"/>
    <w:rsid w:val="00B853E9"/>
    <w:rsid w:val="00B856A9"/>
    <w:rsid w:val="00B85788"/>
    <w:rsid w:val="00B85907"/>
    <w:rsid w:val="00B859E1"/>
    <w:rsid w:val="00B85A8D"/>
    <w:rsid w:val="00B85AA5"/>
    <w:rsid w:val="00B85B3F"/>
    <w:rsid w:val="00B862F2"/>
    <w:rsid w:val="00B864A7"/>
    <w:rsid w:val="00B867EC"/>
    <w:rsid w:val="00B86836"/>
    <w:rsid w:val="00B868CE"/>
    <w:rsid w:val="00B86931"/>
    <w:rsid w:val="00B86BC8"/>
    <w:rsid w:val="00B8712F"/>
    <w:rsid w:val="00B874CE"/>
    <w:rsid w:val="00B8764A"/>
    <w:rsid w:val="00B8770A"/>
    <w:rsid w:val="00B877BE"/>
    <w:rsid w:val="00B87A27"/>
    <w:rsid w:val="00B87A51"/>
    <w:rsid w:val="00B87B5D"/>
    <w:rsid w:val="00B87FF1"/>
    <w:rsid w:val="00B9010E"/>
    <w:rsid w:val="00B9060F"/>
    <w:rsid w:val="00B9074C"/>
    <w:rsid w:val="00B909FB"/>
    <w:rsid w:val="00B90A1E"/>
    <w:rsid w:val="00B90E02"/>
    <w:rsid w:val="00B90F19"/>
    <w:rsid w:val="00B911B6"/>
    <w:rsid w:val="00B91339"/>
    <w:rsid w:val="00B9146E"/>
    <w:rsid w:val="00B918B0"/>
    <w:rsid w:val="00B91BFE"/>
    <w:rsid w:val="00B91D3D"/>
    <w:rsid w:val="00B91DA8"/>
    <w:rsid w:val="00B91DD6"/>
    <w:rsid w:val="00B92194"/>
    <w:rsid w:val="00B9248D"/>
    <w:rsid w:val="00B9275B"/>
    <w:rsid w:val="00B92887"/>
    <w:rsid w:val="00B92993"/>
    <w:rsid w:val="00B92B36"/>
    <w:rsid w:val="00B92E0F"/>
    <w:rsid w:val="00B934B6"/>
    <w:rsid w:val="00B93851"/>
    <w:rsid w:val="00B93CCA"/>
    <w:rsid w:val="00B9402D"/>
    <w:rsid w:val="00B94668"/>
    <w:rsid w:val="00B94A3A"/>
    <w:rsid w:val="00B94C8C"/>
    <w:rsid w:val="00B94D7F"/>
    <w:rsid w:val="00B94DE7"/>
    <w:rsid w:val="00B95169"/>
    <w:rsid w:val="00B95598"/>
    <w:rsid w:val="00B957B4"/>
    <w:rsid w:val="00B957CC"/>
    <w:rsid w:val="00B95BC1"/>
    <w:rsid w:val="00B95DFD"/>
    <w:rsid w:val="00B95E49"/>
    <w:rsid w:val="00B95F4F"/>
    <w:rsid w:val="00B9640E"/>
    <w:rsid w:val="00B9642D"/>
    <w:rsid w:val="00B9651E"/>
    <w:rsid w:val="00B970C9"/>
    <w:rsid w:val="00B97121"/>
    <w:rsid w:val="00B9756F"/>
    <w:rsid w:val="00B9765B"/>
    <w:rsid w:val="00B97C13"/>
    <w:rsid w:val="00B97E41"/>
    <w:rsid w:val="00B97E7A"/>
    <w:rsid w:val="00B97F5F"/>
    <w:rsid w:val="00B97FFE"/>
    <w:rsid w:val="00BA02CF"/>
    <w:rsid w:val="00BA0305"/>
    <w:rsid w:val="00BA055B"/>
    <w:rsid w:val="00BA05DC"/>
    <w:rsid w:val="00BA0602"/>
    <w:rsid w:val="00BA0636"/>
    <w:rsid w:val="00BA06CF"/>
    <w:rsid w:val="00BA0808"/>
    <w:rsid w:val="00BA088A"/>
    <w:rsid w:val="00BA0CFC"/>
    <w:rsid w:val="00BA10E1"/>
    <w:rsid w:val="00BA1627"/>
    <w:rsid w:val="00BA1741"/>
    <w:rsid w:val="00BA1CCA"/>
    <w:rsid w:val="00BA1CF9"/>
    <w:rsid w:val="00BA1FF1"/>
    <w:rsid w:val="00BA25DB"/>
    <w:rsid w:val="00BA2747"/>
    <w:rsid w:val="00BA2816"/>
    <w:rsid w:val="00BA2A6D"/>
    <w:rsid w:val="00BA2AB4"/>
    <w:rsid w:val="00BA3035"/>
    <w:rsid w:val="00BA313A"/>
    <w:rsid w:val="00BA34F5"/>
    <w:rsid w:val="00BA36B5"/>
    <w:rsid w:val="00BA3919"/>
    <w:rsid w:val="00BA3B45"/>
    <w:rsid w:val="00BA3C1E"/>
    <w:rsid w:val="00BA3E6E"/>
    <w:rsid w:val="00BA41D3"/>
    <w:rsid w:val="00BA422C"/>
    <w:rsid w:val="00BA4392"/>
    <w:rsid w:val="00BA43B2"/>
    <w:rsid w:val="00BA440F"/>
    <w:rsid w:val="00BA4B50"/>
    <w:rsid w:val="00BA4E8B"/>
    <w:rsid w:val="00BA4EB6"/>
    <w:rsid w:val="00BA51BF"/>
    <w:rsid w:val="00BA5263"/>
    <w:rsid w:val="00BA553A"/>
    <w:rsid w:val="00BA55A9"/>
    <w:rsid w:val="00BA58A6"/>
    <w:rsid w:val="00BA5B30"/>
    <w:rsid w:val="00BA60B8"/>
    <w:rsid w:val="00BA64A8"/>
    <w:rsid w:val="00BA69FE"/>
    <w:rsid w:val="00BA703D"/>
    <w:rsid w:val="00BA768A"/>
    <w:rsid w:val="00BA7C77"/>
    <w:rsid w:val="00BA7D34"/>
    <w:rsid w:val="00BA7D93"/>
    <w:rsid w:val="00BB00D4"/>
    <w:rsid w:val="00BB00FC"/>
    <w:rsid w:val="00BB018D"/>
    <w:rsid w:val="00BB02A8"/>
    <w:rsid w:val="00BB02D6"/>
    <w:rsid w:val="00BB046F"/>
    <w:rsid w:val="00BB0B96"/>
    <w:rsid w:val="00BB100B"/>
    <w:rsid w:val="00BB13F7"/>
    <w:rsid w:val="00BB1A24"/>
    <w:rsid w:val="00BB1C1B"/>
    <w:rsid w:val="00BB1E74"/>
    <w:rsid w:val="00BB26A5"/>
    <w:rsid w:val="00BB2C74"/>
    <w:rsid w:val="00BB2CA9"/>
    <w:rsid w:val="00BB2D3E"/>
    <w:rsid w:val="00BB2E05"/>
    <w:rsid w:val="00BB2E96"/>
    <w:rsid w:val="00BB36EB"/>
    <w:rsid w:val="00BB37F1"/>
    <w:rsid w:val="00BB3815"/>
    <w:rsid w:val="00BB3978"/>
    <w:rsid w:val="00BB3A39"/>
    <w:rsid w:val="00BB3A5C"/>
    <w:rsid w:val="00BB3CAC"/>
    <w:rsid w:val="00BB3FC0"/>
    <w:rsid w:val="00BB41CA"/>
    <w:rsid w:val="00BB426E"/>
    <w:rsid w:val="00BB44FE"/>
    <w:rsid w:val="00BB455C"/>
    <w:rsid w:val="00BB47A4"/>
    <w:rsid w:val="00BB497A"/>
    <w:rsid w:val="00BB4F0B"/>
    <w:rsid w:val="00BB5423"/>
    <w:rsid w:val="00BB567B"/>
    <w:rsid w:val="00BB5B17"/>
    <w:rsid w:val="00BB5DB7"/>
    <w:rsid w:val="00BB5E64"/>
    <w:rsid w:val="00BB6268"/>
    <w:rsid w:val="00BB64D4"/>
    <w:rsid w:val="00BB66E0"/>
    <w:rsid w:val="00BB6CA3"/>
    <w:rsid w:val="00BB6E8D"/>
    <w:rsid w:val="00BB6EB7"/>
    <w:rsid w:val="00BB74AC"/>
    <w:rsid w:val="00BB7689"/>
    <w:rsid w:val="00BB78A3"/>
    <w:rsid w:val="00BB7968"/>
    <w:rsid w:val="00BB7997"/>
    <w:rsid w:val="00BB79BD"/>
    <w:rsid w:val="00BB7B92"/>
    <w:rsid w:val="00BB7B9A"/>
    <w:rsid w:val="00BC095E"/>
    <w:rsid w:val="00BC0A2E"/>
    <w:rsid w:val="00BC0B26"/>
    <w:rsid w:val="00BC0F33"/>
    <w:rsid w:val="00BC0FE1"/>
    <w:rsid w:val="00BC12B2"/>
    <w:rsid w:val="00BC13BD"/>
    <w:rsid w:val="00BC1B33"/>
    <w:rsid w:val="00BC1C46"/>
    <w:rsid w:val="00BC1EA4"/>
    <w:rsid w:val="00BC20B9"/>
    <w:rsid w:val="00BC21A4"/>
    <w:rsid w:val="00BC21F8"/>
    <w:rsid w:val="00BC2238"/>
    <w:rsid w:val="00BC2344"/>
    <w:rsid w:val="00BC2940"/>
    <w:rsid w:val="00BC299F"/>
    <w:rsid w:val="00BC310D"/>
    <w:rsid w:val="00BC3232"/>
    <w:rsid w:val="00BC33BB"/>
    <w:rsid w:val="00BC37CF"/>
    <w:rsid w:val="00BC4271"/>
    <w:rsid w:val="00BC4882"/>
    <w:rsid w:val="00BC4A52"/>
    <w:rsid w:val="00BC5367"/>
    <w:rsid w:val="00BC577D"/>
    <w:rsid w:val="00BC5A88"/>
    <w:rsid w:val="00BC5DF1"/>
    <w:rsid w:val="00BC5E03"/>
    <w:rsid w:val="00BC5EB8"/>
    <w:rsid w:val="00BC6058"/>
    <w:rsid w:val="00BC6202"/>
    <w:rsid w:val="00BC62D3"/>
    <w:rsid w:val="00BC6530"/>
    <w:rsid w:val="00BC65FD"/>
    <w:rsid w:val="00BC67C5"/>
    <w:rsid w:val="00BC68AF"/>
    <w:rsid w:val="00BC6BC7"/>
    <w:rsid w:val="00BC73F8"/>
    <w:rsid w:val="00BC753F"/>
    <w:rsid w:val="00BC77A0"/>
    <w:rsid w:val="00BC7925"/>
    <w:rsid w:val="00BC7A3E"/>
    <w:rsid w:val="00BC7C59"/>
    <w:rsid w:val="00BC7FA2"/>
    <w:rsid w:val="00BD0402"/>
    <w:rsid w:val="00BD0901"/>
    <w:rsid w:val="00BD096B"/>
    <w:rsid w:val="00BD0EF1"/>
    <w:rsid w:val="00BD10B9"/>
    <w:rsid w:val="00BD10FB"/>
    <w:rsid w:val="00BD13D5"/>
    <w:rsid w:val="00BD150F"/>
    <w:rsid w:val="00BD15DC"/>
    <w:rsid w:val="00BD179A"/>
    <w:rsid w:val="00BD1999"/>
    <w:rsid w:val="00BD2419"/>
    <w:rsid w:val="00BD2434"/>
    <w:rsid w:val="00BD2448"/>
    <w:rsid w:val="00BD24DC"/>
    <w:rsid w:val="00BD28BB"/>
    <w:rsid w:val="00BD28F4"/>
    <w:rsid w:val="00BD2ACB"/>
    <w:rsid w:val="00BD2B63"/>
    <w:rsid w:val="00BD2B90"/>
    <w:rsid w:val="00BD2C57"/>
    <w:rsid w:val="00BD2C92"/>
    <w:rsid w:val="00BD2D02"/>
    <w:rsid w:val="00BD2DB6"/>
    <w:rsid w:val="00BD2DD0"/>
    <w:rsid w:val="00BD2FD2"/>
    <w:rsid w:val="00BD3134"/>
    <w:rsid w:val="00BD3254"/>
    <w:rsid w:val="00BD32EF"/>
    <w:rsid w:val="00BD356F"/>
    <w:rsid w:val="00BD3781"/>
    <w:rsid w:val="00BD37D6"/>
    <w:rsid w:val="00BD380C"/>
    <w:rsid w:val="00BD397B"/>
    <w:rsid w:val="00BD3CAA"/>
    <w:rsid w:val="00BD3F40"/>
    <w:rsid w:val="00BD41B3"/>
    <w:rsid w:val="00BD4403"/>
    <w:rsid w:val="00BD49F4"/>
    <w:rsid w:val="00BD4D1C"/>
    <w:rsid w:val="00BD4E55"/>
    <w:rsid w:val="00BD4E9E"/>
    <w:rsid w:val="00BD4FC3"/>
    <w:rsid w:val="00BD5024"/>
    <w:rsid w:val="00BD51F2"/>
    <w:rsid w:val="00BD5206"/>
    <w:rsid w:val="00BD538C"/>
    <w:rsid w:val="00BD572C"/>
    <w:rsid w:val="00BD59F4"/>
    <w:rsid w:val="00BD5DC3"/>
    <w:rsid w:val="00BD5FE1"/>
    <w:rsid w:val="00BD66CD"/>
    <w:rsid w:val="00BD6775"/>
    <w:rsid w:val="00BD6955"/>
    <w:rsid w:val="00BD6D2E"/>
    <w:rsid w:val="00BD739C"/>
    <w:rsid w:val="00BD7514"/>
    <w:rsid w:val="00BD782B"/>
    <w:rsid w:val="00BD785F"/>
    <w:rsid w:val="00BD7D8B"/>
    <w:rsid w:val="00BD7FFB"/>
    <w:rsid w:val="00BE000B"/>
    <w:rsid w:val="00BE02D5"/>
    <w:rsid w:val="00BE079E"/>
    <w:rsid w:val="00BE0803"/>
    <w:rsid w:val="00BE0AAB"/>
    <w:rsid w:val="00BE0B2B"/>
    <w:rsid w:val="00BE0B90"/>
    <w:rsid w:val="00BE0CFD"/>
    <w:rsid w:val="00BE0E2E"/>
    <w:rsid w:val="00BE1129"/>
    <w:rsid w:val="00BE1487"/>
    <w:rsid w:val="00BE14FA"/>
    <w:rsid w:val="00BE16AD"/>
    <w:rsid w:val="00BE1786"/>
    <w:rsid w:val="00BE1B2A"/>
    <w:rsid w:val="00BE1E11"/>
    <w:rsid w:val="00BE1EC8"/>
    <w:rsid w:val="00BE1F43"/>
    <w:rsid w:val="00BE1F6D"/>
    <w:rsid w:val="00BE1F8B"/>
    <w:rsid w:val="00BE2254"/>
    <w:rsid w:val="00BE2342"/>
    <w:rsid w:val="00BE29F2"/>
    <w:rsid w:val="00BE2A64"/>
    <w:rsid w:val="00BE2AEC"/>
    <w:rsid w:val="00BE2C1F"/>
    <w:rsid w:val="00BE2DDF"/>
    <w:rsid w:val="00BE2E98"/>
    <w:rsid w:val="00BE33F4"/>
    <w:rsid w:val="00BE37DC"/>
    <w:rsid w:val="00BE3AFA"/>
    <w:rsid w:val="00BE3E5C"/>
    <w:rsid w:val="00BE4037"/>
    <w:rsid w:val="00BE42CB"/>
    <w:rsid w:val="00BE45AA"/>
    <w:rsid w:val="00BE464E"/>
    <w:rsid w:val="00BE48D2"/>
    <w:rsid w:val="00BE490D"/>
    <w:rsid w:val="00BE496E"/>
    <w:rsid w:val="00BE4972"/>
    <w:rsid w:val="00BE4ADB"/>
    <w:rsid w:val="00BE4B15"/>
    <w:rsid w:val="00BE4B7E"/>
    <w:rsid w:val="00BE532A"/>
    <w:rsid w:val="00BE5390"/>
    <w:rsid w:val="00BE55B0"/>
    <w:rsid w:val="00BE5645"/>
    <w:rsid w:val="00BE56C2"/>
    <w:rsid w:val="00BE5A2F"/>
    <w:rsid w:val="00BE5A50"/>
    <w:rsid w:val="00BE5A9E"/>
    <w:rsid w:val="00BE5E17"/>
    <w:rsid w:val="00BE5F4E"/>
    <w:rsid w:val="00BE6020"/>
    <w:rsid w:val="00BE60B7"/>
    <w:rsid w:val="00BE646F"/>
    <w:rsid w:val="00BE6722"/>
    <w:rsid w:val="00BE6C1C"/>
    <w:rsid w:val="00BE6CE9"/>
    <w:rsid w:val="00BE6F2F"/>
    <w:rsid w:val="00BE70DD"/>
    <w:rsid w:val="00BE738F"/>
    <w:rsid w:val="00BE744A"/>
    <w:rsid w:val="00BE74CE"/>
    <w:rsid w:val="00BE758D"/>
    <w:rsid w:val="00BE771D"/>
    <w:rsid w:val="00BE7985"/>
    <w:rsid w:val="00BE7B0D"/>
    <w:rsid w:val="00BE7C28"/>
    <w:rsid w:val="00BE7EDA"/>
    <w:rsid w:val="00BE7FE4"/>
    <w:rsid w:val="00BF001C"/>
    <w:rsid w:val="00BF027C"/>
    <w:rsid w:val="00BF0394"/>
    <w:rsid w:val="00BF03A5"/>
    <w:rsid w:val="00BF06DE"/>
    <w:rsid w:val="00BF07E4"/>
    <w:rsid w:val="00BF09FA"/>
    <w:rsid w:val="00BF0A80"/>
    <w:rsid w:val="00BF0CBA"/>
    <w:rsid w:val="00BF0D33"/>
    <w:rsid w:val="00BF0E72"/>
    <w:rsid w:val="00BF13CD"/>
    <w:rsid w:val="00BF1815"/>
    <w:rsid w:val="00BF1F20"/>
    <w:rsid w:val="00BF1F2D"/>
    <w:rsid w:val="00BF20C6"/>
    <w:rsid w:val="00BF212B"/>
    <w:rsid w:val="00BF23B7"/>
    <w:rsid w:val="00BF23E2"/>
    <w:rsid w:val="00BF26E4"/>
    <w:rsid w:val="00BF28D5"/>
    <w:rsid w:val="00BF2C3E"/>
    <w:rsid w:val="00BF2DCA"/>
    <w:rsid w:val="00BF2E27"/>
    <w:rsid w:val="00BF2FBD"/>
    <w:rsid w:val="00BF32E0"/>
    <w:rsid w:val="00BF32E3"/>
    <w:rsid w:val="00BF33CF"/>
    <w:rsid w:val="00BF349F"/>
    <w:rsid w:val="00BF372E"/>
    <w:rsid w:val="00BF380A"/>
    <w:rsid w:val="00BF39AA"/>
    <w:rsid w:val="00BF4093"/>
    <w:rsid w:val="00BF44B9"/>
    <w:rsid w:val="00BF49EF"/>
    <w:rsid w:val="00BF4CB3"/>
    <w:rsid w:val="00BF4CB6"/>
    <w:rsid w:val="00BF4EB2"/>
    <w:rsid w:val="00BF4FEA"/>
    <w:rsid w:val="00BF5167"/>
    <w:rsid w:val="00BF5501"/>
    <w:rsid w:val="00BF5779"/>
    <w:rsid w:val="00BF5880"/>
    <w:rsid w:val="00BF6174"/>
    <w:rsid w:val="00BF6216"/>
    <w:rsid w:val="00BF6444"/>
    <w:rsid w:val="00BF655E"/>
    <w:rsid w:val="00BF661D"/>
    <w:rsid w:val="00BF6765"/>
    <w:rsid w:val="00BF6B85"/>
    <w:rsid w:val="00BF6CF7"/>
    <w:rsid w:val="00BF76D9"/>
    <w:rsid w:val="00BF78FD"/>
    <w:rsid w:val="00BF7BF6"/>
    <w:rsid w:val="00BF7D58"/>
    <w:rsid w:val="00C0026C"/>
    <w:rsid w:val="00C003F0"/>
    <w:rsid w:val="00C00659"/>
    <w:rsid w:val="00C00B17"/>
    <w:rsid w:val="00C00E11"/>
    <w:rsid w:val="00C00F2B"/>
    <w:rsid w:val="00C01273"/>
    <w:rsid w:val="00C0137B"/>
    <w:rsid w:val="00C018B8"/>
    <w:rsid w:val="00C019D1"/>
    <w:rsid w:val="00C01ADB"/>
    <w:rsid w:val="00C01EED"/>
    <w:rsid w:val="00C01FA8"/>
    <w:rsid w:val="00C0201B"/>
    <w:rsid w:val="00C021BB"/>
    <w:rsid w:val="00C022A1"/>
    <w:rsid w:val="00C027B5"/>
    <w:rsid w:val="00C02A15"/>
    <w:rsid w:val="00C02BB5"/>
    <w:rsid w:val="00C02C08"/>
    <w:rsid w:val="00C02EE7"/>
    <w:rsid w:val="00C03064"/>
    <w:rsid w:val="00C03223"/>
    <w:rsid w:val="00C0326B"/>
    <w:rsid w:val="00C03302"/>
    <w:rsid w:val="00C0333B"/>
    <w:rsid w:val="00C03488"/>
    <w:rsid w:val="00C034AA"/>
    <w:rsid w:val="00C03A76"/>
    <w:rsid w:val="00C03B21"/>
    <w:rsid w:val="00C03BBF"/>
    <w:rsid w:val="00C03C7B"/>
    <w:rsid w:val="00C043FD"/>
    <w:rsid w:val="00C04617"/>
    <w:rsid w:val="00C04E40"/>
    <w:rsid w:val="00C05089"/>
    <w:rsid w:val="00C054AC"/>
    <w:rsid w:val="00C0581A"/>
    <w:rsid w:val="00C059B5"/>
    <w:rsid w:val="00C05A8F"/>
    <w:rsid w:val="00C0650C"/>
    <w:rsid w:val="00C06578"/>
    <w:rsid w:val="00C06FE1"/>
    <w:rsid w:val="00C070B0"/>
    <w:rsid w:val="00C07587"/>
    <w:rsid w:val="00C07DFB"/>
    <w:rsid w:val="00C07E9E"/>
    <w:rsid w:val="00C101FA"/>
    <w:rsid w:val="00C103D9"/>
    <w:rsid w:val="00C104CE"/>
    <w:rsid w:val="00C1068A"/>
    <w:rsid w:val="00C1074C"/>
    <w:rsid w:val="00C11382"/>
    <w:rsid w:val="00C11510"/>
    <w:rsid w:val="00C11962"/>
    <w:rsid w:val="00C11CD6"/>
    <w:rsid w:val="00C11EEC"/>
    <w:rsid w:val="00C1223E"/>
    <w:rsid w:val="00C122E7"/>
    <w:rsid w:val="00C12514"/>
    <w:rsid w:val="00C1280D"/>
    <w:rsid w:val="00C12BB9"/>
    <w:rsid w:val="00C12BBB"/>
    <w:rsid w:val="00C12C43"/>
    <w:rsid w:val="00C12D9C"/>
    <w:rsid w:val="00C1336A"/>
    <w:rsid w:val="00C1337E"/>
    <w:rsid w:val="00C1366C"/>
    <w:rsid w:val="00C13821"/>
    <w:rsid w:val="00C13A0F"/>
    <w:rsid w:val="00C13D7D"/>
    <w:rsid w:val="00C13F67"/>
    <w:rsid w:val="00C13FA0"/>
    <w:rsid w:val="00C140AF"/>
    <w:rsid w:val="00C14367"/>
    <w:rsid w:val="00C1466F"/>
    <w:rsid w:val="00C146C5"/>
    <w:rsid w:val="00C147E1"/>
    <w:rsid w:val="00C14DF4"/>
    <w:rsid w:val="00C14FC9"/>
    <w:rsid w:val="00C15183"/>
    <w:rsid w:val="00C1541B"/>
    <w:rsid w:val="00C15DD2"/>
    <w:rsid w:val="00C1681B"/>
    <w:rsid w:val="00C16871"/>
    <w:rsid w:val="00C16C20"/>
    <w:rsid w:val="00C16C67"/>
    <w:rsid w:val="00C16E37"/>
    <w:rsid w:val="00C16EA7"/>
    <w:rsid w:val="00C16F02"/>
    <w:rsid w:val="00C16F7C"/>
    <w:rsid w:val="00C1704F"/>
    <w:rsid w:val="00C1734B"/>
    <w:rsid w:val="00C1741E"/>
    <w:rsid w:val="00C17860"/>
    <w:rsid w:val="00C1797D"/>
    <w:rsid w:val="00C17AA7"/>
    <w:rsid w:val="00C17B70"/>
    <w:rsid w:val="00C17BFD"/>
    <w:rsid w:val="00C17CD7"/>
    <w:rsid w:val="00C20462"/>
    <w:rsid w:val="00C20B8D"/>
    <w:rsid w:val="00C20DAE"/>
    <w:rsid w:val="00C210AE"/>
    <w:rsid w:val="00C21569"/>
    <w:rsid w:val="00C21799"/>
    <w:rsid w:val="00C21A9B"/>
    <w:rsid w:val="00C21F4A"/>
    <w:rsid w:val="00C21F8D"/>
    <w:rsid w:val="00C22227"/>
    <w:rsid w:val="00C22492"/>
    <w:rsid w:val="00C22B01"/>
    <w:rsid w:val="00C22BC5"/>
    <w:rsid w:val="00C22C30"/>
    <w:rsid w:val="00C22E47"/>
    <w:rsid w:val="00C231A7"/>
    <w:rsid w:val="00C23372"/>
    <w:rsid w:val="00C234EA"/>
    <w:rsid w:val="00C2353B"/>
    <w:rsid w:val="00C23552"/>
    <w:rsid w:val="00C23696"/>
    <w:rsid w:val="00C239D2"/>
    <w:rsid w:val="00C23BB1"/>
    <w:rsid w:val="00C240E4"/>
    <w:rsid w:val="00C2417A"/>
    <w:rsid w:val="00C246EC"/>
    <w:rsid w:val="00C2473E"/>
    <w:rsid w:val="00C2498E"/>
    <w:rsid w:val="00C24A60"/>
    <w:rsid w:val="00C24C43"/>
    <w:rsid w:val="00C24E4D"/>
    <w:rsid w:val="00C25639"/>
    <w:rsid w:val="00C2568C"/>
    <w:rsid w:val="00C25708"/>
    <w:rsid w:val="00C257A6"/>
    <w:rsid w:val="00C259EC"/>
    <w:rsid w:val="00C25BFC"/>
    <w:rsid w:val="00C25DAE"/>
    <w:rsid w:val="00C2601F"/>
    <w:rsid w:val="00C260A4"/>
    <w:rsid w:val="00C263F1"/>
    <w:rsid w:val="00C2670A"/>
    <w:rsid w:val="00C267A2"/>
    <w:rsid w:val="00C26A1F"/>
    <w:rsid w:val="00C26C4D"/>
    <w:rsid w:val="00C27512"/>
    <w:rsid w:val="00C276B7"/>
    <w:rsid w:val="00C278F2"/>
    <w:rsid w:val="00C30303"/>
    <w:rsid w:val="00C3047E"/>
    <w:rsid w:val="00C30737"/>
    <w:rsid w:val="00C30AB2"/>
    <w:rsid w:val="00C30F6C"/>
    <w:rsid w:val="00C311E9"/>
    <w:rsid w:val="00C31266"/>
    <w:rsid w:val="00C312D3"/>
    <w:rsid w:val="00C312ED"/>
    <w:rsid w:val="00C313B5"/>
    <w:rsid w:val="00C31A67"/>
    <w:rsid w:val="00C31BBD"/>
    <w:rsid w:val="00C31C0C"/>
    <w:rsid w:val="00C31D21"/>
    <w:rsid w:val="00C31D37"/>
    <w:rsid w:val="00C326DC"/>
    <w:rsid w:val="00C32791"/>
    <w:rsid w:val="00C32891"/>
    <w:rsid w:val="00C328C8"/>
    <w:rsid w:val="00C3298A"/>
    <w:rsid w:val="00C32C3C"/>
    <w:rsid w:val="00C32CB4"/>
    <w:rsid w:val="00C32E21"/>
    <w:rsid w:val="00C33768"/>
    <w:rsid w:val="00C339D7"/>
    <w:rsid w:val="00C33A65"/>
    <w:rsid w:val="00C33AD2"/>
    <w:rsid w:val="00C33C55"/>
    <w:rsid w:val="00C33F93"/>
    <w:rsid w:val="00C34047"/>
    <w:rsid w:val="00C341D7"/>
    <w:rsid w:val="00C3439E"/>
    <w:rsid w:val="00C34442"/>
    <w:rsid w:val="00C34751"/>
    <w:rsid w:val="00C34997"/>
    <w:rsid w:val="00C349ED"/>
    <w:rsid w:val="00C34A4B"/>
    <w:rsid w:val="00C351AF"/>
    <w:rsid w:val="00C35277"/>
    <w:rsid w:val="00C35531"/>
    <w:rsid w:val="00C35945"/>
    <w:rsid w:val="00C35F44"/>
    <w:rsid w:val="00C365AD"/>
    <w:rsid w:val="00C36605"/>
    <w:rsid w:val="00C369D9"/>
    <w:rsid w:val="00C369ED"/>
    <w:rsid w:val="00C371EC"/>
    <w:rsid w:val="00C374A8"/>
    <w:rsid w:val="00C37763"/>
    <w:rsid w:val="00C378FC"/>
    <w:rsid w:val="00C37D47"/>
    <w:rsid w:val="00C40245"/>
    <w:rsid w:val="00C40406"/>
    <w:rsid w:val="00C41369"/>
    <w:rsid w:val="00C415F2"/>
    <w:rsid w:val="00C41E12"/>
    <w:rsid w:val="00C41E3D"/>
    <w:rsid w:val="00C41F1E"/>
    <w:rsid w:val="00C41F34"/>
    <w:rsid w:val="00C42153"/>
    <w:rsid w:val="00C42369"/>
    <w:rsid w:val="00C424C0"/>
    <w:rsid w:val="00C42A87"/>
    <w:rsid w:val="00C42AC8"/>
    <w:rsid w:val="00C42E92"/>
    <w:rsid w:val="00C432A6"/>
    <w:rsid w:val="00C43593"/>
    <w:rsid w:val="00C4379F"/>
    <w:rsid w:val="00C43996"/>
    <w:rsid w:val="00C43B96"/>
    <w:rsid w:val="00C43D1D"/>
    <w:rsid w:val="00C44041"/>
    <w:rsid w:val="00C44575"/>
    <w:rsid w:val="00C44605"/>
    <w:rsid w:val="00C44730"/>
    <w:rsid w:val="00C44C64"/>
    <w:rsid w:val="00C44CD2"/>
    <w:rsid w:val="00C44E50"/>
    <w:rsid w:val="00C455AF"/>
    <w:rsid w:val="00C455B4"/>
    <w:rsid w:val="00C4563B"/>
    <w:rsid w:val="00C45876"/>
    <w:rsid w:val="00C45C28"/>
    <w:rsid w:val="00C46521"/>
    <w:rsid w:val="00C46869"/>
    <w:rsid w:val="00C47067"/>
    <w:rsid w:val="00C47337"/>
    <w:rsid w:val="00C47450"/>
    <w:rsid w:val="00C4754B"/>
    <w:rsid w:val="00C4762E"/>
    <w:rsid w:val="00C476FA"/>
    <w:rsid w:val="00C477CF"/>
    <w:rsid w:val="00C478F5"/>
    <w:rsid w:val="00C479C0"/>
    <w:rsid w:val="00C5001F"/>
    <w:rsid w:val="00C5006B"/>
    <w:rsid w:val="00C5043C"/>
    <w:rsid w:val="00C50487"/>
    <w:rsid w:val="00C505AB"/>
    <w:rsid w:val="00C50705"/>
    <w:rsid w:val="00C50826"/>
    <w:rsid w:val="00C50FB8"/>
    <w:rsid w:val="00C513F4"/>
    <w:rsid w:val="00C51590"/>
    <w:rsid w:val="00C51798"/>
    <w:rsid w:val="00C51BBA"/>
    <w:rsid w:val="00C51BC1"/>
    <w:rsid w:val="00C51E4B"/>
    <w:rsid w:val="00C52037"/>
    <w:rsid w:val="00C5254F"/>
    <w:rsid w:val="00C5259C"/>
    <w:rsid w:val="00C52B57"/>
    <w:rsid w:val="00C52D2A"/>
    <w:rsid w:val="00C5310F"/>
    <w:rsid w:val="00C5348A"/>
    <w:rsid w:val="00C53513"/>
    <w:rsid w:val="00C536A8"/>
    <w:rsid w:val="00C53B28"/>
    <w:rsid w:val="00C53C07"/>
    <w:rsid w:val="00C53D76"/>
    <w:rsid w:val="00C5439C"/>
    <w:rsid w:val="00C543CF"/>
    <w:rsid w:val="00C54EE8"/>
    <w:rsid w:val="00C54EFF"/>
    <w:rsid w:val="00C5528E"/>
    <w:rsid w:val="00C55410"/>
    <w:rsid w:val="00C55796"/>
    <w:rsid w:val="00C558D3"/>
    <w:rsid w:val="00C55AED"/>
    <w:rsid w:val="00C55B77"/>
    <w:rsid w:val="00C55E2B"/>
    <w:rsid w:val="00C56272"/>
    <w:rsid w:val="00C56496"/>
    <w:rsid w:val="00C5665F"/>
    <w:rsid w:val="00C56713"/>
    <w:rsid w:val="00C56A4F"/>
    <w:rsid w:val="00C57145"/>
    <w:rsid w:val="00C5753E"/>
    <w:rsid w:val="00C57606"/>
    <w:rsid w:val="00C5777B"/>
    <w:rsid w:val="00C578C2"/>
    <w:rsid w:val="00C5799F"/>
    <w:rsid w:val="00C57B4F"/>
    <w:rsid w:val="00C57CE8"/>
    <w:rsid w:val="00C57EAC"/>
    <w:rsid w:val="00C57F11"/>
    <w:rsid w:val="00C602C6"/>
    <w:rsid w:val="00C604F2"/>
    <w:rsid w:val="00C606A1"/>
    <w:rsid w:val="00C60944"/>
    <w:rsid w:val="00C60BD1"/>
    <w:rsid w:val="00C60C1A"/>
    <w:rsid w:val="00C60D58"/>
    <w:rsid w:val="00C60F86"/>
    <w:rsid w:val="00C61137"/>
    <w:rsid w:val="00C611EA"/>
    <w:rsid w:val="00C6120A"/>
    <w:rsid w:val="00C61623"/>
    <w:rsid w:val="00C61662"/>
    <w:rsid w:val="00C61805"/>
    <w:rsid w:val="00C61A9B"/>
    <w:rsid w:val="00C61C6F"/>
    <w:rsid w:val="00C61C95"/>
    <w:rsid w:val="00C61D98"/>
    <w:rsid w:val="00C61E6D"/>
    <w:rsid w:val="00C61F1E"/>
    <w:rsid w:val="00C6213A"/>
    <w:rsid w:val="00C621C7"/>
    <w:rsid w:val="00C6260F"/>
    <w:rsid w:val="00C6267C"/>
    <w:rsid w:val="00C62750"/>
    <w:rsid w:val="00C627B6"/>
    <w:rsid w:val="00C62A2E"/>
    <w:rsid w:val="00C62B9D"/>
    <w:rsid w:val="00C62CE4"/>
    <w:rsid w:val="00C62F2A"/>
    <w:rsid w:val="00C63343"/>
    <w:rsid w:val="00C6362F"/>
    <w:rsid w:val="00C637D1"/>
    <w:rsid w:val="00C63873"/>
    <w:rsid w:val="00C63DB8"/>
    <w:rsid w:val="00C64228"/>
    <w:rsid w:val="00C642A0"/>
    <w:rsid w:val="00C6438C"/>
    <w:rsid w:val="00C6485B"/>
    <w:rsid w:val="00C6488A"/>
    <w:rsid w:val="00C64D05"/>
    <w:rsid w:val="00C64DED"/>
    <w:rsid w:val="00C65010"/>
    <w:rsid w:val="00C650F9"/>
    <w:rsid w:val="00C654ED"/>
    <w:rsid w:val="00C65670"/>
    <w:rsid w:val="00C656CC"/>
    <w:rsid w:val="00C656FD"/>
    <w:rsid w:val="00C65CE2"/>
    <w:rsid w:val="00C65D58"/>
    <w:rsid w:val="00C65E3E"/>
    <w:rsid w:val="00C65E7C"/>
    <w:rsid w:val="00C661C6"/>
    <w:rsid w:val="00C66945"/>
    <w:rsid w:val="00C6724E"/>
    <w:rsid w:val="00C67345"/>
    <w:rsid w:val="00C67669"/>
    <w:rsid w:val="00C67F9F"/>
    <w:rsid w:val="00C7000B"/>
    <w:rsid w:val="00C7061A"/>
    <w:rsid w:val="00C7092E"/>
    <w:rsid w:val="00C709B3"/>
    <w:rsid w:val="00C70FAD"/>
    <w:rsid w:val="00C711BF"/>
    <w:rsid w:val="00C7138C"/>
    <w:rsid w:val="00C71531"/>
    <w:rsid w:val="00C716F7"/>
    <w:rsid w:val="00C71A74"/>
    <w:rsid w:val="00C71C2C"/>
    <w:rsid w:val="00C71D36"/>
    <w:rsid w:val="00C720E6"/>
    <w:rsid w:val="00C72401"/>
    <w:rsid w:val="00C72441"/>
    <w:rsid w:val="00C724E3"/>
    <w:rsid w:val="00C72672"/>
    <w:rsid w:val="00C726FE"/>
    <w:rsid w:val="00C72844"/>
    <w:rsid w:val="00C72B25"/>
    <w:rsid w:val="00C72C93"/>
    <w:rsid w:val="00C72DDC"/>
    <w:rsid w:val="00C731BB"/>
    <w:rsid w:val="00C731C0"/>
    <w:rsid w:val="00C73484"/>
    <w:rsid w:val="00C73783"/>
    <w:rsid w:val="00C73DA3"/>
    <w:rsid w:val="00C73E7D"/>
    <w:rsid w:val="00C7440C"/>
    <w:rsid w:val="00C7442C"/>
    <w:rsid w:val="00C74464"/>
    <w:rsid w:val="00C7479C"/>
    <w:rsid w:val="00C74C73"/>
    <w:rsid w:val="00C74CA4"/>
    <w:rsid w:val="00C74D95"/>
    <w:rsid w:val="00C74D97"/>
    <w:rsid w:val="00C75159"/>
    <w:rsid w:val="00C7521E"/>
    <w:rsid w:val="00C753F1"/>
    <w:rsid w:val="00C7545D"/>
    <w:rsid w:val="00C75A8C"/>
    <w:rsid w:val="00C75C49"/>
    <w:rsid w:val="00C7601E"/>
    <w:rsid w:val="00C765F3"/>
    <w:rsid w:val="00C7661C"/>
    <w:rsid w:val="00C76CFA"/>
    <w:rsid w:val="00C76DD9"/>
    <w:rsid w:val="00C770B6"/>
    <w:rsid w:val="00C772BB"/>
    <w:rsid w:val="00C7733D"/>
    <w:rsid w:val="00C773D8"/>
    <w:rsid w:val="00C773E2"/>
    <w:rsid w:val="00C77656"/>
    <w:rsid w:val="00C777F8"/>
    <w:rsid w:val="00C779C4"/>
    <w:rsid w:val="00C77A8C"/>
    <w:rsid w:val="00C77B53"/>
    <w:rsid w:val="00C77BA8"/>
    <w:rsid w:val="00C8024C"/>
    <w:rsid w:val="00C802C3"/>
    <w:rsid w:val="00C8059A"/>
    <w:rsid w:val="00C80903"/>
    <w:rsid w:val="00C80957"/>
    <w:rsid w:val="00C80B68"/>
    <w:rsid w:val="00C80CCF"/>
    <w:rsid w:val="00C80E3C"/>
    <w:rsid w:val="00C80FEC"/>
    <w:rsid w:val="00C816FB"/>
    <w:rsid w:val="00C817F0"/>
    <w:rsid w:val="00C81911"/>
    <w:rsid w:val="00C81C8E"/>
    <w:rsid w:val="00C81DD0"/>
    <w:rsid w:val="00C81EE7"/>
    <w:rsid w:val="00C8217E"/>
    <w:rsid w:val="00C82228"/>
    <w:rsid w:val="00C82900"/>
    <w:rsid w:val="00C82A85"/>
    <w:rsid w:val="00C82C5B"/>
    <w:rsid w:val="00C82CCF"/>
    <w:rsid w:val="00C82D0D"/>
    <w:rsid w:val="00C82D8F"/>
    <w:rsid w:val="00C82E56"/>
    <w:rsid w:val="00C82FA3"/>
    <w:rsid w:val="00C8327A"/>
    <w:rsid w:val="00C833F5"/>
    <w:rsid w:val="00C83410"/>
    <w:rsid w:val="00C83720"/>
    <w:rsid w:val="00C83906"/>
    <w:rsid w:val="00C839B5"/>
    <w:rsid w:val="00C83D0F"/>
    <w:rsid w:val="00C83DB6"/>
    <w:rsid w:val="00C83F8E"/>
    <w:rsid w:val="00C83F96"/>
    <w:rsid w:val="00C8401B"/>
    <w:rsid w:val="00C84170"/>
    <w:rsid w:val="00C841E1"/>
    <w:rsid w:val="00C844BC"/>
    <w:rsid w:val="00C844E1"/>
    <w:rsid w:val="00C848B8"/>
    <w:rsid w:val="00C84BBB"/>
    <w:rsid w:val="00C853D2"/>
    <w:rsid w:val="00C854DB"/>
    <w:rsid w:val="00C857A7"/>
    <w:rsid w:val="00C85EEC"/>
    <w:rsid w:val="00C860CA"/>
    <w:rsid w:val="00C863B5"/>
    <w:rsid w:val="00C864B7"/>
    <w:rsid w:val="00C86689"/>
    <w:rsid w:val="00C866D7"/>
    <w:rsid w:val="00C86C59"/>
    <w:rsid w:val="00C86C7F"/>
    <w:rsid w:val="00C86CE9"/>
    <w:rsid w:val="00C86E48"/>
    <w:rsid w:val="00C86FCA"/>
    <w:rsid w:val="00C874BA"/>
    <w:rsid w:val="00C8772D"/>
    <w:rsid w:val="00C87766"/>
    <w:rsid w:val="00C8780E"/>
    <w:rsid w:val="00C878AB"/>
    <w:rsid w:val="00C87A7E"/>
    <w:rsid w:val="00C90C69"/>
    <w:rsid w:val="00C911DD"/>
    <w:rsid w:val="00C917D2"/>
    <w:rsid w:val="00C91CE8"/>
    <w:rsid w:val="00C91E5A"/>
    <w:rsid w:val="00C92129"/>
    <w:rsid w:val="00C924D9"/>
    <w:rsid w:val="00C924FF"/>
    <w:rsid w:val="00C9298E"/>
    <w:rsid w:val="00C92C49"/>
    <w:rsid w:val="00C92D7A"/>
    <w:rsid w:val="00C92EAA"/>
    <w:rsid w:val="00C93078"/>
    <w:rsid w:val="00C93157"/>
    <w:rsid w:val="00C93295"/>
    <w:rsid w:val="00C93558"/>
    <w:rsid w:val="00C93619"/>
    <w:rsid w:val="00C9365D"/>
    <w:rsid w:val="00C9381B"/>
    <w:rsid w:val="00C94005"/>
    <w:rsid w:val="00C9417C"/>
    <w:rsid w:val="00C94215"/>
    <w:rsid w:val="00C943F7"/>
    <w:rsid w:val="00C9459A"/>
    <w:rsid w:val="00C946DD"/>
    <w:rsid w:val="00C946F5"/>
    <w:rsid w:val="00C947A1"/>
    <w:rsid w:val="00C9482E"/>
    <w:rsid w:val="00C948DB"/>
    <w:rsid w:val="00C94BCD"/>
    <w:rsid w:val="00C94D26"/>
    <w:rsid w:val="00C94EAF"/>
    <w:rsid w:val="00C94F2B"/>
    <w:rsid w:val="00C9557E"/>
    <w:rsid w:val="00C95607"/>
    <w:rsid w:val="00C95868"/>
    <w:rsid w:val="00C9588A"/>
    <w:rsid w:val="00C95B37"/>
    <w:rsid w:val="00C95CAE"/>
    <w:rsid w:val="00C95D0A"/>
    <w:rsid w:val="00C95D1B"/>
    <w:rsid w:val="00C95D46"/>
    <w:rsid w:val="00C961B2"/>
    <w:rsid w:val="00C966DF"/>
    <w:rsid w:val="00C96706"/>
    <w:rsid w:val="00C9691E"/>
    <w:rsid w:val="00C969EE"/>
    <w:rsid w:val="00C96B1A"/>
    <w:rsid w:val="00C96E44"/>
    <w:rsid w:val="00C96E65"/>
    <w:rsid w:val="00C972D1"/>
    <w:rsid w:val="00C973CF"/>
    <w:rsid w:val="00C97BB8"/>
    <w:rsid w:val="00C97EBE"/>
    <w:rsid w:val="00CA0049"/>
    <w:rsid w:val="00CA02C3"/>
    <w:rsid w:val="00CA0569"/>
    <w:rsid w:val="00CA058F"/>
    <w:rsid w:val="00CA0658"/>
    <w:rsid w:val="00CA09F8"/>
    <w:rsid w:val="00CA0D89"/>
    <w:rsid w:val="00CA0DE6"/>
    <w:rsid w:val="00CA0EE2"/>
    <w:rsid w:val="00CA13DC"/>
    <w:rsid w:val="00CA2019"/>
    <w:rsid w:val="00CA2145"/>
    <w:rsid w:val="00CA23EE"/>
    <w:rsid w:val="00CA2599"/>
    <w:rsid w:val="00CA29D0"/>
    <w:rsid w:val="00CA29DF"/>
    <w:rsid w:val="00CA2AE9"/>
    <w:rsid w:val="00CA2C08"/>
    <w:rsid w:val="00CA2EFF"/>
    <w:rsid w:val="00CA2F0C"/>
    <w:rsid w:val="00CA30C1"/>
    <w:rsid w:val="00CA30E7"/>
    <w:rsid w:val="00CA3164"/>
    <w:rsid w:val="00CA35A6"/>
    <w:rsid w:val="00CA397B"/>
    <w:rsid w:val="00CA398D"/>
    <w:rsid w:val="00CA39A3"/>
    <w:rsid w:val="00CA3C3D"/>
    <w:rsid w:val="00CA3C4E"/>
    <w:rsid w:val="00CA3C99"/>
    <w:rsid w:val="00CA3E01"/>
    <w:rsid w:val="00CA40A0"/>
    <w:rsid w:val="00CA40ED"/>
    <w:rsid w:val="00CA435D"/>
    <w:rsid w:val="00CA45E3"/>
    <w:rsid w:val="00CA4636"/>
    <w:rsid w:val="00CA47E7"/>
    <w:rsid w:val="00CA47F3"/>
    <w:rsid w:val="00CA4927"/>
    <w:rsid w:val="00CA49DC"/>
    <w:rsid w:val="00CA4E3E"/>
    <w:rsid w:val="00CA5096"/>
    <w:rsid w:val="00CA54ED"/>
    <w:rsid w:val="00CA56D3"/>
    <w:rsid w:val="00CA5BB9"/>
    <w:rsid w:val="00CA5DB6"/>
    <w:rsid w:val="00CA5F70"/>
    <w:rsid w:val="00CA618D"/>
    <w:rsid w:val="00CA6379"/>
    <w:rsid w:val="00CA6ADE"/>
    <w:rsid w:val="00CA6F48"/>
    <w:rsid w:val="00CA7437"/>
    <w:rsid w:val="00CA753B"/>
    <w:rsid w:val="00CA760C"/>
    <w:rsid w:val="00CA787C"/>
    <w:rsid w:val="00CA7A0D"/>
    <w:rsid w:val="00CB0091"/>
    <w:rsid w:val="00CB02C1"/>
    <w:rsid w:val="00CB0401"/>
    <w:rsid w:val="00CB0619"/>
    <w:rsid w:val="00CB0778"/>
    <w:rsid w:val="00CB0ADE"/>
    <w:rsid w:val="00CB0C05"/>
    <w:rsid w:val="00CB0CCC"/>
    <w:rsid w:val="00CB0FE8"/>
    <w:rsid w:val="00CB1491"/>
    <w:rsid w:val="00CB1A57"/>
    <w:rsid w:val="00CB1A79"/>
    <w:rsid w:val="00CB1C66"/>
    <w:rsid w:val="00CB20D8"/>
    <w:rsid w:val="00CB21B5"/>
    <w:rsid w:val="00CB22BD"/>
    <w:rsid w:val="00CB249A"/>
    <w:rsid w:val="00CB2630"/>
    <w:rsid w:val="00CB29C1"/>
    <w:rsid w:val="00CB2A7F"/>
    <w:rsid w:val="00CB2B8A"/>
    <w:rsid w:val="00CB2D86"/>
    <w:rsid w:val="00CB2EC0"/>
    <w:rsid w:val="00CB2ED2"/>
    <w:rsid w:val="00CB3237"/>
    <w:rsid w:val="00CB34A7"/>
    <w:rsid w:val="00CB37FB"/>
    <w:rsid w:val="00CB3972"/>
    <w:rsid w:val="00CB3EAB"/>
    <w:rsid w:val="00CB3ECD"/>
    <w:rsid w:val="00CB4365"/>
    <w:rsid w:val="00CB4544"/>
    <w:rsid w:val="00CB489E"/>
    <w:rsid w:val="00CB493B"/>
    <w:rsid w:val="00CB4961"/>
    <w:rsid w:val="00CB4A87"/>
    <w:rsid w:val="00CB4CF4"/>
    <w:rsid w:val="00CB4F0C"/>
    <w:rsid w:val="00CB53DE"/>
    <w:rsid w:val="00CB5902"/>
    <w:rsid w:val="00CB5AE7"/>
    <w:rsid w:val="00CB5D23"/>
    <w:rsid w:val="00CB5E47"/>
    <w:rsid w:val="00CB5F59"/>
    <w:rsid w:val="00CB6819"/>
    <w:rsid w:val="00CB687C"/>
    <w:rsid w:val="00CB73D7"/>
    <w:rsid w:val="00CB7500"/>
    <w:rsid w:val="00CB754E"/>
    <w:rsid w:val="00CB7572"/>
    <w:rsid w:val="00CB76E7"/>
    <w:rsid w:val="00CB7846"/>
    <w:rsid w:val="00CB79C0"/>
    <w:rsid w:val="00CB79FC"/>
    <w:rsid w:val="00CB7B06"/>
    <w:rsid w:val="00CB7B5B"/>
    <w:rsid w:val="00CC063D"/>
    <w:rsid w:val="00CC0ECE"/>
    <w:rsid w:val="00CC0FD2"/>
    <w:rsid w:val="00CC1041"/>
    <w:rsid w:val="00CC1369"/>
    <w:rsid w:val="00CC143A"/>
    <w:rsid w:val="00CC1682"/>
    <w:rsid w:val="00CC1945"/>
    <w:rsid w:val="00CC1E2A"/>
    <w:rsid w:val="00CC1EF0"/>
    <w:rsid w:val="00CC2089"/>
    <w:rsid w:val="00CC21D3"/>
    <w:rsid w:val="00CC21F6"/>
    <w:rsid w:val="00CC2518"/>
    <w:rsid w:val="00CC25DB"/>
    <w:rsid w:val="00CC266F"/>
    <w:rsid w:val="00CC28D8"/>
    <w:rsid w:val="00CC2A45"/>
    <w:rsid w:val="00CC2C59"/>
    <w:rsid w:val="00CC2F43"/>
    <w:rsid w:val="00CC3174"/>
    <w:rsid w:val="00CC34CA"/>
    <w:rsid w:val="00CC34D2"/>
    <w:rsid w:val="00CC3691"/>
    <w:rsid w:val="00CC36C5"/>
    <w:rsid w:val="00CC39D0"/>
    <w:rsid w:val="00CC3A24"/>
    <w:rsid w:val="00CC3A7C"/>
    <w:rsid w:val="00CC40C9"/>
    <w:rsid w:val="00CC41D5"/>
    <w:rsid w:val="00CC46C6"/>
    <w:rsid w:val="00CC4B13"/>
    <w:rsid w:val="00CC4DFB"/>
    <w:rsid w:val="00CC4E7C"/>
    <w:rsid w:val="00CC4EC4"/>
    <w:rsid w:val="00CC5159"/>
    <w:rsid w:val="00CC5193"/>
    <w:rsid w:val="00CC519B"/>
    <w:rsid w:val="00CC52C9"/>
    <w:rsid w:val="00CC564F"/>
    <w:rsid w:val="00CC58CF"/>
    <w:rsid w:val="00CC5C5A"/>
    <w:rsid w:val="00CC5CFB"/>
    <w:rsid w:val="00CC601F"/>
    <w:rsid w:val="00CC6041"/>
    <w:rsid w:val="00CC62F4"/>
    <w:rsid w:val="00CC64A3"/>
    <w:rsid w:val="00CC6630"/>
    <w:rsid w:val="00CC6805"/>
    <w:rsid w:val="00CC69AF"/>
    <w:rsid w:val="00CC6AB5"/>
    <w:rsid w:val="00CC71BE"/>
    <w:rsid w:val="00CC76A2"/>
    <w:rsid w:val="00CC7955"/>
    <w:rsid w:val="00CC7992"/>
    <w:rsid w:val="00CC7C5A"/>
    <w:rsid w:val="00CC7E02"/>
    <w:rsid w:val="00CC7FBD"/>
    <w:rsid w:val="00CD02B7"/>
    <w:rsid w:val="00CD0369"/>
    <w:rsid w:val="00CD0CE7"/>
    <w:rsid w:val="00CD0CF4"/>
    <w:rsid w:val="00CD0E8D"/>
    <w:rsid w:val="00CD103D"/>
    <w:rsid w:val="00CD110B"/>
    <w:rsid w:val="00CD12AB"/>
    <w:rsid w:val="00CD12E9"/>
    <w:rsid w:val="00CD14B7"/>
    <w:rsid w:val="00CD1BC5"/>
    <w:rsid w:val="00CD1DA7"/>
    <w:rsid w:val="00CD233E"/>
    <w:rsid w:val="00CD264A"/>
    <w:rsid w:val="00CD265F"/>
    <w:rsid w:val="00CD26EC"/>
    <w:rsid w:val="00CD2796"/>
    <w:rsid w:val="00CD2938"/>
    <w:rsid w:val="00CD2ABB"/>
    <w:rsid w:val="00CD2C58"/>
    <w:rsid w:val="00CD2F82"/>
    <w:rsid w:val="00CD32C3"/>
    <w:rsid w:val="00CD337A"/>
    <w:rsid w:val="00CD35B8"/>
    <w:rsid w:val="00CD35E6"/>
    <w:rsid w:val="00CD3739"/>
    <w:rsid w:val="00CD3B89"/>
    <w:rsid w:val="00CD3BF8"/>
    <w:rsid w:val="00CD3C5A"/>
    <w:rsid w:val="00CD3CAC"/>
    <w:rsid w:val="00CD4008"/>
    <w:rsid w:val="00CD4094"/>
    <w:rsid w:val="00CD427B"/>
    <w:rsid w:val="00CD42E7"/>
    <w:rsid w:val="00CD4362"/>
    <w:rsid w:val="00CD4FF9"/>
    <w:rsid w:val="00CD5484"/>
    <w:rsid w:val="00CD54DA"/>
    <w:rsid w:val="00CD556D"/>
    <w:rsid w:val="00CD56E9"/>
    <w:rsid w:val="00CD5B01"/>
    <w:rsid w:val="00CD5B1F"/>
    <w:rsid w:val="00CD5B68"/>
    <w:rsid w:val="00CD5C95"/>
    <w:rsid w:val="00CD63BC"/>
    <w:rsid w:val="00CD6702"/>
    <w:rsid w:val="00CD6802"/>
    <w:rsid w:val="00CD6815"/>
    <w:rsid w:val="00CD6883"/>
    <w:rsid w:val="00CD6B21"/>
    <w:rsid w:val="00CD6BA0"/>
    <w:rsid w:val="00CD6D25"/>
    <w:rsid w:val="00CD6FEB"/>
    <w:rsid w:val="00CD71DD"/>
    <w:rsid w:val="00CD75C3"/>
    <w:rsid w:val="00CD7691"/>
    <w:rsid w:val="00CD7724"/>
    <w:rsid w:val="00CD77D6"/>
    <w:rsid w:val="00CD783B"/>
    <w:rsid w:val="00CD79D2"/>
    <w:rsid w:val="00CD7B18"/>
    <w:rsid w:val="00CD7BCD"/>
    <w:rsid w:val="00CD7C43"/>
    <w:rsid w:val="00CD7EFF"/>
    <w:rsid w:val="00CE013F"/>
    <w:rsid w:val="00CE067B"/>
    <w:rsid w:val="00CE0948"/>
    <w:rsid w:val="00CE0967"/>
    <w:rsid w:val="00CE0C7F"/>
    <w:rsid w:val="00CE0FD7"/>
    <w:rsid w:val="00CE122C"/>
    <w:rsid w:val="00CE19EB"/>
    <w:rsid w:val="00CE1C49"/>
    <w:rsid w:val="00CE1F66"/>
    <w:rsid w:val="00CE203A"/>
    <w:rsid w:val="00CE217C"/>
    <w:rsid w:val="00CE24A4"/>
    <w:rsid w:val="00CE26E1"/>
    <w:rsid w:val="00CE297F"/>
    <w:rsid w:val="00CE2C50"/>
    <w:rsid w:val="00CE2D4C"/>
    <w:rsid w:val="00CE2E91"/>
    <w:rsid w:val="00CE2ECD"/>
    <w:rsid w:val="00CE2F28"/>
    <w:rsid w:val="00CE3170"/>
    <w:rsid w:val="00CE36F5"/>
    <w:rsid w:val="00CE38A3"/>
    <w:rsid w:val="00CE3934"/>
    <w:rsid w:val="00CE3956"/>
    <w:rsid w:val="00CE3B12"/>
    <w:rsid w:val="00CE3B55"/>
    <w:rsid w:val="00CE3B5C"/>
    <w:rsid w:val="00CE3CDA"/>
    <w:rsid w:val="00CE3CEE"/>
    <w:rsid w:val="00CE3DBE"/>
    <w:rsid w:val="00CE3F8C"/>
    <w:rsid w:val="00CE3FBE"/>
    <w:rsid w:val="00CE41DD"/>
    <w:rsid w:val="00CE4235"/>
    <w:rsid w:val="00CE440F"/>
    <w:rsid w:val="00CE44D8"/>
    <w:rsid w:val="00CE45BE"/>
    <w:rsid w:val="00CE462C"/>
    <w:rsid w:val="00CE4780"/>
    <w:rsid w:val="00CE478B"/>
    <w:rsid w:val="00CE489A"/>
    <w:rsid w:val="00CE494B"/>
    <w:rsid w:val="00CE496E"/>
    <w:rsid w:val="00CE4AFC"/>
    <w:rsid w:val="00CE4C6C"/>
    <w:rsid w:val="00CE4D85"/>
    <w:rsid w:val="00CE4F23"/>
    <w:rsid w:val="00CE4F8F"/>
    <w:rsid w:val="00CE510F"/>
    <w:rsid w:val="00CE5360"/>
    <w:rsid w:val="00CE552C"/>
    <w:rsid w:val="00CE5582"/>
    <w:rsid w:val="00CE558B"/>
    <w:rsid w:val="00CE5CBA"/>
    <w:rsid w:val="00CE5CC6"/>
    <w:rsid w:val="00CE6254"/>
    <w:rsid w:val="00CE6271"/>
    <w:rsid w:val="00CE62CB"/>
    <w:rsid w:val="00CE6331"/>
    <w:rsid w:val="00CE638A"/>
    <w:rsid w:val="00CE6704"/>
    <w:rsid w:val="00CE6772"/>
    <w:rsid w:val="00CE6964"/>
    <w:rsid w:val="00CE6A62"/>
    <w:rsid w:val="00CE6CCE"/>
    <w:rsid w:val="00CE6E01"/>
    <w:rsid w:val="00CE6ED4"/>
    <w:rsid w:val="00CE79A1"/>
    <w:rsid w:val="00CE7A0A"/>
    <w:rsid w:val="00CE7A3B"/>
    <w:rsid w:val="00CE7F4F"/>
    <w:rsid w:val="00CE7FD1"/>
    <w:rsid w:val="00CF019C"/>
    <w:rsid w:val="00CF020A"/>
    <w:rsid w:val="00CF025A"/>
    <w:rsid w:val="00CF03EB"/>
    <w:rsid w:val="00CF0507"/>
    <w:rsid w:val="00CF06EA"/>
    <w:rsid w:val="00CF07F9"/>
    <w:rsid w:val="00CF07FE"/>
    <w:rsid w:val="00CF09E3"/>
    <w:rsid w:val="00CF0A73"/>
    <w:rsid w:val="00CF0D3F"/>
    <w:rsid w:val="00CF10E9"/>
    <w:rsid w:val="00CF14D7"/>
    <w:rsid w:val="00CF150D"/>
    <w:rsid w:val="00CF151B"/>
    <w:rsid w:val="00CF1598"/>
    <w:rsid w:val="00CF1735"/>
    <w:rsid w:val="00CF177E"/>
    <w:rsid w:val="00CF17C2"/>
    <w:rsid w:val="00CF1B37"/>
    <w:rsid w:val="00CF2091"/>
    <w:rsid w:val="00CF224B"/>
    <w:rsid w:val="00CF23AD"/>
    <w:rsid w:val="00CF23CA"/>
    <w:rsid w:val="00CF26FD"/>
    <w:rsid w:val="00CF278B"/>
    <w:rsid w:val="00CF285D"/>
    <w:rsid w:val="00CF2B67"/>
    <w:rsid w:val="00CF2E47"/>
    <w:rsid w:val="00CF2E4A"/>
    <w:rsid w:val="00CF337E"/>
    <w:rsid w:val="00CF33F8"/>
    <w:rsid w:val="00CF34BC"/>
    <w:rsid w:val="00CF3C66"/>
    <w:rsid w:val="00CF3C93"/>
    <w:rsid w:val="00CF3F2C"/>
    <w:rsid w:val="00CF40E5"/>
    <w:rsid w:val="00CF40FC"/>
    <w:rsid w:val="00CF424B"/>
    <w:rsid w:val="00CF437E"/>
    <w:rsid w:val="00CF462A"/>
    <w:rsid w:val="00CF499F"/>
    <w:rsid w:val="00CF4B81"/>
    <w:rsid w:val="00CF4E07"/>
    <w:rsid w:val="00CF4EEF"/>
    <w:rsid w:val="00CF53A3"/>
    <w:rsid w:val="00CF56D2"/>
    <w:rsid w:val="00CF56DD"/>
    <w:rsid w:val="00CF5B40"/>
    <w:rsid w:val="00CF5EF9"/>
    <w:rsid w:val="00CF6321"/>
    <w:rsid w:val="00CF65B9"/>
    <w:rsid w:val="00CF66F2"/>
    <w:rsid w:val="00CF68B7"/>
    <w:rsid w:val="00CF696A"/>
    <w:rsid w:val="00CF6ADC"/>
    <w:rsid w:val="00CF6B7F"/>
    <w:rsid w:val="00CF6CCC"/>
    <w:rsid w:val="00CF6DB3"/>
    <w:rsid w:val="00CF710F"/>
    <w:rsid w:val="00CF719D"/>
    <w:rsid w:val="00CF76B8"/>
    <w:rsid w:val="00CF76D2"/>
    <w:rsid w:val="00CF7B6F"/>
    <w:rsid w:val="00CF7D83"/>
    <w:rsid w:val="00D00203"/>
    <w:rsid w:val="00D005FB"/>
    <w:rsid w:val="00D007D6"/>
    <w:rsid w:val="00D01278"/>
    <w:rsid w:val="00D012F6"/>
    <w:rsid w:val="00D015CA"/>
    <w:rsid w:val="00D01E34"/>
    <w:rsid w:val="00D01FB2"/>
    <w:rsid w:val="00D02364"/>
    <w:rsid w:val="00D0236F"/>
    <w:rsid w:val="00D025EA"/>
    <w:rsid w:val="00D02621"/>
    <w:rsid w:val="00D029E7"/>
    <w:rsid w:val="00D02A0F"/>
    <w:rsid w:val="00D02A84"/>
    <w:rsid w:val="00D031B5"/>
    <w:rsid w:val="00D03231"/>
    <w:rsid w:val="00D03598"/>
    <w:rsid w:val="00D03747"/>
    <w:rsid w:val="00D03812"/>
    <w:rsid w:val="00D03947"/>
    <w:rsid w:val="00D03AB4"/>
    <w:rsid w:val="00D03C38"/>
    <w:rsid w:val="00D04335"/>
    <w:rsid w:val="00D04735"/>
    <w:rsid w:val="00D04858"/>
    <w:rsid w:val="00D04AE3"/>
    <w:rsid w:val="00D04CEC"/>
    <w:rsid w:val="00D04EE1"/>
    <w:rsid w:val="00D04F5A"/>
    <w:rsid w:val="00D05155"/>
    <w:rsid w:val="00D0566A"/>
    <w:rsid w:val="00D05914"/>
    <w:rsid w:val="00D05A61"/>
    <w:rsid w:val="00D05C30"/>
    <w:rsid w:val="00D06527"/>
    <w:rsid w:val="00D06A4C"/>
    <w:rsid w:val="00D06ACB"/>
    <w:rsid w:val="00D06B58"/>
    <w:rsid w:val="00D06B82"/>
    <w:rsid w:val="00D06D46"/>
    <w:rsid w:val="00D06F99"/>
    <w:rsid w:val="00D0754D"/>
    <w:rsid w:val="00D07699"/>
    <w:rsid w:val="00D078BC"/>
    <w:rsid w:val="00D07B4D"/>
    <w:rsid w:val="00D07B70"/>
    <w:rsid w:val="00D10107"/>
    <w:rsid w:val="00D102DC"/>
    <w:rsid w:val="00D10BD5"/>
    <w:rsid w:val="00D116E2"/>
    <w:rsid w:val="00D117AA"/>
    <w:rsid w:val="00D11936"/>
    <w:rsid w:val="00D11D99"/>
    <w:rsid w:val="00D11DCB"/>
    <w:rsid w:val="00D11EA3"/>
    <w:rsid w:val="00D12045"/>
    <w:rsid w:val="00D12501"/>
    <w:rsid w:val="00D12625"/>
    <w:rsid w:val="00D12791"/>
    <w:rsid w:val="00D12AEF"/>
    <w:rsid w:val="00D12C7E"/>
    <w:rsid w:val="00D12C83"/>
    <w:rsid w:val="00D12CAE"/>
    <w:rsid w:val="00D12D0E"/>
    <w:rsid w:val="00D12D21"/>
    <w:rsid w:val="00D12F2F"/>
    <w:rsid w:val="00D12FDA"/>
    <w:rsid w:val="00D13369"/>
    <w:rsid w:val="00D133D8"/>
    <w:rsid w:val="00D1343A"/>
    <w:rsid w:val="00D13579"/>
    <w:rsid w:val="00D1367B"/>
    <w:rsid w:val="00D139B4"/>
    <w:rsid w:val="00D13BA6"/>
    <w:rsid w:val="00D13D0F"/>
    <w:rsid w:val="00D140C5"/>
    <w:rsid w:val="00D14259"/>
    <w:rsid w:val="00D1430D"/>
    <w:rsid w:val="00D14312"/>
    <w:rsid w:val="00D14500"/>
    <w:rsid w:val="00D14558"/>
    <w:rsid w:val="00D147EE"/>
    <w:rsid w:val="00D149A7"/>
    <w:rsid w:val="00D14CCD"/>
    <w:rsid w:val="00D14DD5"/>
    <w:rsid w:val="00D150C1"/>
    <w:rsid w:val="00D153CE"/>
    <w:rsid w:val="00D154DF"/>
    <w:rsid w:val="00D155E6"/>
    <w:rsid w:val="00D157B7"/>
    <w:rsid w:val="00D15B08"/>
    <w:rsid w:val="00D15DD8"/>
    <w:rsid w:val="00D15F92"/>
    <w:rsid w:val="00D16412"/>
    <w:rsid w:val="00D164A1"/>
    <w:rsid w:val="00D1670A"/>
    <w:rsid w:val="00D1698E"/>
    <w:rsid w:val="00D172DE"/>
    <w:rsid w:val="00D173ED"/>
    <w:rsid w:val="00D17534"/>
    <w:rsid w:val="00D17623"/>
    <w:rsid w:val="00D17A98"/>
    <w:rsid w:val="00D17C7A"/>
    <w:rsid w:val="00D17DE5"/>
    <w:rsid w:val="00D20781"/>
    <w:rsid w:val="00D2090F"/>
    <w:rsid w:val="00D209A7"/>
    <w:rsid w:val="00D20CD8"/>
    <w:rsid w:val="00D215E1"/>
    <w:rsid w:val="00D21940"/>
    <w:rsid w:val="00D21A65"/>
    <w:rsid w:val="00D21D58"/>
    <w:rsid w:val="00D222EA"/>
    <w:rsid w:val="00D2237A"/>
    <w:rsid w:val="00D226BA"/>
    <w:rsid w:val="00D22BA9"/>
    <w:rsid w:val="00D22D3E"/>
    <w:rsid w:val="00D22EAF"/>
    <w:rsid w:val="00D22F02"/>
    <w:rsid w:val="00D2310D"/>
    <w:rsid w:val="00D23315"/>
    <w:rsid w:val="00D23880"/>
    <w:rsid w:val="00D238C3"/>
    <w:rsid w:val="00D239DD"/>
    <w:rsid w:val="00D23A41"/>
    <w:rsid w:val="00D24105"/>
    <w:rsid w:val="00D2486D"/>
    <w:rsid w:val="00D24AD4"/>
    <w:rsid w:val="00D24B36"/>
    <w:rsid w:val="00D24C15"/>
    <w:rsid w:val="00D24D86"/>
    <w:rsid w:val="00D24D91"/>
    <w:rsid w:val="00D251A6"/>
    <w:rsid w:val="00D25320"/>
    <w:rsid w:val="00D254B6"/>
    <w:rsid w:val="00D255EE"/>
    <w:rsid w:val="00D25696"/>
    <w:rsid w:val="00D25989"/>
    <w:rsid w:val="00D259D5"/>
    <w:rsid w:val="00D25B94"/>
    <w:rsid w:val="00D25DAD"/>
    <w:rsid w:val="00D26248"/>
    <w:rsid w:val="00D26446"/>
    <w:rsid w:val="00D264FE"/>
    <w:rsid w:val="00D26511"/>
    <w:rsid w:val="00D2655B"/>
    <w:rsid w:val="00D26656"/>
    <w:rsid w:val="00D267AF"/>
    <w:rsid w:val="00D267D2"/>
    <w:rsid w:val="00D26D9E"/>
    <w:rsid w:val="00D2765D"/>
    <w:rsid w:val="00D278EC"/>
    <w:rsid w:val="00D27A00"/>
    <w:rsid w:val="00D27C0C"/>
    <w:rsid w:val="00D27DA4"/>
    <w:rsid w:val="00D300AF"/>
    <w:rsid w:val="00D30103"/>
    <w:rsid w:val="00D30136"/>
    <w:rsid w:val="00D30432"/>
    <w:rsid w:val="00D30654"/>
    <w:rsid w:val="00D307D8"/>
    <w:rsid w:val="00D30812"/>
    <w:rsid w:val="00D309DC"/>
    <w:rsid w:val="00D30DBA"/>
    <w:rsid w:val="00D30F93"/>
    <w:rsid w:val="00D31005"/>
    <w:rsid w:val="00D3148D"/>
    <w:rsid w:val="00D31963"/>
    <w:rsid w:val="00D31ADC"/>
    <w:rsid w:val="00D31BA2"/>
    <w:rsid w:val="00D31D53"/>
    <w:rsid w:val="00D31F39"/>
    <w:rsid w:val="00D31F89"/>
    <w:rsid w:val="00D322C7"/>
    <w:rsid w:val="00D32571"/>
    <w:rsid w:val="00D325DB"/>
    <w:rsid w:val="00D32758"/>
    <w:rsid w:val="00D329F1"/>
    <w:rsid w:val="00D32B6A"/>
    <w:rsid w:val="00D32F0A"/>
    <w:rsid w:val="00D32F18"/>
    <w:rsid w:val="00D3332D"/>
    <w:rsid w:val="00D33552"/>
    <w:rsid w:val="00D336B1"/>
    <w:rsid w:val="00D3394A"/>
    <w:rsid w:val="00D3398A"/>
    <w:rsid w:val="00D33FD3"/>
    <w:rsid w:val="00D341C8"/>
    <w:rsid w:val="00D3438C"/>
    <w:rsid w:val="00D34393"/>
    <w:rsid w:val="00D34544"/>
    <w:rsid w:val="00D34661"/>
    <w:rsid w:val="00D34722"/>
    <w:rsid w:val="00D34965"/>
    <w:rsid w:val="00D349BB"/>
    <w:rsid w:val="00D349F7"/>
    <w:rsid w:val="00D34BEB"/>
    <w:rsid w:val="00D34EC3"/>
    <w:rsid w:val="00D34EEC"/>
    <w:rsid w:val="00D35060"/>
    <w:rsid w:val="00D35203"/>
    <w:rsid w:val="00D3574C"/>
    <w:rsid w:val="00D35834"/>
    <w:rsid w:val="00D35B75"/>
    <w:rsid w:val="00D35E66"/>
    <w:rsid w:val="00D36BEB"/>
    <w:rsid w:val="00D36E1B"/>
    <w:rsid w:val="00D36E31"/>
    <w:rsid w:val="00D37045"/>
    <w:rsid w:val="00D373C9"/>
    <w:rsid w:val="00D37690"/>
    <w:rsid w:val="00D37BC8"/>
    <w:rsid w:val="00D37CF5"/>
    <w:rsid w:val="00D37F7A"/>
    <w:rsid w:val="00D40017"/>
    <w:rsid w:val="00D40175"/>
    <w:rsid w:val="00D40472"/>
    <w:rsid w:val="00D407A1"/>
    <w:rsid w:val="00D40ABB"/>
    <w:rsid w:val="00D40B48"/>
    <w:rsid w:val="00D41620"/>
    <w:rsid w:val="00D41C0F"/>
    <w:rsid w:val="00D41C38"/>
    <w:rsid w:val="00D41E39"/>
    <w:rsid w:val="00D41E4A"/>
    <w:rsid w:val="00D41EF7"/>
    <w:rsid w:val="00D4221A"/>
    <w:rsid w:val="00D4232B"/>
    <w:rsid w:val="00D425CA"/>
    <w:rsid w:val="00D42A1A"/>
    <w:rsid w:val="00D42F16"/>
    <w:rsid w:val="00D42F1A"/>
    <w:rsid w:val="00D434D4"/>
    <w:rsid w:val="00D43608"/>
    <w:rsid w:val="00D4390C"/>
    <w:rsid w:val="00D43917"/>
    <w:rsid w:val="00D439DE"/>
    <w:rsid w:val="00D43AAF"/>
    <w:rsid w:val="00D43AC7"/>
    <w:rsid w:val="00D43EB9"/>
    <w:rsid w:val="00D44478"/>
    <w:rsid w:val="00D4468B"/>
    <w:rsid w:val="00D44797"/>
    <w:rsid w:val="00D4497A"/>
    <w:rsid w:val="00D44B3B"/>
    <w:rsid w:val="00D44F6D"/>
    <w:rsid w:val="00D44F81"/>
    <w:rsid w:val="00D45777"/>
    <w:rsid w:val="00D457A3"/>
    <w:rsid w:val="00D45850"/>
    <w:rsid w:val="00D4589E"/>
    <w:rsid w:val="00D459D1"/>
    <w:rsid w:val="00D45AEF"/>
    <w:rsid w:val="00D46026"/>
    <w:rsid w:val="00D46115"/>
    <w:rsid w:val="00D462C1"/>
    <w:rsid w:val="00D46532"/>
    <w:rsid w:val="00D46FB6"/>
    <w:rsid w:val="00D470A4"/>
    <w:rsid w:val="00D4712F"/>
    <w:rsid w:val="00D47335"/>
    <w:rsid w:val="00D47409"/>
    <w:rsid w:val="00D47D37"/>
    <w:rsid w:val="00D47ED7"/>
    <w:rsid w:val="00D5034B"/>
    <w:rsid w:val="00D50527"/>
    <w:rsid w:val="00D50924"/>
    <w:rsid w:val="00D5093A"/>
    <w:rsid w:val="00D50991"/>
    <w:rsid w:val="00D509B6"/>
    <w:rsid w:val="00D50B4F"/>
    <w:rsid w:val="00D50C0A"/>
    <w:rsid w:val="00D51038"/>
    <w:rsid w:val="00D510D1"/>
    <w:rsid w:val="00D51A72"/>
    <w:rsid w:val="00D51D07"/>
    <w:rsid w:val="00D51DAE"/>
    <w:rsid w:val="00D51EB2"/>
    <w:rsid w:val="00D5243D"/>
    <w:rsid w:val="00D525AD"/>
    <w:rsid w:val="00D52606"/>
    <w:rsid w:val="00D528A7"/>
    <w:rsid w:val="00D5299F"/>
    <w:rsid w:val="00D52A22"/>
    <w:rsid w:val="00D52FEB"/>
    <w:rsid w:val="00D530C2"/>
    <w:rsid w:val="00D5323B"/>
    <w:rsid w:val="00D5367E"/>
    <w:rsid w:val="00D5373D"/>
    <w:rsid w:val="00D53BB7"/>
    <w:rsid w:val="00D541CC"/>
    <w:rsid w:val="00D541EB"/>
    <w:rsid w:val="00D542E4"/>
    <w:rsid w:val="00D543F3"/>
    <w:rsid w:val="00D544A8"/>
    <w:rsid w:val="00D544E6"/>
    <w:rsid w:val="00D546F0"/>
    <w:rsid w:val="00D54972"/>
    <w:rsid w:val="00D54AC4"/>
    <w:rsid w:val="00D54C3D"/>
    <w:rsid w:val="00D55105"/>
    <w:rsid w:val="00D552CB"/>
    <w:rsid w:val="00D55646"/>
    <w:rsid w:val="00D556F9"/>
    <w:rsid w:val="00D55793"/>
    <w:rsid w:val="00D559A1"/>
    <w:rsid w:val="00D55A10"/>
    <w:rsid w:val="00D55ADF"/>
    <w:rsid w:val="00D56516"/>
    <w:rsid w:val="00D5652E"/>
    <w:rsid w:val="00D5668D"/>
    <w:rsid w:val="00D56B74"/>
    <w:rsid w:val="00D56DC7"/>
    <w:rsid w:val="00D56F12"/>
    <w:rsid w:val="00D56F95"/>
    <w:rsid w:val="00D572B1"/>
    <w:rsid w:val="00D57307"/>
    <w:rsid w:val="00D57495"/>
    <w:rsid w:val="00D574F2"/>
    <w:rsid w:val="00D57526"/>
    <w:rsid w:val="00D57A7F"/>
    <w:rsid w:val="00D57BC1"/>
    <w:rsid w:val="00D57CC6"/>
    <w:rsid w:val="00D60189"/>
    <w:rsid w:val="00D60225"/>
    <w:rsid w:val="00D6055D"/>
    <w:rsid w:val="00D605BB"/>
    <w:rsid w:val="00D60B22"/>
    <w:rsid w:val="00D61723"/>
    <w:rsid w:val="00D61AB6"/>
    <w:rsid w:val="00D61B5F"/>
    <w:rsid w:val="00D61BB7"/>
    <w:rsid w:val="00D61DCE"/>
    <w:rsid w:val="00D622FD"/>
    <w:rsid w:val="00D623C8"/>
    <w:rsid w:val="00D62428"/>
    <w:rsid w:val="00D6294B"/>
    <w:rsid w:val="00D62ABE"/>
    <w:rsid w:val="00D62B04"/>
    <w:rsid w:val="00D62B32"/>
    <w:rsid w:val="00D62CE8"/>
    <w:rsid w:val="00D62F42"/>
    <w:rsid w:val="00D635E1"/>
    <w:rsid w:val="00D63883"/>
    <w:rsid w:val="00D63B2F"/>
    <w:rsid w:val="00D63FB9"/>
    <w:rsid w:val="00D641FA"/>
    <w:rsid w:val="00D644DD"/>
    <w:rsid w:val="00D649A1"/>
    <w:rsid w:val="00D64B2B"/>
    <w:rsid w:val="00D64F84"/>
    <w:rsid w:val="00D650E2"/>
    <w:rsid w:val="00D653B9"/>
    <w:rsid w:val="00D65557"/>
    <w:rsid w:val="00D65581"/>
    <w:rsid w:val="00D65582"/>
    <w:rsid w:val="00D656D0"/>
    <w:rsid w:val="00D65E7F"/>
    <w:rsid w:val="00D66104"/>
    <w:rsid w:val="00D66318"/>
    <w:rsid w:val="00D66E8E"/>
    <w:rsid w:val="00D66EE1"/>
    <w:rsid w:val="00D66F3E"/>
    <w:rsid w:val="00D66FD6"/>
    <w:rsid w:val="00D6719F"/>
    <w:rsid w:val="00D67576"/>
    <w:rsid w:val="00D67D82"/>
    <w:rsid w:val="00D700FE"/>
    <w:rsid w:val="00D70287"/>
    <w:rsid w:val="00D70313"/>
    <w:rsid w:val="00D70425"/>
    <w:rsid w:val="00D70542"/>
    <w:rsid w:val="00D70550"/>
    <w:rsid w:val="00D7086B"/>
    <w:rsid w:val="00D708BD"/>
    <w:rsid w:val="00D70A3F"/>
    <w:rsid w:val="00D70B66"/>
    <w:rsid w:val="00D70BFA"/>
    <w:rsid w:val="00D70CBF"/>
    <w:rsid w:val="00D70E06"/>
    <w:rsid w:val="00D70EDA"/>
    <w:rsid w:val="00D712F1"/>
    <w:rsid w:val="00D71655"/>
    <w:rsid w:val="00D71899"/>
    <w:rsid w:val="00D71A0E"/>
    <w:rsid w:val="00D71AD6"/>
    <w:rsid w:val="00D71AF7"/>
    <w:rsid w:val="00D720E6"/>
    <w:rsid w:val="00D7241B"/>
    <w:rsid w:val="00D726AE"/>
    <w:rsid w:val="00D72B3A"/>
    <w:rsid w:val="00D72CED"/>
    <w:rsid w:val="00D72E49"/>
    <w:rsid w:val="00D72F2B"/>
    <w:rsid w:val="00D731B3"/>
    <w:rsid w:val="00D7382C"/>
    <w:rsid w:val="00D73853"/>
    <w:rsid w:val="00D73B71"/>
    <w:rsid w:val="00D73D49"/>
    <w:rsid w:val="00D73DE5"/>
    <w:rsid w:val="00D7430C"/>
    <w:rsid w:val="00D747A1"/>
    <w:rsid w:val="00D74C63"/>
    <w:rsid w:val="00D74E1F"/>
    <w:rsid w:val="00D750EC"/>
    <w:rsid w:val="00D7528B"/>
    <w:rsid w:val="00D7532D"/>
    <w:rsid w:val="00D753A4"/>
    <w:rsid w:val="00D757F3"/>
    <w:rsid w:val="00D759BD"/>
    <w:rsid w:val="00D75AA3"/>
    <w:rsid w:val="00D76169"/>
    <w:rsid w:val="00D76214"/>
    <w:rsid w:val="00D762CA"/>
    <w:rsid w:val="00D764D1"/>
    <w:rsid w:val="00D769A1"/>
    <w:rsid w:val="00D76CDA"/>
    <w:rsid w:val="00D76DD8"/>
    <w:rsid w:val="00D76E57"/>
    <w:rsid w:val="00D76FC9"/>
    <w:rsid w:val="00D773A8"/>
    <w:rsid w:val="00D776CB"/>
    <w:rsid w:val="00D777B7"/>
    <w:rsid w:val="00D77861"/>
    <w:rsid w:val="00D77BE0"/>
    <w:rsid w:val="00D77D66"/>
    <w:rsid w:val="00D80836"/>
    <w:rsid w:val="00D809B4"/>
    <w:rsid w:val="00D80A3E"/>
    <w:rsid w:val="00D81268"/>
    <w:rsid w:val="00D81303"/>
    <w:rsid w:val="00D81436"/>
    <w:rsid w:val="00D81A77"/>
    <w:rsid w:val="00D81DB0"/>
    <w:rsid w:val="00D820B5"/>
    <w:rsid w:val="00D82611"/>
    <w:rsid w:val="00D82690"/>
    <w:rsid w:val="00D82919"/>
    <w:rsid w:val="00D82F7F"/>
    <w:rsid w:val="00D83129"/>
    <w:rsid w:val="00D83256"/>
    <w:rsid w:val="00D8348F"/>
    <w:rsid w:val="00D83BCA"/>
    <w:rsid w:val="00D83CF3"/>
    <w:rsid w:val="00D842AD"/>
    <w:rsid w:val="00D843DF"/>
    <w:rsid w:val="00D844F3"/>
    <w:rsid w:val="00D8456B"/>
    <w:rsid w:val="00D8457B"/>
    <w:rsid w:val="00D84610"/>
    <w:rsid w:val="00D846AA"/>
    <w:rsid w:val="00D8516A"/>
    <w:rsid w:val="00D85724"/>
    <w:rsid w:val="00D85AD8"/>
    <w:rsid w:val="00D85EA9"/>
    <w:rsid w:val="00D85F9D"/>
    <w:rsid w:val="00D86034"/>
    <w:rsid w:val="00D86147"/>
    <w:rsid w:val="00D864CF"/>
    <w:rsid w:val="00D86966"/>
    <w:rsid w:val="00D869E2"/>
    <w:rsid w:val="00D86C29"/>
    <w:rsid w:val="00D86E7B"/>
    <w:rsid w:val="00D8783E"/>
    <w:rsid w:val="00D87B58"/>
    <w:rsid w:val="00D87F4A"/>
    <w:rsid w:val="00D90A90"/>
    <w:rsid w:val="00D90D03"/>
    <w:rsid w:val="00D90D8F"/>
    <w:rsid w:val="00D90F50"/>
    <w:rsid w:val="00D91496"/>
    <w:rsid w:val="00D916EB"/>
    <w:rsid w:val="00D9177A"/>
    <w:rsid w:val="00D919F1"/>
    <w:rsid w:val="00D91ADE"/>
    <w:rsid w:val="00D92228"/>
    <w:rsid w:val="00D9243E"/>
    <w:rsid w:val="00D92581"/>
    <w:rsid w:val="00D92951"/>
    <w:rsid w:val="00D92BCF"/>
    <w:rsid w:val="00D92CEB"/>
    <w:rsid w:val="00D92CF8"/>
    <w:rsid w:val="00D930F6"/>
    <w:rsid w:val="00D93118"/>
    <w:rsid w:val="00D9334F"/>
    <w:rsid w:val="00D9364F"/>
    <w:rsid w:val="00D93655"/>
    <w:rsid w:val="00D93690"/>
    <w:rsid w:val="00D93CFC"/>
    <w:rsid w:val="00D93D6F"/>
    <w:rsid w:val="00D93EE0"/>
    <w:rsid w:val="00D93EF8"/>
    <w:rsid w:val="00D94367"/>
    <w:rsid w:val="00D94532"/>
    <w:rsid w:val="00D94928"/>
    <w:rsid w:val="00D9499E"/>
    <w:rsid w:val="00D94B02"/>
    <w:rsid w:val="00D94D24"/>
    <w:rsid w:val="00D950AC"/>
    <w:rsid w:val="00D952FE"/>
    <w:rsid w:val="00D95397"/>
    <w:rsid w:val="00D954C4"/>
    <w:rsid w:val="00D954E8"/>
    <w:rsid w:val="00D956D8"/>
    <w:rsid w:val="00D95954"/>
    <w:rsid w:val="00D95DFD"/>
    <w:rsid w:val="00D96218"/>
    <w:rsid w:val="00D96671"/>
    <w:rsid w:val="00D9667B"/>
    <w:rsid w:val="00D966BF"/>
    <w:rsid w:val="00D96738"/>
    <w:rsid w:val="00D97067"/>
    <w:rsid w:val="00D97554"/>
    <w:rsid w:val="00D976B3"/>
    <w:rsid w:val="00D97F3B"/>
    <w:rsid w:val="00DA0785"/>
    <w:rsid w:val="00DA08DA"/>
    <w:rsid w:val="00DA0A1C"/>
    <w:rsid w:val="00DA0A8D"/>
    <w:rsid w:val="00DA0C55"/>
    <w:rsid w:val="00DA0D4A"/>
    <w:rsid w:val="00DA0F5E"/>
    <w:rsid w:val="00DA1165"/>
    <w:rsid w:val="00DA175D"/>
    <w:rsid w:val="00DA1BBE"/>
    <w:rsid w:val="00DA1CBE"/>
    <w:rsid w:val="00DA1F14"/>
    <w:rsid w:val="00DA1F3C"/>
    <w:rsid w:val="00DA1F70"/>
    <w:rsid w:val="00DA2078"/>
    <w:rsid w:val="00DA21B7"/>
    <w:rsid w:val="00DA25F1"/>
    <w:rsid w:val="00DA305E"/>
    <w:rsid w:val="00DA32B8"/>
    <w:rsid w:val="00DA34F6"/>
    <w:rsid w:val="00DA35BB"/>
    <w:rsid w:val="00DA37CE"/>
    <w:rsid w:val="00DA382F"/>
    <w:rsid w:val="00DA413F"/>
    <w:rsid w:val="00DA4A80"/>
    <w:rsid w:val="00DA4C9F"/>
    <w:rsid w:val="00DA4CEC"/>
    <w:rsid w:val="00DA4E85"/>
    <w:rsid w:val="00DA5571"/>
    <w:rsid w:val="00DA5E13"/>
    <w:rsid w:val="00DA5EFD"/>
    <w:rsid w:val="00DA5F43"/>
    <w:rsid w:val="00DA608F"/>
    <w:rsid w:val="00DA64EC"/>
    <w:rsid w:val="00DA655F"/>
    <w:rsid w:val="00DA663F"/>
    <w:rsid w:val="00DA6823"/>
    <w:rsid w:val="00DA68BD"/>
    <w:rsid w:val="00DA6D54"/>
    <w:rsid w:val="00DA6DC1"/>
    <w:rsid w:val="00DA6FDD"/>
    <w:rsid w:val="00DA73C4"/>
    <w:rsid w:val="00DA7815"/>
    <w:rsid w:val="00DA792D"/>
    <w:rsid w:val="00DA795E"/>
    <w:rsid w:val="00DA7DF6"/>
    <w:rsid w:val="00DB017D"/>
    <w:rsid w:val="00DB022D"/>
    <w:rsid w:val="00DB02E6"/>
    <w:rsid w:val="00DB0362"/>
    <w:rsid w:val="00DB058B"/>
    <w:rsid w:val="00DB0803"/>
    <w:rsid w:val="00DB0A62"/>
    <w:rsid w:val="00DB1A3B"/>
    <w:rsid w:val="00DB1A83"/>
    <w:rsid w:val="00DB1BE3"/>
    <w:rsid w:val="00DB1CF0"/>
    <w:rsid w:val="00DB1DF8"/>
    <w:rsid w:val="00DB1F28"/>
    <w:rsid w:val="00DB213D"/>
    <w:rsid w:val="00DB21F9"/>
    <w:rsid w:val="00DB2235"/>
    <w:rsid w:val="00DB26B1"/>
    <w:rsid w:val="00DB26E2"/>
    <w:rsid w:val="00DB2AB7"/>
    <w:rsid w:val="00DB3033"/>
    <w:rsid w:val="00DB308C"/>
    <w:rsid w:val="00DB30BD"/>
    <w:rsid w:val="00DB3150"/>
    <w:rsid w:val="00DB3234"/>
    <w:rsid w:val="00DB32D9"/>
    <w:rsid w:val="00DB336F"/>
    <w:rsid w:val="00DB3373"/>
    <w:rsid w:val="00DB3414"/>
    <w:rsid w:val="00DB37FC"/>
    <w:rsid w:val="00DB3B50"/>
    <w:rsid w:val="00DB3D38"/>
    <w:rsid w:val="00DB425E"/>
    <w:rsid w:val="00DB43AA"/>
    <w:rsid w:val="00DB4969"/>
    <w:rsid w:val="00DB500C"/>
    <w:rsid w:val="00DB51E3"/>
    <w:rsid w:val="00DB535E"/>
    <w:rsid w:val="00DB5429"/>
    <w:rsid w:val="00DB54BB"/>
    <w:rsid w:val="00DB5916"/>
    <w:rsid w:val="00DB5BAF"/>
    <w:rsid w:val="00DB5BD9"/>
    <w:rsid w:val="00DB5DCD"/>
    <w:rsid w:val="00DB6311"/>
    <w:rsid w:val="00DB670C"/>
    <w:rsid w:val="00DB6A98"/>
    <w:rsid w:val="00DB6F14"/>
    <w:rsid w:val="00DB70B1"/>
    <w:rsid w:val="00DB7396"/>
    <w:rsid w:val="00DB75E7"/>
    <w:rsid w:val="00DB7674"/>
    <w:rsid w:val="00DB781E"/>
    <w:rsid w:val="00DB7A1B"/>
    <w:rsid w:val="00DB7CED"/>
    <w:rsid w:val="00DB7FF7"/>
    <w:rsid w:val="00DC0035"/>
    <w:rsid w:val="00DC0047"/>
    <w:rsid w:val="00DC031A"/>
    <w:rsid w:val="00DC0753"/>
    <w:rsid w:val="00DC07B4"/>
    <w:rsid w:val="00DC09A2"/>
    <w:rsid w:val="00DC0A5A"/>
    <w:rsid w:val="00DC1051"/>
    <w:rsid w:val="00DC14AD"/>
    <w:rsid w:val="00DC186D"/>
    <w:rsid w:val="00DC19D7"/>
    <w:rsid w:val="00DC1C93"/>
    <w:rsid w:val="00DC1E0E"/>
    <w:rsid w:val="00DC2014"/>
    <w:rsid w:val="00DC2299"/>
    <w:rsid w:val="00DC234A"/>
    <w:rsid w:val="00DC247D"/>
    <w:rsid w:val="00DC2486"/>
    <w:rsid w:val="00DC251B"/>
    <w:rsid w:val="00DC2673"/>
    <w:rsid w:val="00DC27F5"/>
    <w:rsid w:val="00DC2819"/>
    <w:rsid w:val="00DC2881"/>
    <w:rsid w:val="00DC2912"/>
    <w:rsid w:val="00DC29B4"/>
    <w:rsid w:val="00DC2E7E"/>
    <w:rsid w:val="00DC2F6E"/>
    <w:rsid w:val="00DC2FB7"/>
    <w:rsid w:val="00DC30BD"/>
    <w:rsid w:val="00DC33E3"/>
    <w:rsid w:val="00DC3840"/>
    <w:rsid w:val="00DC3B81"/>
    <w:rsid w:val="00DC3D49"/>
    <w:rsid w:val="00DC3EDF"/>
    <w:rsid w:val="00DC41FF"/>
    <w:rsid w:val="00DC45ED"/>
    <w:rsid w:val="00DC4B66"/>
    <w:rsid w:val="00DC4C9A"/>
    <w:rsid w:val="00DC4E9E"/>
    <w:rsid w:val="00DC50DD"/>
    <w:rsid w:val="00DC5298"/>
    <w:rsid w:val="00DC570B"/>
    <w:rsid w:val="00DC577C"/>
    <w:rsid w:val="00DC5D28"/>
    <w:rsid w:val="00DC5DAC"/>
    <w:rsid w:val="00DC5DFB"/>
    <w:rsid w:val="00DC602D"/>
    <w:rsid w:val="00DC6142"/>
    <w:rsid w:val="00DC6254"/>
    <w:rsid w:val="00DC636E"/>
    <w:rsid w:val="00DC6505"/>
    <w:rsid w:val="00DC67E8"/>
    <w:rsid w:val="00DC6916"/>
    <w:rsid w:val="00DC6CCB"/>
    <w:rsid w:val="00DC6F75"/>
    <w:rsid w:val="00DC704B"/>
    <w:rsid w:val="00DC74B0"/>
    <w:rsid w:val="00DC7ACA"/>
    <w:rsid w:val="00DC7DFD"/>
    <w:rsid w:val="00DD019B"/>
    <w:rsid w:val="00DD0524"/>
    <w:rsid w:val="00DD05B2"/>
    <w:rsid w:val="00DD0A11"/>
    <w:rsid w:val="00DD1365"/>
    <w:rsid w:val="00DD1378"/>
    <w:rsid w:val="00DD1C72"/>
    <w:rsid w:val="00DD22DE"/>
    <w:rsid w:val="00DD24AC"/>
    <w:rsid w:val="00DD282A"/>
    <w:rsid w:val="00DD2888"/>
    <w:rsid w:val="00DD2AC1"/>
    <w:rsid w:val="00DD2EC2"/>
    <w:rsid w:val="00DD2F11"/>
    <w:rsid w:val="00DD3422"/>
    <w:rsid w:val="00DD3496"/>
    <w:rsid w:val="00DD3539"/>
    <w:rsid w:val="00DD35D8"/>
    <w:rsid w:val="00DD3717"/>
    <w:rsid w:val="00DD3933"/>
    <w:rsid w:val="00DD399A"/>
    <w:rsid w:val="00DD3AD3"/>
    <w:rsid w:val="00DD3B71"/>
    <w:rsid w:val="00DD3C8F"/>
    <w:rsid w:val="00DD3DF1"/>
    <w:rsid w:val="00DD4251"/>
    <w:rsid w:val="00DD429B"/>
    <w:rsid w:val="00DD4621"/>
    <w:rsid w:val="00DD4776"/>
    <w:rsid w:val="00DD49D3"/>
    <w:rsid w:val="00DD4C86"/>
    <w:rsid w:val="00DD58F9"/>
    <w:rsid w:val="00DD5E02"/>
    <w:rsid w:val="00DD5F23"/>
    <w:rsid w:val="00DD6218"/>
    <w:rsid w:val="00DD62FD"/>
    <w:rsid w:val="00DD6622"/>
    <w:rsid w:val="00DD6723"/>
    <w:rsid w:val="00DD6A55"/>
    <w:rsid w:val="00DD6D65"/>
    <w:rsid w:val="00DD70C2"/>
    <w:rsid w:val="00DD710D"/>
    <w:rsid w:val="00DD7256"/>
    <w:rsid w:val="00DD7282"/>
    <w:rsid w:val="00DD75A4"/>
    <w:rsid w:val="00DD77DC"/>
    <w:rsid w:val="00DD7DD6"/>
    <w:rsid w:val="00DD7EAA"/>
    <w:rsid w:val="00DD7F49"/>
    <w:rsid w:val="00DD7F98"/>
    <w:rsid w:val="00DE0442"/>
    <w:rsid w:val="00DE051A"/>
    <w:rsid w:val="00DE054A"/>
    <w:rsid w:val="00DE055B"/>
    <w:rsid w:val="00DE0841"/>
    <w:rsid w:val="00DE0885"/>
    <w:rsid w:val="00DE0A19"/>
    <w:rsid w:val="00DE0E38"/>
    <w:rsid w:val="00DE0E9C"/>
    <w:rsid w:val="00DE123F"/>
    <w:rsid w:val="00DE15FC"/>
    <w:rsid w:val="00DE1605"/>
    <w:rsid w:val="00DE19C8"/>
    <w:rsid w:val="00DE1B82"/>
    <w:rsid w:val="00DE1E1D"/>
    <w:rsid w:val="00DE2010"/>
    <w:rsid w:val="00DE2011"/>
    <w:rsid w:val="00DE2398"/>
    <w:rsid w:val="00DE23F0"/>
    <w:rsid w:val="00DE2A18"/>
    <w:rsid w:val="00DE2B26"/>
    <w:rsid w:val="00DE2D65"/>
    <w:rsid w:val="00DE2F72"/>
    <w:rsid w:val="00DE3138"/>
    <w:rsid w:val="00DE34EC"/>
    <w:rsid w:val="00DE3786"/>
    <w:rsid w:val="00DE3A73"/>
    <w:rsid w:val="00DE3C72"/>
    <w:rsid w:val="00DE3CE5"/>
    <w:rsid w:val="00DE3E3E"/>
    <w:rsid w:val="00DE3E9F"/>
    <w:rsid w:val="00DE3F44"/>
    <w:rsid w:val="00DE413C"/>
    <w:rsid w:val="00DE4178"/>
    <w:rsid w:val="00DE41F1"/>
    <w:rsid w:val="00DE4323"/>
    <w:rsid w:val="00DE437C"/>
    <w:rsid w:val="00DE466C"/>
    <w:rsid w:val="00DE4729"/>
    <w:rsid w:val="00DE48E7"/>
    <w:rsid w:val="00DE49FB"/>
    <w:rsid w:val="00DE4A39"/>
    <w:rsid w:val="00DE4A9E"/>
    <w:rsid w:val="00DE4B40"/>
    <w:rsid w:val="00DE4E98"/>
    <w:rsid w:val="00DE5B00"/>
    <w:rsid w:val="00DE5BF5"/>
    <w:rsid w:val="00DE5C24"/>
    <w:rsid w:val="00DE5E7C"/>
    <w:rsid w:val="00DE6205"/>
    <w:rsid w:val="00DE65CE"/>
    <w:rsid w:val="00DE65EF"/>
    <w:rsid w:val="00DE6737"/>
    <w:rsid w:val="00DE6AA5"/>
    <w:rsid w:val="00DE6AE8"/>
    <w:rsid w:val="00DE6DC6"/>
    <w:rsid w:val="00DE6EDB"/>
    <w:rsid w:val="00DE6F04"/>
    <w:rsid w:val="00DE6FBD"/>
    <w:rsid w:val="00DE70B7"/>
    <w:rsid w:val="00DE7134"/>
    <w:rsid w:val="00DE72DB"/>
    <w:rsid w:val="00DE73A6"/>
    <w:rsid w:val="00DE7758"/>
    <w:rsid w:val="00DE78E0"/>
    <w:rsid w:val="00DE7DAB"/>
    <w:rsid w:val="00DE7E77"/>
    <w:rsid w:val="00DF00AD"/>
    <w:rsid w:val="00DF0173"/>
    <w:rsid w:val="00DF0196"/>
    <w:rsid w:val="00DF0771"/>
    <w:rsid w:val="00DF09A0"/>
    <w:rsid w:val="00DF09A5"/>
    <w:rsid w:val="00DF09DC"/>
    <w:rsid w:val="00DF0E1A"/>
    <w:rsid w:val="00DF0F58"/>
    <w:rsid w:val="00DF1156"/>
    <w:rsid w:val="00DF11EB"/>
    <w:rsid w:val="00DF1910"/>
    <w:rsid w:val="00DF1F19"/>
    <w:rsid w:val="00DF2221"/>
    <w:rsid w:val="00DF2A3A"/>
    <w:rsid w:val="00DF2E5E"/>
    <w:rsid w:val="00DF2F4D"/>
    <w:rsid w:val="00DF2FF6"/>
    <w:rsid w:val="00DF3517"/>
    <w:rsid w:val="00DF35F6"/>
    <w:rsid w:val="00DF387B"/>
    <w:rsid w:val="00DF3900"/>
    <w:rsid w:val="00DF3998"/>
    <w:rsid w:val="00DF3BD1"/>
    <w:rsid w:val="00DF3F46"/>
    <w:rsid w:val="00DF4019"/>
    <w:rsid w:val="00DF4112"/>
    <w:rsid w:val="00DF4A27"/>
    <w:rsid w:val="00DF4BC5"/>
    <w:rsid w:val="00DF4E38"/>
    <w:rsid w:val="00DF4E5D"/>
    <w:rsid w:val="00DF4ED7"/>
    <w:rsid w:val="00DF51B3"/>
    <w:rsid w:val="00DF529F"/>
    <w:rsid w:val="00DF57A6"/>
    <w:rsid w:val="00DF58E0"/>
    <w:rsid w:val="00DF5926"/>
    <w:rsid w:val="00DF5E52"/>
    <w:rsid w:val="00DF6193"/>
    <w:rsid w:val="00DF62CA"/>
    <w:rsid w:val="00DF6312"/>
    <w:rsid w:val="00DF63A1"/>
    <w:rsid w:val="00DF63C9"/>
    <w:rsid w:val="00DF6458"/>
    <w:rsid w:val="00DF650D"/>
    <w:rsid w:val="00DF6570"/>
    <w:rsid w:val="00DF6670"/>
    <w:rsid w:val="00DF67C4"/>
    <w:rsid w:val="00DF67FF"/>
    <w:rsid w:val="00DF69D5"/>
    <w:rsid w:val="00DF6C64"/>
    <w:rsid w:val="00DF718F"/>
    <w:rsid w:val="00DF740C"/>
    <w:rsid w:val="00DF74C3"/>
    <w:rsid w:val="00DF74C7"/>
    <w:rsid w:val="00DF7764"/>
    <w:rsid w:val="00DF786A"/>
    <w:rsid w:val="00DF79A8"/>
    <w:rsid w:val="00DF7DF0"/>
    <w:rsid w:val="00DF7F68"/>
    <w:rsid w:val="00E000C8"/>
    <w:rsid w:val="00E00242"/>
    <w:rsid w:val="00E00354"/>
    <w:rsid w:val="00E005DE"/>
    <w:rsid w:val="00E005E0"/>
    <w:rsid w:val="00E00685"/>
    <w:rsid w:val="00E0077C"/>
    <w:rsid w:val="00E00E60"/>
    <w:rsid w:val="00E00F8E"/>
    <w:rsid w:val="00E010AF"/>
    <w:rsid w:val="00E0145D"/>
    <w:rsid w:val="00E014FB"/>
    <w:rsid w:val="00E018A1"/>
    <w:rsid w:val="00E01BAC"/>
    <w:rsid w:val="00E01D5D"/>
    <w:rsid w:val="00E01D75"/>
    <w:rsid w:val="00E02175"/>
    <w:rsid w:val="00E024C2"/>
    <w:rsid w:val="00E029D5"/>
    <w:rsid w:val="00E02A24"/>
    <w:rsid w:val="00E02A4F"/>
    <w:rsid w:val="00E02CDA"/>
    <w:rsid w:val="00E02F0C"/>
    <w:rsid w:val="00E02FF2"/>
    <w:rsid w:val="00E0369C"/>
    <w:rsid w:val="00E036F7"/>
    <w:rsid w:val="00E04644"/>
    <w:rsid w:val="00E0476B"/>
    <w:rsid w:val="00E047FB"/>
    <w:rsid w:val="00E049E2"/>
    <w:rsid w:val="00E04BFC"/>
    <w:rsid w:val="00E04E7B"/>
    <w:rsid w:val="00E05103"/>
    <w:rsid w:val="00E05159"/>
    <w:rsid w:val="00E05315"/>
    <w:rsid w:val="00E05547"/>
    <w:rsid w:val="00E0560C"/>
    <w:rsid w:val="00E057D4"/>
    <w:rsid w:val="00E05827"/>
    <w:rsid w:val="00E05A30"/>
    <w:rsid w:val="00E05C5D"/>
    <w:rsid w:val="00E05D9A"/>
    <w:rsid w:val="00E060B9"/>
    <w:rsid w:val="00E06145"/>
    <w:rsid w:val="00E063FC"/>
    <w:rsid w:val="00E06520"/>
    <w:rsid w:val="00E0671A"/>
    <w:rsid w:val="00E06D1B"/>
    <w:rsid w:val="00E06D51"/>
    <w:rsid w:val="00E06DF6"/>
    <w:rsid w:val="00E07444"/>
    <w:rsid w:val="00E07600"/>
    <w:rsid w:val="00E07648"/>
    <w:rsid w:val="00E077A8"/>
    <w:rsid w:val="00E07BE5"/>
    <w:rsid w:val="00E10003"/>
    <w:rsid w:val="00E110D3"/>
    <w:rsid w:val="00E11180"/>
    <w:rsid w:val="00E113B2"/>
    <w:rsid w:val="00E11578"/>
    <w:rsid w:val="00E11A59"/>
    <w:rsid w:val="00E11D75"/>
    <w:rsid w:val="00E11F2B"/>
    <w:rsid w:val="00E12163"/>
    <w:rsid w:val="00E121F8"/>
    <w:rsid w:val="00E12CAC"/>
    <w:rsid w:val="00E12CF7"/>
    <w:rsid w:val="00E12E45"/>
    <w:rsid w:val="00E13222"/>
    <w:rsid w:val="00E13227"/>
    <w:rsid w:val="00E13459"/>
    <w:rsid w:val="00E1348A"/>
    <w:rsid w:val="00E1348B"/>
    <w:rsid w:val="00E1352B"/>
    <w:rsid w:val="00E138A1"/>
    <w:rsid w:val="00E13A49"/>
    <w:rsid w:val="00E13AE6"/>
    <w:rsid w:val="00E13CF7"/>
    <w:rsid w:val="00E13D71"/>
    <w:rsid w:val="00E13EB3"/>
    <w:rsid w:val="00E14128"/>
    <w:rsid w:val="00E141DA"/>
    <w:rsid w:val="00E14375"/>
    <w:rsid w:val="00E14438"/>
    <w:rsid w:val="00E14556"/>
    <w:rsid w:val="00E1467E"/>
    <w:rsid w:val="00E15041"/>
    <w:rsid w:val="00E150CA"/>
    <w:rsid w:val="00E151B3"/>
    <w:rsid w:val="00E1528E"/>
    <w:rsid w:val="00E1533A"/>
    <w:rsid w:val="00E15940"/>
    <w:rsid w:val="00E15A0D"/>
    <w:rsid w:val="00E15A1F"/>
    <w:rsid w:val="00E15BCD"/>
    <w:rsid w:val="00E15EBE"/>
    <w:rsid w:val="00E1640A"/>
    <w:rsid w:val="00E16429"/>
    <w:rsid w:val="00E164B9"/>
    <w:rsid w:val="00E16583"/>
    <w:rsid w:val="00E165E6"/>
    <w:rsid w:val="00E16935"/>
    <w:rsid w:val="00E16B86"/>
    <w:rsid w:val="00E16E66"/>
    <w:rsid w:val="00E16F2D"/>
    <w:rsid w:val="00E1750E"/>
    <w:rsid w:val="00E1795F"/>
    <w:rsid w:val="00E17C9A"/>
    <w:rsid w:val="00E17DEA"/>
    <w:rsid w:val="00E20066"/>
    <w:rsid w:val="00E20237"/>
    <w:rsid w:val="00E202E6"/>
    <w:rsid w:val="00E20459"/>
    <w:rsid w:val="00E2086F"/>
    <w:rsid w:val="00E20AB5"/>
    <w:rsid w:val="00E20DBC"/>
    <w:rsid w:val="00E20F52"/>
    <w:rsid w:val="00E2183C"/>
    <w:rsid w:val="00E21B0D"/>
    <w:rsid w:val="00E21BAE"/>
    <w:rsid w:val="00E21EA4"/>
    <w:rsid w:val="00E226CF"/>
    <w:rsid w:val="00E228B3"/>
    <w:rsid w:val="00E22D8F"/>
    <w:rsid w:val="00E22F18"/>
    <w:rsid w:val="00E22F6C"/>
    <w:rsid w:val="00E22FF5"/>
    <w:rsid w:val="00E23333"/>
    <w:rsid w:val="00E23A41"/>
    <w:rsid w:val="00E240D5"/>
    <w:rsid w:val="00E248EC"/>
    <w:rsid w:val="00E24939"/>
    <w:rsid w:val="00E24A51"/>
    <w:rsid w:val="00E24C10"/>
    <w:rsid w:val="00E2507A"/>
    <w:rsid w:val="00E25428"/>
    <w:rsid w:val="00E25540"/>
    <w:rsid w:val="00E25993"/>
    <w:rsid w:val="00E25D26"/>
    <w:rsid w:val="00E25DA5"/>
    <w:rsid w:val="00E25E13"/>
    <w:rsid w:val="00E2619A"/>
    <w:rsid w:val="00E26469"/>
    <w:rsid w:val="00E267CE"/>
    <w:rsid w:val="00E267F9"/>
    <w:rsid w:val="00E26883"/>
    <w:rsid w:val="00E26D68"/>
    <w:rsid w:val="00E26DBD"/>
    <w:rsid w:val="00E26E7E"/>
    <w:rsid w:val="00E27121"/>
    <w:rsid w:val="00E27381"/>
    <w:rsid w:val="00E274D8"/>
    <w:rsid w:val="00E27B82"/>
    <w:rsid w:val="00E27C20"/>
    <w:rsid w:val="00E27E23"/>
    <w:rsid w:val="00E3000C"/>
    <w:rsid w:val="00E30A33"/>
    <w:rsid w:val="00E30AC5"/>
    <w:rsid w:val="00E30B5B"/>
    <w:rsid w:val="00E30D4C"/>
    <w:rsid w:val="00E31222"/>
    <w:rsid w:val="00E3145E"/>
    <w:rsid w:val="00E31487"/>
    <w:rsid w:val="00E314A2"/>
    <w:rsid w:val="00E31591"/>
    <w:rsid w:val="00E31755"/>
    <w:rsid w:val="00E31976"/>
    <w:rsid w:val="00E32185"/>
    <w:rsid w:val="00E3235B"/>
    <w:rsid w:val="00E323FD"/>
    <w:rsid w:val="00E326B9"/>
    <w:rsid w:val="00E327BF"/>
    <w:rsid w:val="00E32D05"/>
    <w:rsid w:val="00E330DF"/>
    <w:rsid w:val="00E33206"/>
    <w:rsid w:val="00E332BC"/>
    <w:rsid w:val="00E33320"/>
    <w:rsid w:val="00E3372E"/>
    <w:rsid w:val="00E337FA"/>
    <w:rsid w:val="00E33D71"/>
    <w:rsid w:val="00E33D86"/>
    <w:rsid w:val="00E33F40"/>
    <w:rsid w:val="00E340AB"/>
    <w:rsid w:val="00E34397"/>
    <w:rsid w:val="00E347F2"/>
    <w:rsid w:val="00E34868"/>
    <w:rsid w:val="00E34AB4"/>
    <w:rsid w:val="00E34AEA"/>
    <w:rsid w:val="00E34B73"/>
    <w:rsid w:val="00E34D82"/>
    <w:rsid w:val="00E34DC1"/>
    <w:rsid w:val="00E35126"/>
    <w:rsid w:val="00E351A0"/>
    <w:rsid w:val="00E35430"/>
    <w:rsid w:val="00E35454"/>
    <w:rsid w:val="00E35624"/>
    <w:rsid w:val="00E357C1"/>
    <w:rsid w:val="00E35ABC"/>
    <w:rsid w:val="00E35B8F"/>
    <w:rsid w:val="00E35C3A"/>
    <w:rsid w:val="00E35EC0"/>
    <w:rsid w:val="00E360B7"/>
    <w:rsid w:val="00E36554"/>
    <w:rsid w:val="00E3668E"/>
    <w:rsid w:val="00E36A32"/>
    <w:rsid w:val="00E36F66"/>
    <w:rsid w:val="00E3720E"/>
    <w:rsid w:val="00E372F8"/>
    <w:rsid w:val="00E37445"/>
    <w:rsid w:val="00E37C3F"/>
    <w:rsid w:val="00E37F7F"/>
    <w:rsid w:val="00E401B6"/>
    <w:rsid w:val="00E4020F"/>
    <w:rsid w:val="00E4054F"/>
    <w:rsid w:val="00E40A66"/>
    <w:rsid w:val="00E40AF7"/>
    <w:rsid w:val="00E40B04"/>
    <w:rsid w:val="00E40D79"/>
    <w:rsid w:val="00E410BC"/>
    <w:rsid w:val="00E4129C"/>
    <w:rsid w:val="00E41305"/>
    <w:rsid w:val="00E4132C"/>
    <w:rsid w:val="00E41755"/>
    <w:rsid w:val="00E41DA1"/>
    <w:rsid w:val="00E41F28"/>
    <w:rsid w:val="00E4228D"/>
    <w:rsid w:val="00E422EC"/>
    <w:rsid w:val="00E423F8"/>
    <w:rsid w:val="00E424C3"/>
    <w:rsid w:val="00E427EE"/>
    <w:rsid w:val="00E42E0E"/>
    <w:rsid w:val="00E42F74"/>
    <w:rsid w:val="00E432E4"/>
    <w:rsid w:val="00E433A9"/>
    <w:rsid w:val="00E43669"/>
    <w:rsid w:val="00E43757"/>
    <w:rsid w:val="00E43CFD"/>
    <w:rsid w:val="00E43DF7"/>
    <w:rsid w:val="00E44277"/>
    <w:rsid w:val="00E445ED"/>
    <w:rsid w:val="00E44737"/>
    <w:rsid w:val="00E4486F"/>
    <w:rsid w:val="00E44B34"/>
    <w:rsid w:val="00E44C2D"/>
    <w:rsid w:val="00E44F3F"/>
    <w:rsid w:val="00E45068"/>
    <w:rsid w:val="00E45070"/>
    <w:rsid w:val="00E451BF"/>
    <w:rsid w:val="00E452C3"/>
    <w:rsid w:val="00E453A5"/>
    <w:rsid w:val="00E45449"/>
    <w:rsid w:val="00E45660"/>
    <w:rsid w:val="00E45A84"/>
    <w:rsid w:val="00E45AFE"/>
    <w:rsid w:val="00E45D80"/>
    <w:rsid w:val="00E45E51"/>
    <w:rsid w:val="00E46637"/>
    <w:rsid w:val="00E46785"/>
    <w:rsid w:val="00E46AC9"/>
    <w:rsid w:val="00E46BAB"/>
    <w:rsid w:val="00E46D88"/>
    <w:rsid w:val="00E46DDA"/>
    <w:rsid w:val="00E46FC1"/>
    <w:rsid w:val="00E47106"/>
    <w:rsid w:val="00E47489"/>
    <w:rsid w:val="00E47892"/>
    <w:rsid w:val="00E4797C"/>
    <w:rsid w:val="00E47987"/>
    <w:rsid w:val="00E479F9"/>
    <w:rsid w:val="00E47C8A"/>
    <w:rsid w:val="00E47E07"/>
    <w:rsid w:val="00E47E6B"/>
    <w:rsid w:val="00E47EE4"/>
    <w:rsid w:val="00E47F4B"/>
    <w:rsid w:val="00E503AB"/>
    <w:rsid w:val="00E50635"/>
    <w:rsid w:val="00E50787"/>
    <w:rsid w:val="00E50A6B"/>
    <w:rsid w:val="00E50E1C"/>
    <w:rsid w:val="00E510DD"/>
    <w:rsid w:val="00E5113B"/>
    <w:rsid w:val="00E51274"/>
    <w:rsid w:val="00E512FE"/>
    <w:rsid w:val="00E51AEC"/>
    <w:rsid w:val="00E51C1B"/>
    <w:rsid w:val="00E51F7C"/>
    <w:rsid w:val="00E523A0"/>
    <w:rsid w:val="00E52632"/>
    <w:rsid w:val="00E52895"/>
    <w:rsid w:val="00E529D7"/>
    <w:rsid w:val="00E52FEE"/>
    <w:rsid w:val="00E53120"/>
    <w:rsid w:val="00E53794"/>
    <w:rsid w:val="00E53AC0"/>
    <w:rsid w:val="00E53FB4"/>
    <w:rsid w:val="00E540FA"/>
    <w:rsid w:val="00E543F3"/>
    <w:rsid w:val="00E54C65"/>
    <w:rsid w:val="00E54CB7"/>
    <w:rsid w:val="00E54D6A"/>
    <w:rsid w:val="00E5508E"/>
    <w:rsid w:val="00E550FE"/>
    <w:rsid w:val="00E552E8"/>
    <w:rsid w:val="00E55360"/>
    <w:rsid w:val="00E554CA"/>
    <w:rsid w:val="00E55691"/>
    <w:rsid w:val="00E5580C"/>
    <w:rsid w:val="00E558EA"/>
    <w:rsid w:val="00E558FC"/>
    <w:rsid w:val="00E55D58"/>
    <w:rsid w:val="00E565B8"/>
    <w:rsid w:val="00E56951"/>
    <w:rsid w:val="00E569EE"/>
    <w:rsid w:val="00E56C36"/>
    <w:rsid w:val="00E56CD6"/>
    <w:rsid w:val="00E56DA9"/>
    <w:rsid w:val="00E57111"/>
    <w:rsid w:val="00E571B8"/>
    <w:rsid w:val="00E57486"/>
    <w:rsid w:val="00E57599"/>
    <w:rsid w:val="00E575D9"/>
    <w:rsid w:val="00E57643"/>
    <w:rsid w:val="00E578A2"/>
    <w:rsid w:val="00E57D14"/>
    <w:rsid w:val="00E603DE"/>
    <w:rsid w:val="00E60BA5"/>
    <w:rsid w:val="00E60C30"/>
    <w:rsid w:val="00E61047"/>
    <w:rsid w:val="00E6139D"/>
    <w:rsid w:val="00E618BE"/>
    <w:rsid w:val="00E61938"/>
    <w:rsid w:val="00E619CA"/>
    <w:rsid w:val="00E61AB1"/>
    <w:rsid w:val="00E6202F"/>
    <w:rsid w:val="00E62B00"/>
    <w:rsid w:val="00E62DC1"/>
    <w:rsid w:val="00E62F1B"/>
    <w:rsid w:val="00E638C0"/>
    <w:rsid w:val="00E63B5A"/>
    <w:rsid w:val="00E63CE9"/>
    <w:rsid w:val="00E63CF8"/>
    <w:rsid w:val="00E64106"/>
    <w:rsid w:val="00E642D6"/>
    <w:rsid w:val="00E6434D"/>
    <w:rsid w:val="00E645F2"/>
    <w:rsid w:val="00E6483A"/>
    <w:rsid w:val="00E6493C"/>
    <w:rsid w:val="00E64BBC"/>
    <w:rsid w:val="00E64E4B"/>
    <w:rsid w:val="00E650C8"/>
    <w:rsid w:val="00E6522D"/>
    <w:rsid w:val="00E6541C"/>
    <w:rsid w:val="00E65430"/>
    <w:rsid w:val="00E65C3B"/>
    <w:rsid w:val="00E66688"/>
    <w:rsid w:val="00E668F7"/>
    <w:rsid w:val="00E66938"/>
    <w:rsid w:val="00E66A3B"/>
    <w:rsid w:val="00E66B15"/>
    <w:rsid w:val="00E67110"/>
    <w:rsid w:val="00E67542"/>
    <w:rsid w:val="00E6770F"/>
    <w:rsid w:val="00E67764"/>
    <w:rsid w:val="00E67864"/>
    <w:rsid w:val="00E67A6E"/>
    <w:rsid w:val="00E7009F"/>
    <w:rsid w:val="00E701D9"/>
    <w:rsid w:val="00E706DC"/>
    <w:rsid w:val="00E70714"/>
    <w:rsid w:val="00E70831"/>
    <w:rsid w:val="00E70D78"/>
    <w:rsid w:val="00E70EDC"/>
    <w:rsid w:val="00E71059"/>
    <w:rsid w:val="00E712B6"/>
    <w:rsid w:val="00E712DB"/>
    <w:rsid w:val="00E71332"/>
    <w:rsid w:val="00E715CA"/>
    <w:rsid w:val="00E7160C"/>
    <w:rsid w:val="00E71619"/>
    <w:rsid w:val="00E71907"/>
    <w:rsid w:val="00E7193B"/>
    <w:rsid w:val="00E71967"/>
    <w:rsid w:val="00E71AB5"/>
    <w:rsid w:val="00E72078"/>
    <w:rsid w:val="00E724CF"/>
    <w:rsid w:val="00E7289F"/>
    <w:rsid w:val="00E72AD0"/>
    <w:rsid w:val="00E72F10"/>
    <w:rsid w:val="00E7325D"/>
    <w:rsid w:val="00E735E4"/>
    <w:rsid w:val="00E7370F"/>
    <w:rsid w:val="00E73C25"/>
    <w:rsid w:val="00E73C7B"/>
    <w:rsid w:val="00E73EDF"/>
    <w:rsid w:val="00E74578"/>
    <w:rsid w:val="00E74C62"/>
    <w:rsid w:val="00E74D79"/>
    <w:rsid w:val="00E75033"/>
    <w:rsid w:val="00E7517A"/>
    <w:rsid w:val="00E75236"/>
    <w:rsid w:val="00E753D0"/>
    <w:rsid w:val="00E754E7"/>
    <w:rsid w:val="00E758BC"/>
    <w:rsid w:val="00E758C1"/>
    <w:rsid w:val="00E7609D"/>
    <w:rsid w:val="00E7687C"/>
    <w:rsid w:val="00E7688E"/>
    <w:rsid w:val="00E76B60"/>
    <w:rsid w:val="00E76B91"/>
    <w:rsid w:val="00E76BD7"/>
    <w:rsid w:val="00E776FE"/>
    <w:rsid w:val="00E778D9"/>
    <w:rsid w:val="00E779D2"/>
    <w:rsid w:val="00E77BB8"/>
    <w:rsid w:val="00E77F23"/>
    <w:rsid w:val="00E800DD"/>
    <w:rsid w:val="00E809D7"/>
    <w:rsid w:val="00E80B51"/>
    <w:rsid w:val="00E80C77"/>
    <w:rsid w:val="00E80D70"/>
    <w:rsid w:val="00E80DF2"/>
    <w:rsid w:val="00E81D0D"/>
    <w:rsid w:val="00E81D26"/>
    <w:rsid w:val="00E8226A"/>
    <w:rsid w:val="00E82486"/>
    <w:rsid w:val="00E82E87"/>
    <w:rsid w:val="00E82F2C"/>
    <w:rsid w:val="00E8313D"/>
    <w:rsid w:val="00E83794"/>
    <w:rsid w:val="00E83BD2"/>
    <w:rsid w:val="00E83EDB"/>
    <w:rsid w:val="00E843DC"/>
    <w:rsid w:val="00E844EC"/>
    <w:rsid w:val="00E8481F"/>
    <w:rsid w:val="00E848AB"/>
    <w:rsid w:val="00E848DF"/>
    <w:rsid w:val="00E84FEF"/>
    <w:rsid w:val="00E851FB"/>
    <w:rsid w:val="00E853DF"/>
    <w:rsid w:val="00E8592C"/>
    <w:rsid w:val="00E85B72"/>
    <w:rsid w:val="00E85C0A"/>
    <w:rsid w:val="00E8617C"/>
    <w:rsid w:val="00E8618B"/>
    <w:rsid w:val="00E868A8"/>
    <w:rsid w:val="00E86B6C"/>
    <w:rsid w:val="00E87161"/>
    <w:rsid w:val="00E875D5"/>
    <w:rsid w:val="00E87706"/>
    <w:rsid w:val="00E87861"/>
    <w:rsid w:val="00E87A4C"/>
    <w:rsid w:val="00E87DF9"/>
    <w:rsid w:val="00E90351"/>
    <w:rsid w:val="00E907FD"/>
    <w:rsid w:val="00E908E2"/>
    <w:rsid w:val="00E90A56"/>
    <w:rsid w:val="00E90D26"/>
    <w:rsid w:val="00E90FF2"/>
    <w:rsid w:val="00E91488"/>
    <w:rsid w:val="00E917EE"/>
    <w:rsid w:val="00E9183E"/>
    <w:rsid w:val="00E91BC7"/>
    <w:rsid w:val="00E91DCB"/>
    <w:rsid w:val="00E91F12"/>
    <w:rsid w:val="00E9204F"/>
    <w:rsid w:val="00E92396"/>
    <w:rsid w:val="00E9244E"/>
    <w:rsid w:val="00E92B30"/>
    <w:rsid w:val="00E92CFE"/>
    <w:rsid w:val="00E92D0A"/>
    <w:rsid w:val="00E92FED"/>
    <w:rsid w:val="00E93059"/>
    <w:rsid w:val="00E935B3"/>
    <w:rsid w:val="00E935FB"/>
    <w:rsid w:val="00E93623"/>
    <w:rsid w:val="00E93639"/>
    <w:rsid w:val="00E93867"/>
    <w:rsid w:val="00E9404C"/>
    <w:rsid w:val="00E94085"/>
    <w:rsid w:val="00E944DE"/>
    <w:rsid w:val="00E9451C"/>
    <w:rsid w:val="00E94562"/>
    <w:rsid w:val="00E9467A"/>
    <w:rsid w:val="00E94691"/>
    <w:rsid w:val="00E946A8"/>
    <w:rsid w:val="00E94A78"/>
    <w:rsid w:val="00E94AAB"/>
    <w:rsid w:val="00E94B25"/>
    <w:rsid w:val="00E94F0C"/>
    <w:rsid w:val="00E955D3"/>
    <w:rsid w:val="00E95885"/>
    <w:rsid w:val="00E95B83"/>
    <w:rsid w:val="00E95DBB"/>
    <w:rsid w:val="00E95DD7"/>
    <w:rsid w:val="00E95E52"/>
    <w:rsid w:val="00E95E5A"/>
    <w:rsid w:val="00E960B4"/>
    <w:rsid w:val="00E96318"/>
    <w:rsid w:val="00E968EB"/>
    <w:rsid w:val="00E96958"/>
    <w:rsid w:val="00E96AC3"/>
    <w:rsid w:val="00E96EC0"/>
    <w:rsid w:val="00E970BE"/>
    <w:rsid w:val="00E97135"/>
    <w:rsid w:val="00E971BC"/>
    <w:rsid w:val="00E971CC"/>
    <w:rsid w:val="00E9720B"/>
    <w:rsid w:val="00E97584"/>
    <w:rsid w:val="00E9763E"/>
    <w:rsid w:val="00E977A5"/>
    <w:rsid w:val="00E977C4"/>
    <w:rsid w:val="00E97B77"/>
    <w:rsid w:val="00E97B91"/>
    <w:rsid w:val="00E97B9C"/>
    <w:rsid w:val="00E97BE6"/>
    <w:rsid w:val="00E97BEE"/>
    <w:rsid w:val="00E97C2D"/>
    <w:rsid w:val="00E97C31"/>
    <w:rsid w:val="00EA06C1"/>
    <w:rsid w:val="00EA086D"/>
    <w:rsid w:val="00EA0BDD"/>
    <w:rsid w:val="00EA1085"/>
    <w:rsid w:val="00EA13CC"/>
    <w:rsid w:val="00EA1DD9"/>
    <w:rsid w:val="00EA1DED"/>
    <w:rsid w:val="00EA1DFA"/>
    <w:rsid w:val="00EA1ECF"/>
    <w:rsid w:val="00EA1EDA"/>
    <w:rsid w:val="00EA1F6B"/>
    <w:rsid w:val="00EA221A"/>
    <w:rsid w:val="00EA252D"/>
    <w:rsid w:val="00EA2623"/>
    <w:rsid w:val="00EA29E7"/>
    <w:rsid w:val="00EA2C5A"/>
    <w:rsid w:val="00EA2C60"/>
    <w:rsid w:val="00EA2F9A"/>
    <w:rsid w:val="00EA3075"/>
    <w:rsid w:val="00EA335A"/>
    <w:rsid w:val="00EA33D2"/>
    <w:rsid w:val="00EA3888"/>
    <w:rsid w:val="00EA3E02"/>
    <w:rsid w:val="00EA3E35"/>
    <w:rsid w:val="00EA3E51"/>
    <w:rsid w:val="00EA4752"/>
    <w:rsid w:val="00EA487E"/>
    <w:rsid w:val="00EA4895"/>
    <w:rsid w:val="00EA48AF"/>
    <w:rsid w:val="00EA50C7"/>
    <w:rsid w:val="00EA521D"/>
    <w:rsid w:val="00EA545B"/>
    <w:rsid w:val="00EA545E"/>
    <w:rsid w:val="00EA5713"/>
    <w:rsid w:val="00EA5B08"/>
    <w:rsid w:val="00EA5D36"/>
    <w:rsid w:val="00EA5D6D"/>
    <w:rsid w:val="00EA5DCC"/>
    <w:rsid w:val="00EA5E89"/>
    <w:rsid w:val="00EA5FC1"/>
    <w:rsid w:val="00EA6019"/>
    <w:rsid w:val="00EA6269"/>
    <w:rsid w:val="00EA62B4"/>
    <w:rsid w:val="00EA66AA"/>
    <w:rsid w:val="00EA688E"/>
    <w:rsid w:val="00EA689A"/>
    <w:rsid w:val="00EA6A73"/>
    <w:rsid w:val="00EA6ADE"/>
    <w:rsid w:val="00EA6D9E"/>
    <w:rsid w:val="00EA6E82"/>
    <w:rsid w:val="00EA74D5"/>
    <w:rsid w:val="00EA77B4"/>
    <w:rsid w:val="00EA7876"/>
    <w:rsid w:val="00EA7A6B"/>
    <w:rsid w:val="00EA7ED3"/>
    <w:rsid w:val="00EB0274"/>
    <w:rsid w:val="00EB0356"/>
    <w:rsid w:val="00EB0598"/>
    <w:rsid w:val="00EB0BF6"/>
    <w:rsid w:val="00EB0D12"/>
    <w:rsid w:val="00EB0E02"/>
    <w:rsid w:val="00EB0E29"/>
    <w:rsid w:val="00EB0E62"/>
    <w:rsid w:val="00EB1420"/>
    <w:rsid w:val="00EB1438"/>
    <w:rsid w:val="00EB1477"/>
    <w:rsid w:val="00EB180B"/>
    <w:rsid w:val="00EB1F5D"/>
    <w:rsid w:val="00EB204C"/>
    <w:rsid w:val="00EB21D8"/>
    <w:rsid w:val="00EB24CE"/>
    <w:rsid w:val="00EB2672"/>
    <w:rsid w:val="00EB277A"/>
    <w:rsid w:val="00EB27DF"/>
    <w:rsid w:val="00EB2817"/>
    <w:rsid w:val="00EB2966"/>
    <w:rsid w:val="00EB29F1"/>
    <w:rsid w:val="00EB2A3E"/>
    <w:rsid w:val="00EB2A7D"/>
    <w:rsid w:val="00EB2AD8"/>
    <w:rsid w:val="00EB2BD4"/>
    <w:rsid w:val="00EB340E"/>
    <w:rsid w:val="00EB341E"/>
    <w:rsid w:val="00EB3485"/>
    <w:rsid w:val="00EB3815"/>
    <w:rsid w:val="00EB3B6F"/>
    <w:rsid w:val="00EB4177"/>
    <w:rsid w:val="00EB425D"/>
    <w:rsid w:val="00EB43C6"/>
    <w:rsid w:val="00EB43FA"/>
    <w:rsid w:val="00EB46B3"/>
    <w:rsid w:val="00EB4A96"/>
    <w:rsid w:val="00EB4AB5"/>
    <w:rsid w:val="00EB4E90"/>
    <w:rsid w:val="00EB506A"/>
    <w:rsid w:val="00EB51B3"/>
    <w:rsid w:val="00EB5305"/>
    <w:rsid w:val="00EB54E7"/>
    <w:rsid w:val="00EB5523"/>
    <w:rsid w:val="00EB55C0"/>
    <w:rsid w:val="00EB56D4"/>
    <w:rsid w:val="00EB580D"/>
    <w:rsid w:val="00EB5A1F"/>
    <w:rsid w:val="00EB5BFC"/>
    <w:rsid w:val="00EB5C4D"/>
    <w:rsid w:val="00EB5C8A"/>
    <w:rsid w:val="00EB6058"/>
    <w:rsid w:val="00EB632A"/>
    <w:rsid w:val="00EB690F"/>
    <w:rsid w:val="00EB692F"/>
    <w:rsid w:val="00EB6944"/>
    <w:rsid w:val="00EB69CC"/>
    <w:rsid w:val="00EB6C40"/>
    <w:rsid w:val="00EB6CC6"/>
    <w:rsid w:val="00EB6F4A"/>
    <w:rsid w:val="00EB7027"/>
    <w:rsid w:val="00EB758D"/>
    <w:rsid w:val="00EB75B7"/>
    <w:rsid w:val="00EB75F6"/>
    <w:rsid w:val="00EB768E"/>
    <w:rsid w:val="00EB7AC2"/>
    <w:rsid w:val="00EB7BDC"/>
    <w:rsid w:val="00EC020E"/>
    <w:rsid w:val="00EC0349"/>
    <w:rsid w:val="00EC05BD"/>
    <w:rsid w:val="00EC0BD4"/>
    <w:rsid w:val="00EC0CA3"/>
    <w:rsid w:val="00EC0DC3"/>
    <w:rsid w:val="00EC138A"/>
    <w:rsid w:val="00EC1459"/>
    <w:rsid w:val="00EC165C"/>
    <w:rsid w:val="00EC17A9"/>
    <w:rsid w:val="00EC1861"/>
    <w:rsid w:val="00EC1BC2"/>
    <w:rsid w:val="00EC1E09"/>
    <w:rsid w:val="00EC1EE2"/>
    <w:rsid w:val="00EC1F37"/>
    <w:rsid w:val="00EC23B7"/>
    <w:rsid w:val="00EC2698"/>
    <w:rsid w:val="00EC26A8"/>
    <w:rsid w:val="00EC279A"/>
    <w:rsid w:val="00EC27F7"/>
    <w:rsid w:val="00EC2835"/>
    <w:rsid w:val="00EC298A"/>
    <w:rsid w:val="00EC2A83"/>
    <w:rsid w:val="00EC2C00"/>
    <w:rsid w:val="00EC30AC"/>
    <w:rsid w:val="00EC333D"/>
    <w:rsid w:val="00EC3416"/>
    <w:rsid w:val="00EC3648"/>
    <w:rsid w:val="00EC364A"/>
    <w:rsid w:val="00EC3B7C"/>
    <w:rsid w:val="00EC4071"/>
    <w:rsid w:val="00EC413B"/>
    <w:rsid w:val="00EC42AD"/>
    <w:rsid w:val="00EC42CF"/>
    <w:rsid w:val="00EC4352"/>
    <w:rsid w:val="00EC439E"/>
    <w:rsid w:val="00EC4438"/>
    <w:rsid w:val="00EC4B2B"/>
    <w:rsid w:val="00EC4E41"/>
    <w:rsid w:val="00EC546A"/>
    <w:rsid w:val="00EC5478"/>
    <w:rsid w:val="00EC5514"/>
    <w:rsid w:val="00EC5711"/>
    <w:rsid w:val="00EC5823"/>
    <w:rsid w:val="00EC58F0"/>
    <w:rsid w:val="00EC5915"/>
    <w:rsid w:val="00EC5C1A"/>
    <w:rsid w:val="00EC60C2"/>
    <w:rsid w:val="00EC646B"/>
    <w:rsid w:val="00EC64B5"/>
    <w:rsid w:val="00EC6558"/>
    <w:rsid w:val="00EC669C"/>
    <w:rsid w:val="00EC6709"/>
    <w:rsid w:val="00EC6914"/>
    <w:rsid w:val="00EC69A8"/>
    <w:rsid w:val="00EC6D1C"/>
    <w:rsid w:val="00EC6D33"/>
    <w:rsid w:val="00EC6DD5"/>
    <w:rsid w:val="00EC6F00"/>
    <w:rsid w:val="00EC7526"/>
    <w:rsid w:val="00EC780B"/>
    <w:rsid w:val="00EC794B"/>
    <w:rsid w:val="00ED0174"/>
    <w:rsid w:val="00ED0644"/>
    <w:rsid w:val="00ED06D1"/>
    <w:rsid w:val="00ED06E1"/>
    <w:rsid w:val="00ED092B"/>
    <w:rsid w:val="00ED0942"/>
    <w:rsid w:val="00ED0979"/>
    <w:rsid w:val="00ED0A7B"/>
    <w:rsid w:val="00ED0E3E"/>
    <w:rsid w:val="00ED1104"/>
    <w:rsid w:val="00ED16AA"/>
    <w:rsid w:val="00ED1EBD"/>
    <w:rsid w:val="00ED1EF2"/>
    <w:rsid w:val="00ED2213"/>
    <w:rsid w:val="00ED277E"/>
    <w:rsid w:val="00ED2985"/>
    <w:rsid w:val="00ED2A99"/>
    <w:rsid w:val="00ED2AEA"/>
    <w:rsid w:val="00ED3015"/>
    <w:rsid w:val="00ED3242"/>
    <w:rsid w:val="00ED3BB5"/>
    <w:rsid w:val="00ED3CC6"/>
    <w:rsid w:val="00ED460E"/>
    <w:rsid w:val="00ED4915"/>
    <w:rsid w:val="00ED4994"/>
    <w:rsid w:val="00ED505C"/>
    <w:rsid w:val="00ED51C1"/>
    <w:rsid w:val="00ED5657"/>
    <w:rsid w:val="00ED56B2"/>
    <w:rsid w:val="00ED5929"/>
    <w:rsid w:val="00ED5A85"/>
    <w:rsid w:val="00ED5CFB"/>
    <w:rsid w:val="00ED5EEA"/>
    <w:rsid w:val="00ED602A"/>
    <w:rsid w:val="00ED60B6"/>
    <w:rsid w:val="00ED62D4"/>
    <w:rsid w:val="00ED6461"/>
    <w:rsid w:val="00ED6906"/>
    <w:rsid w:val="00ED69B4"/>
    <w:rsid w:val="00ED6EB4"/>
    <w:rsid w:val="00ED7070"/>
    <w:rsid w:val="00ED76B2"/>
    <w:rsid w:val="00ED793E"/>
    <w:rsid w:val="00ED7A2D"/>
    <w:rsid w:val="00ED7C95"/>
    <w:rsid w:val="00ED7D59"/>
    <w:rsid w:val="00EE0195"/>
    <w:rsid w:val="00EE0322"/>
    <w:rsid w:val="00EE0816"/>
    <w:rsid w:val="00EE0828"/>
    <w:rsid w:val="00EE0AB0"/>
    <w:rsid w:val="00EE133A"/>
    <w:rsid w:val="00EE149A"/>
    <w:rsid w:val="00EE1565"/>
    <w:rsid w:val="00EE15F8"/>
    <w:rsid w:val="00EE1AAE"/>
    <w:rsid w:val="00EE1C6A"/>
    <w:rsid w:val="00EE1DF4"/>
    <w:rsid w:val="00EE1FD0"/>
    <w:rsid w:val="00EE2215"/>
    <w:rsid w:val="00EE2345"/>
    <w:rsid w:val="00EE25EC"/>
    <w:rsid w:val="00EE2E45"/>
    <w:rsid w:val="00EE2EB4"/>
    <w:rsid w:val="00EE2F80"/>
    <w:rsid w:val="00EE326B"/>
    <w:rsid w:val="00EE33DA"/>
    <w:rsid w:val="00EE3423"/>
    <w:rsid w:val="00EE3593"/>
    <w:rsid w:val="00EE432F"/>
    <w:rsid w:val="00EE44E9"/>
    <w:rsid w:val="00EE47F8"/>
    <w:rsid w:val="00EE496C"/>
    <w:rsid w:val="00EE497F"/>
    <w:rsid w:val="00EE4E9F"/>
    <w:rsid w:val="00EE5191"/>
    <w:rsid w:val="00EE547A"/>
    <w:rsid w:val="00EE54FF"/>
    <w:rsid w:val="00EE55B2"/>
    <w:rsid w:val="00EE5699"/>
    <w:rsid w:val="00EE56DF"/>
    <w:rsid w:val="00EE5B25"/>
    <w:rsid w:val="00EE5BE3"/>
    <w:rsid w:val="00EE5DB8"/>
    <w:rsid w:val="00EE5EC1"/>
    <w:rsid w:val="00EE5FFB"/>
    <w:rsid w:val="00EE61DD"/>
    <w:rsid w:val="00EE61E3"/>
    <w:rsid w:val="00EE63CC"/>
    <w:rsid w:val="00EE67F9"/>
    <w:rsid w:val="00EE68A0"/>
    <w:rsid w:val="00EE69AC"/>
    <w:rsid w:val="00EE6A0B"/>
    <w:rsid w:val="00EE6A23"/>
    <w:rsid w:val="00EE6D3B"/>
    <w:rsid w:val="00EE6ED9"/>
    <w:rsid w:val="00EE7123"/>
    <w:rsid w:val="00EE7A57"/>
    <w:rsid w:val="00EE7AE2"/>
    <w:rsid w:val="00EE7B23"/>
    <w:rsid w:val="00EF0106"/>
    <w:rsid w:val="00EF015F"/>
    <w:rsid w:val="00EF01E3"/>
    <w:rsid w:val="00EF0215"/>
    <w:rsid w:val="00EF02A7"/>
    <w:rsid w:val="00EF04C9"/>
    <w:rsid w:val="00EF079B"/>
    <w:rsid w:val="00EF07F6"/>
    <w:rsid w:val="00EF08BC"/>
    <w:rsid w:val="00EF0AE2"/>
    <w:rsid w:val="00EF0BE4"/>
    <w:rsid w:val="00EF0F95"/>
    <w:rsid w:val="00EF1242"/>
    <w:rsid w:val="00EF15BC"/>
    <w:rsid w:val="00EF15EF"/>
    <w:rsid w:val="00EF16ED"/>
    <w:rsid w:val="00EF1722"/>
    <w:rsid w:val="00EF19A0"/>
    <w:rsid w:val="00EF1A19"/>
    <w:rsid w:val="00EF1A4F"/>
    <w:rsid w:val="00EF1D33"/>
    <w:rsid w:val="00EF1E85"/>
    <w:rsid w:val="00EF2214"/>
    <w:rsid w:val="00EF2368"/>
    <w:rsid w:val="00EF248C"/>
    <w:rsid w:val="00EF2A22"/>
    <w:rsid w:val="00EF2B47"/>
    <w:rsid w:val="00EF2C49"/>
    <w:rsid w:val="00EF2CEE"/>
    <w:rsid w:val="00EF3046"/>
    <w:rsid w:val="00EF30E8"/>
    <w:rsid w:val="00EF349F"/>
    <w:rsid w:val="00EF385E"/>
    <w:rsid w:val="00EF3AE7"/>
    <w:rsid w:val="00EF3C3C"/>
    <w:rsid w:val="00EF3F5A"/>
    <w:rsid w:val="00EF401E"/>
    <w:rsid w:val="00EF4032"/>
    <w:rsid w:val="00EF40FB"/>
    <w:rsid w:val="00EF4252"/>
    <w:rsid w:val="00EF42F3"/>
    <w:rsid w:val="00EF433F"/>
    <w:rsid w:val="00EF4392"/>
    <w:rsid w:val="00EF4525"/>
    <w:rsid w:val="00EF4626"/>
    <w:rsid w:val="00EF4F12"/>
    <w:rsid w:val="00EF504D"/>
    <w:rsid w:val="00EF5413"/>
    <w:rsid w:val="00EF5694"/>
    <w:rsid w:val="00EF5701"/>
    <w:rsid w:val="00EF570E"/>
    <w:rsid w:val="00EF5998"/>
    <w:rsid w:val="00EF59BA"/>
    <w:rsid w:val="00EF5AEC"/>
    <w:rsid w:val="00EF5C0F"/>
    <w:rsid w:val="00EF61EC"/>
    <w:rsid w:val="00EF63D5"/>
    <w:rsid w:val="00EF6952"/>
    <w:rsid w:val="00EF6A3D"/>
    <w:rsid w:val="00EF6B19"/>
    <w:rsid w:val="00EF6BD4"/>
    <w:rsid w:val="00EF6EB3"/>
    <w:rsid w:val="00EF7025"/>
    <w:rsid w:val="00EF7208"/>
    <w:rsid w:val="00EF7A88"/>
    <w:rsid w:val="00EF7AC6"/>
    <w:rsid w:val="00EF7B46"/>
    <w:rsid w:val="00EF7C0F"/>
    <w:rsid w:val="00F0004D"/>
    <w:rsid w:val="00F003F9"/>
    <w:rsid w:val="00F0087D"/>
    <w:rsid w:val="00F00903"/>
    <w:rsid w:val="00F00968"/>
    <w:rsid w:val="00F00AD9"/>
    <w:rsid w:val="00F00FBB"/>
    <w:rsid w:val="00F00FC2"/>
    <w:rsid w:val="00F01072"/>
    <w:rsid w:val="00F013E9"/>
    <w:rsid w:val="00F013EA"/>
    <w:rsid w:val="00F01427"/>
    <w:rsid w:val="00F01539"/>
    <w:rsid w:val="00F015B1"/>
    <w:rsid w:val="00F018AD"/>
    <w:rsid w:val="00F018DF"/>
    <w:rsid w:val="00F01F1B"/>
    <w:rsid w:val="00F01F3F"/>
    <w:rsid w:val="00F02003"/>
    <w:rsid w:val="00F02401"/>
    <w:rsid w:val="00F024DE"/>
    <w:rsid w:val="00F025B0"/>
    <w:rsid w:val="00F0281D"/>
    <w:rsid w:val="00F02825"/>
    <w:rsid w:val="00F02A12"/>
    <w:rsid w:val="00F02F26"/>
    <w:rsid w:val="00F03097"/>
    <w:rsid w:val="00F03315"/>
    <w:rsid w:val="00F03462"/>
    <w:rsid w:val="00F03465"/>
    <w:rsid w:val="00F03517"/>
    <w:rsid w:val="00F036D5"/>
    <w:rsid w:val="00F037CE"/>
    <w:rsid w:val="00F03B3E"/>
    <w:rsid w:val="00F03C5B"/>
    <w:rsid w:val="00F03C72"/>
    <w:rsid w:val="00F0420E"/>
    <w:rsid w:val="00F04304"/>
    <w:rsid w:val="00F0433A"/>
    <w:rsid w:val="00F04801"/>
    <w:rsid w:val="00F049CA"/>
    <w:rsid w:val="00F04A57"/>
    <w:rsid w:val="00F04AB1"/>
    <w:rsid w:val="00F04E78"/>
    <w:rsid w:val="00F05A40"/>
    <w:rsid w:val="00F05CB4"/>
    <w:rsid w:val="00F05CFC"/>
    <w:rsid w:val="00F066EE"/>
    <w:rsid w:val="00F0675F"/>
    <w:rsid w:val="00F06867"/>
    <w:rsid w:val="00F070AC"/>
    <w:rsid w:val="00F0737B"/>
    <w:rsid w:val="00F07382"/>
    <w:rsid w:val="00F07601"/>
    <w:rsid w:val="00F076F4"/>
    <w:rsid w:val="00F078EF"/>
    <w:rsid w:val="00F07A1F"/>
    <w:rsid w:val="00F07C2E"/>
    <w:rsid w:val="00F07DC6"/>
    <w:rsid w:val="00F07F82"/>
    <w:rsid w:val="00F1020C"/>
    <w:rsid w:val="00F10266"/>
    <w:rsid w:val="00F10338"/>
    <w:rsid w:val="00F10401"/>
    <w:rsid w:val="00F10704"/>
    <w:rsid w:val="00F10856"/>
    <w:rsid w:val="00F109FD"/>
    <w:rsid w:val="00F113ED"/>
    <w:rsid w:val="00F11528"/>
    <w:rsid w:val="00F11680"/>
    <w:rsid w:val="00F11698"/>
    <w:rsid w:val="00F117EE"/>
    <w:rsid w:val="00F119FA"/>
    <w:rsid w:val="00F11FD8"/>
    <w:rsid w:val="00F12214"/>
    <w:rsid w:val="00F1249D"/>
    <w:rsid w:val="00F1261B"/>
    <w:rsid w:val="00F12A43"/>
    <w:rsid w:val="00F13158"/>
    <w:rsid w:val="00F1356D"/>
    <w:rsid w:val="00F1361B"/>
    <w:rsid w:val="00F1378E"/>
    <w:rsid w:val="00F13910"/>
    <w:rsid w:val="00F13A6E"/>
    <w:rsid w:val="00F13A75"/>
    <w:rsid w:val="00F13AC2"/>
    <w:rsid w:val="00F13D55"/>
    <w:rsid w:val="00F13DFE"/>
    <w:rsid w:val="00F13E0B"/>
    <w:rsid w:val="00F13F90"/>
    <w:rsid w:val="00F1493B"/>
    <w:rsid w:val="00F149D1"/>
    <w:rsid w:val="00F14DF2"/>
    <w:rsid w:val="00F14F91"/>
    <w:rsid w:val="00F14FDE"/>
    <w:rsid w:val="00F15446"/>
    <w:rsid w:val="00F154B2"/>
    <w:rsid w:val="00F15637"/>
    <w:rsid w:val="00F156E2"/>
    <w:rsid w:val="00F15C0C"/>
    <w:rsid w:val="00F1602A"/>
    <w:rsid w:val="00F161A6"/>
    <w:rsid w:val="00F163E6"/>
    <w:rsid w:val="00F16687"/>
    <w:rsid w:val="00F1674A"/>
    <w:rsid w:val="00F1675B"/>
    <w:rsid w:val="00F16914"/>
    <w:rsid w:val="00F16985"/>
    <w:rsid w:val="00F16A09"/>
    <w:rsid w:val="00F16B8D"/>
    <w:rsid w:val="00F16FA7"/>
    <w:rsid w:val="00F17130"/>
    <w:rsid w:val="00F17283"/>
    <w:rsid w:val="00F17296"/>
    <w:rsid w:val="00F17302"/>
    <w:rsid w:val="00F1755D"/>
    <w:rsid w:val="00F175BA"/>
    <w:rsid w:val="00F17698"/>
    <w:rsid w:val="00F176F9"/>
    <w:rsid w:val="00F17752"/>
    <w:rsid w:val="00F178F5"/>
    <w:rsid w:val="00F17AA2"/>
    <w:rsid w:val="00F17B12"/>
    <w:rsid w:val="00F17BE7"/>
    <w:rsid w:val="00F17D0E"/>
    <w:rsid w:val="00F17D55"/>
    <w:rsid w:val="00F17E5B"/>
    <w:rsid w:val="00F17E90"/>
    <w:rsid w:val="00F202C6"/>
    <w:rsid w:val="00F202EC"/>
    <w:rsid w:val="00F20355"/>
    <w:rsid w:val="00F2063C"/>
    <w:rsid w:val="00F20E5F"/>
    <w:rsid w:val="00F20E98"/>
    <w:rsid w:val="00F2131D"/>
    <w:rsid w:val="00F21740"/>
    <w:rsid w:val="00F2195E"/>
    <w:rsid w:val="00F21BF4"/>
    <w:rsid w:val="00F21C70"/>
    <w:rsid w:val="00F21E84"/>
    <w:rsid w:val="00F22183"/>
    <w:rsid w:val="00F22207"/>
    <w:rsid w:val="00F222BD"/>
    <w:rsid w:val="00F22AE0"/>
    <w:rsid w:val="00F22B66"/>
    <w:rsid w:val="00F22BBC"/>
    <w:rsid w:val="00F22D3E"/>
    <w:rsid w:val="00F22D86"/>
    <w:rsid w:val="00F22FE5"/>
    <w:rsid w:val="00F2379B"/>
    <w:rsid w:val="00F23ACE"/>
    <w:rsid w:val="00F23E49"/>
    <w:rsid w:val="00F23E84"/>
    <w:rsid w:val="00F23EEA"/>
    <w:rsid w:val="00F23F5E"/>
    <w:rsid w:val="00F2403C"/>
    <w:rsid w:val="00F245E9"/>
    <w:rsid w:val="00F24647"/>
    <w:rsid w:val="00F24753"/>
    <w:rsid w:val="00F249AA"/>
    <w:rsid w:val="00F24A13"/>
    <w:rsid w:val="00F24E4D"/>
    <w:rsid w:val="00F250C0"/>
    <w:rsid w:val="00F25225"/>
    <w:rsid w:val="00F25442"/>
    <w:rsid w:val="00F25510"/>
    <w:rsid w:val="00F25538"/>
    <w:rsid w:val="00F2562B"/>
    <w:rsid w:val="00F259FA"/>
    <w:rsid w:val="00F25AB2"/>
    <w:rsid w:val="00F25C24"/>
    <w:rsid w:val="00F26538"/>
    <w:rsid w:val="00F265CA"/>
    <w:rsid w:val="00F26660"/>
    <w:rsid w:val="00F268BB"/>
    <w:rsid w:val="00F26905"/>
    <w:rsid w:val="00F269D1"/>
    <w:rsid w:val="00F26C6E"/>
    <w:rsid w:val="00F26DF8"/>
    <w:rsid w:val="00F270B0"/>
    <w:rsid w:val="00F274AE"/>
    <w:rsid w:val="00F27504"/>
    <w:rsid w:val="00F276BD"/>
    <w:rsid w:val="00F2781A"/>
    <w:rsid w:val="00F27BE2"/>
    <w:rsid w:val="00F3001A"/>
    <w:rsid w:val="00F300DB"/>
    <w:rsid w:val="00F301C4"/>
    <w:rsid w:val="00F303FB"/>
    <w:rsid w:val="00F3047B"/>
    <w:rsid w:val="00F30F47"/>
    <w:rsid w:val="00F3100D"/>
    <w:rsid w:val="00F31100"/>
    <w:rsid w:val="00F3113A"/>
    <w:rsid w:val="00F312C6"/>
    <w:rsid w:val="00F316A7"/>
    <w:rsid w:val="00F31826"/>
    <w:rsid w:val="00F31871"/>
    <w:rsid w:val="00F31AA5"/>
    <w:rsid w:val="00F32385"/>
    <w:rsid w:val="00F3248F"/>
    <w:rsid w:val="00F32532"/>
    <w:rsid w:val="00F3257B"/>
    <w:rsid w:val="00F32923"/>
    <w:rsid w:val="00F32E1B"/>
    <w:rsid w:val="00F334DA"/>
    <w:rsid w:val="00F334E6"/>
    <w:rsid w:val="00F335E3"/>
    <w:rsid w:val="00F33718"/>
    <w:rsid w:val="00F3380A"/>
    <w:rsid w:val="00F3388F"/>
    <w:rsid w:val="00F33C4A"/>
    <w:rsid w:val="00F33D24"/>
    <w:rsid w:val="00F341B9"/>
    <w:rsid w:val="00F34768"/>
    <w:rsid w:val="00F349D3"/>
    <w:rsid w:val="00F34C0F"/>
    <w:rsid w:val="00F34C7F"/>
    <w:rsid w:val="00F34EE0"/>
    <w:rsid w:val="00F35357"/>
    <w:rsid w:val="00F354EC"/>
    <w:rsid w:val="00F35C3A"/>
    <w:rsid w:val="00F35C9B"/>
    <w:rsid w:val="00F35D12"/>
    <w:rsid w:val="00F35DFD"/>
    <w:rsid w:val="00F35EFA"/>
    <w:rsid w:val="00F35F1F"/>
    <w:rsid w:val="00F36499"/>
    <w:rsid w:val="00F365C6"/>
    <w:rsid w:val="00F366C5"/>
    <w:rsid w:val="00F36965"/>
    <w:rsid w:val="00F3697B"/>
    <w:rsid w:val="00F36AC0"/>
    <w:rsid w:val="00F36CEF"/>
    <w:rsid w:val="00F370AB"/>
    <w:rsid w:val="00F37162"/>
    <w:rsid w:val="00F371E9"/>
    <w:rsid w:val="00F373DA"/>
    <w:rsid w:val="00F376D2"/>
    <w:rsid w:val="00F37800"/>
    <w:rsid w:val="00F378AF"/>
    <w:rsid w:val="00F378FA"/>
    <w:rsid w:val="00F37AF7"/>
    <w:rsid w:val="00F37C33"/>
    <w:rsid w:val="00F37C41"/>
    <w:rsid w:val="00F37CA3"/>
    <w:rsid w:val="00F4014B"/>
    <w:rsid w:val="00F40C35"/>
    <w:rsid w:val="00F4125A"/>
    <w:rsid w:val="00F41352"/>
    <w:rsid w:val="00F414E1"/>
    <w:rsid w:val="00F416B7"/>
    <w:rsid w:val="00F4177F"/>
    <w:rsid w:val="00F417F1"/>
    <w:rsid w:val="00F41BE2"/>
    <w:rsid w:val="00F41CAA"/>
    <w:rsid w:val="00F41CC2"/>
    <w:rsid w:val="00F41D85"/>
    <w:rsid w:val="00F41FDB"/>
    <w:rsid w:val="00F42124"/>
    <w:rsid w:val="00F423CB"/>
    <w:rsid w:val="00F4268D"/>
    <w:rsid w:val="00F426DF"/>
    <w:rsid w:val="00F42901"/>
    <w:rsid w:val="00F42B61"/>
    <w:rsid w:val="00F43252"/>
    <w:rsid w:val="00F437EF"/>
    <w:rsid w:val="00F43DA0"/>
    <w:rsid w:val="00F44291"/>
    <w:rsid w:val="00F44799"/>
    <w:rsid w:val="00F44B8C"/>
    <w:rsid w:val="00F44BEC"/>
    <w:rsid w:val="00F44BF2"/>
    <w:rsid w:val="00F44C0E"/>
    <w:rsid w:val="00F44ED6"/>
    <w:rsid w:val="00F4524D"/>
    <w:rsid w:val="00F45251"/>
    <w:rsid w:val="00F45975"/>
    <w:rsid w:val="00F45DB5"/>
    <w:rsid w:val="00F46012"/>
    <w:rsid w:val="00F46266"/>
    <w:rsid w:val="00F463BC"/>
    <w:rsid w:val="00F46787"/>
    <w:rsid w:val="00F467A6"/>
    <w:rsid w:val="00F4680E"/>
    <w:rsid w:val="00F46C4B"/>
    <w:rsid w:val="00F46C78"/>
    <w:rsid w:val="00F46C93"/>
    <w:rsid w:val="00F46D82"/>
    <w:rsid w:val="00F46F84"/>
    <w:rsid w:val="00F47101"/>
    <w:rsid w:val="00F4723F"/>
    <w:rsid w:val="00F472C7"/>
    <w:rsid w:val="00F47373"/>
    <w:rsid w:val="00F47699"/>
    <w:rsid w:val="00F4789D"/>
    <w:rsid w:val="00F47CF6"/>
    <w:rsid w:val="00F47FE0"/>
    <w:rsid w:val="00F5001A"/>
    <w:rsid w:val="00F5067D"/>
    <w:rsid w:val="00F508EE"/>
    <w:rsid w:val="00F50CE4"/>
    <w:rsid w:val="00F50D22"/>
    <w:rsid w:val="00F50FDE"/>
    <w:rsid w:val="00F51077"/>
    <w:rsid w:val="00F5117E"/>
    <w:rsid w:val="00F51286"/>
    <w:rsid w:val="00F51366"/>
    <w:rsid w:val="00F5146F"/>
    <w:rsid w:val="00F51881"/>
    <w:rsid w:val="00F51AB5"/>
    <w:rsid w:val="00F51B27"/>
    <w:rsid w:val="00F51B93"/>
    <w:rsid w:val="00F51C63"/>
    <w:rsid w:val="00F51C6B"/>
    <w:rsid w:val="00F521F0"/>
    <w:rsid w:val="00F5225D"/>
    <w:rsid w:val="00F525E9"/>
    <w:rsid w:val="00F525F0"/>
    <w:rsid w:val="00F5278B"/>
    <w:rsid w:val="00F52B44"/>
    <w:rsid w:val="00F52B97"/>
    <w:rsid w:val="00F52BE0"/>
    <w:rsid w:val="00F52DD4"/>
    <w:rsid w:val="00F53144"/>
    <w:rsid w:val="00F5323D"/>
    <w:rsid w:val="00F5353E"/>
    <w:rsid w:val="00F53A23"/>
    <w:rsid w:val="00F54589"/>
    <w:rsid w:val="00F5461E"/>
    <w:rsid w:val="00F54EEF"/>
    <w:rsid w:val="00F54F10"/>
    <w:rsid w:val="00F55255"/>
    <w:rsid w:val="00F554B9"/>
    <w:rsid w:val="00F556E2"/>
    <w:rsid w:val="00F55C03"/>
    <w:rsid w:val="00F560FB"/>
    <w:rsid w:val="00F562D7"/>
    <w:rsid w:val="00F56859"/>
    <w:rsid w:val="00F56960"/>
    <w:rsid w:val="00F569C7"/>
    <w:rsid w:val="00F56AFF"/>
    <w:rsid w:val="00F56B9A"/>
    <w:rsid w:val="00F56E23"/>
    <w:rsid w:val="00F56E5D"/>
    <w:rsid w:val="00F56EEA"/>
    <w:rsid w:val="00F570C8"/>
    <w:rsid w:val="00F57276"/>
    <w:rsid w:val="00F5743E"/>
    <w:rsid w:val="00F577FC"/>
    <w:rsid w:val="00F57D2A"/>
    <w:rsid w:val="00F6009F"/>
    <w:rsid w:val="00F601D0"/>
    <w:rsid w:val="00F6061B"/>
    <w:rsid w:val="00F6063F"/>
    <w:rsid w:val="00F60697"/>
    <w:rsid w:val="00F608EF"/>
    <w:rsid w:val="00F60BDE"/>
    <w:rsid w:val="00F6183E"/>
    <w:rsid w:val="00F619DF"/>
    <w:rsid w:val="00F61F7E"/>
    <w:rsid w:val="00F61FF7"/>
    <w:rsid w:val="00F62196"/>
    <w:rsid w:val="00F62428"/>
    <w:rsid w:val="00F624D6"/>
    <w:rsid w:val="00F62A11"/>
    <w:rsid w:val="00F62D06"/>
    <w:rsid w:val="00F62E2C"/>
    <w:rsid w:val="00F630AB"/>
    <w:rsid w:val="00F635B4"/>
    <w:rsid w:val="00F6361E"/>
    <w:rsid w:val="00F637C6"/>
    <w:rsid w:val="00F6398D"/>
    <w:rsid w:val="00F639A8"/>
    <w:rsid w:val="00F639D8"/>
    <w:rsid w:val="00F63C0C"/>
    <w:rsid w:val="00F645E2"/>
    <w:rsid w:val="00F646B9"/>
    <w:rsid w:val="00F6511B"/>
    <w:rsid w:val="00F6519F"/>
    <w:rsid w:val="00F6529E"/>
    <w:rsid w:val="00F652D8"/>
    <w:rsid w:val="00F652F9"/>
    <w:rsid w:val="00F65473"/>
    <w:rsid w:val="00F65794"/>
    <w:rsid w:val="00F658DB"/>
    <w:rsid w:val="00F659F3"/>
    <w:rsid w:val="00F66613"/>
    <w:rsid w:val="00F66AF7"/>
    <w:rsid w:val="00F670EE"/>
    <w:rsid w:val="00F6741D"/>
    <w:rsid w:val="00F67831"/>
    <w:rsid w:val="00F67E8A"/>
    <w:rsid w:val="00F70210"/>
    <w:rsid w:val="00F70801"/>
    <w:rsid w:val="00F70D62"/>
    <w:rsid w:val="00F7126C"/>
    <w:rsid w:val="00F71413"/>
    <w:rsid w:val="00F7159E"/>
    <w:rsid w:val="00F715C1"/>
    <w:rsid w:val="00F715C4"/>
    <w:rsid w:val="00F71817"/>
    <w:rsid w:val="00F71863"/>
    <w:rsid w:val="00F718A4"/>
    <w:rsid w:val="00F71CAF"/>
    <w:rsid w:val="00F71D8C"/>
    <w:rsid w:val="00F71E21"/>
    <w:rsid w:val="00F723B2"/>
    <w:rsid w:val="00F72453"/>
    <w:rsid w:val="00F7263C"/>
    <w:rsid w:val="00F727DA"/>
    <w:rsid w:val="00F72CEC"/>
    <w:rsid w:val="00F72E91"/>
    <w:rsid w:val="00F72FF3"/>
    <w:rsid w:val="00F73104"/>
    <w:rsid w:val="00F731C9"/>
    <w:rsid w:val="00F73708"/>
    <w:rsid w:val="00F73A9A"/>
    <w:rsid w:val="00F741C4"/>
    <w:rsid w:val="00F743D6"/>
    <w:rsid w:val="00F74856"/>
    <w:rsid w:val="00F74E8B"/>
    <w:rsid w:val="00F74EAD"/>
    <w:rsid w:val="00F74FBD"/>
    <w:rsid w:val="00F751CE"/>
    <w:rsid w:val="00F75333"/>
    <w:rsid w:val="00F756BE"/>
    <w:rsid w:val="00F759D4"/>
    <w:rsid w:val="00F7603C"/>
    <w:rsid w:val="00F76166"/>
    <w:rsid w:val="00F76176"/>
    <w:rsid w:val="00F761D4"/>
    <w:rsid w:val="00F76295"/>
    <w:rsid w:val="00F766CE"/>
    <w:rsid w:val="00F76DC2"/>
    <w:rsid w:val="00F76E3D"/>
    <w:rsid w:val="00F76FB8"/>
    <w:rsid w:val="00F7764A"/>
    <w:rsid w:val="00F7780B"/>
    <w:rsid w:val="00F77987"/>
    <w:rsid w:val="00F803E2"/>
    <w:rsid w:val="00F80463"/>
    <w:rsid w:val="00F80DF9"/>
    <w:rsid w:val="00F8106F"/>
    <w:rsid w:val="00F81119"/>
    <w:rsid w:val="00F8137D"/>
    <w:rsid w:val="00F81603"/>
    <w:rsid w:val="00F818DA"/>
    <w:rsid w:val="00F8192F"/>
    <w:rsid w:val="00F819A5"/>
    <w:rsid w:val="00F819FC"/>
    <w:rsid w:val="00F81EA7"/>
    <w:rsid w:val="00F82239"/>
    <w:rsid w:val="00F82381"/>
    <w:rsid w:val="00F82592"/>
    <w:rsid w:val="00F827B1"/>
    <w:rsid w:val="00F83175"/>
    <w:rsid w:val="00F833B8"/>
    <w:rsid w:val="00F83492"/>
    <w:rsid w:val="00F8365B"/>
    <w:rsid w:val="00F836DF"/>
    <w:rsid w:val="00F8379F"/>
    <w:rsid w:val="00F83861"/>
    <w:rsid w:val="00F83DC4"/>
    <w:rsid w:val="00F83F75"/>
    <w:rsid w:val="00F8416E"/>
    <w:rsid w:val="00F8427A"/>
    <w:rsid w:val="00F84398"/>
    <w:rsid w:val="00F84421"/>
    <w:rsid w:val="00F84643"/>
    <w:rsid w:val="00F84680"/>
    <w:rsid w:val="00F857F1"/>
    <w:rsid w:val="00F85811"/>
    <w:rsid w:val="00F85986"/>
    <w:rsid w:val="00F85997"/>
    <w:rsid w:val="00F85A2C"/>
    <w:rsid w:val="00F85AA2"/>
    <w:rsid w:val="00F85AF2"/>
    <w:rsid w:val="00F85E69"/>
    <w:rsid w:val="00F86084"/>
    <w:rsid w:val="00F86802"/>
    <w:rsid w:val="00F86848"/>
    <w:rsid w:val="00F868B9"/>
    <w:rsid w:val="00F86C3E"/>
    <w:rsid w:val="00F86D37"/>
    <w:rsid w:val="00F86E43"/>
    <w:rsid w:val="00F86E59"/>
    <w:rsid w:val="00F86FC1"/>
    <w:rsid w:val="00F8728A"/>
    <w:rsid w:val="00F873CD"/>
    <w:rsid w:val="00F87441"/>
    <w:rsid w:val="00F874CF"/>
    <w:rsid w:val="00F874E0"/>
    <w:rsid w:val="00F87606"/>
    <w:rsid w:val="00F87621"/>
    <w:rsid w:val="00F87626"/>
    <w:rsid w:val="00F8782A"/>
    <w:rsid w:val="00F8786B"/>
    <w:rsid w:val="00F87AEA"/>
    <w:rsid w:val="00F87C22"/>
    <w:rsid w:val="00F90658"/>
    <w:rsid w:val="00F908AE"/>
    <w:rsid w:val="00F909D0"/>
    <w:rsid w:val="00F909F8"/>
    <w:rsid w:val="00F90CBC"/>
    <w:rsid w:val="00F90D8E"/>
    <w:rsid w:val="00F90EF8"/>
    <w:rsid w:val="00F9153E"/>
    <w:rsid w:val="00F91596"/>
    <w:rsid w:val="00F915C7"/>
    <w:rsid w:val="00F91708"/>
    <w:rsid w:val="00F91AB6"/>
    <w:rsid w:val="00F91BC4"/>
    <w:rsid w:val="00F91DB9"/>
    <w:rsid w:val="00F9232E"/>
    <w:rsid w:val="00F92420"/>
    <w:rsid w:val="00F928AE"/>
    <w:rsid w:val="00F92DEF"/>
    <w:rsid w:val="00F92E14"/>
    <w:rsid w:val="00F931E2"/>
    <w:rsid w:val="00F9323E"/>
    <w:rsid w:val="00F9330D"/>
    <w:rsid w:val="00F93369"/>
    <w:rsid w:val="00F933EB"/>
    <w:rsid w:val="00F935EC"/>
    <w:rsid w:val="00F93A7F"/>
    <w:rsid w:val="00F93C8F"/>
    <w:rsid w:val="00F93EE8"/>
    <w:rsid w:val="00F93F9E"/>
    <w:rsid w:val="00F94022"/>
    <w:rsid w:val="00F9430C"/>
    <w:rsid w:val="00F94437"/>
    <w:rsid w:val="00F94D6E"/>
    <w:rsid w:val="00F94FAF"/>
    <w:rsid w:val="00F951F7"/>
    <w:rsid w:val="00F953B6"/>
    <w:rsid w:val="00F95653"/>
    <w:rsid w:val="00F9566C"/>
    <w:rsid w:val="00F957E4"/>
    <w:rsid w:val="00F958F1"/>
    <w:rsid w:val="00F95A6E"/>
    <w:rsid w:val="00F9674B"/>
    <w:rsid w:val="00F96996"/>
    <w:rsid w:val="00F96A61"/>
    <w:rsid w:val="00F96AA3"/>
    <w:rsid w:val="00F971ED"/>
    <w:rsid w:val="00F97722"/>
    <w:rsid w:val="00F978E4"/>
    <w:rsid w:val="00FA030C"/>
    <w:rsid w:val="00FA0E96"/>
    <w:rsid w:val="00FA1100"/>
    <w:rsid w:val="00FA1214"/>
    <w:rsid w:val="00FA12D0"/>
    <w:rsid w:val="00FA1306"/>
    <w:rsid w:val="00FA15A8"/>
    <w:rsid w:val="00FA163E"/>
    <w:rsid w:val="00FA1C6F"/>
    <w:rsid w:val="00FA1C96"/>
    <w:rsid w:val="00FA1D4B"/>
    <w:rsid w:val="00FA27E4"/>
    <w:rsid w:val="00FA2A50"/>
    <w:rsid w:val="00FA2A75"/>
    <w:rsid w:val="00FA2AD6"/>
    <w:rsid w:val="00FA2C8A"/>
    <w:rsid w:val="00FA2E86"/>
    <w:rsid w:val="00FA2E8C"/>
    <w:rsid w:val="00FA306C"/>
    <w:rsid w:val="00FA32C2"/>
    <w:rsid w:val="00FA35C8"/>
    <w:rsid w:val="00FA36B9"/>
    <w:rsid w:val="00FA371E"/>
    <w:rsid w:val="00FA381A"/>
    <w:rsid w:val="00FA400C"/>
    <w:rsid w:val="00FA4124"/>
    <w:rsid w:val="00FA4315"/>
    <w:rsid w:val="00FA4616"/>
    <w:rsid w:val="00FA4722"/>
    <w:rsid w:val="00FA47FF"/>
    <w:rsid w:val="00FA4D8C"/>
    <w:rsid w:val="00FA5075"/>
    <w:rsid w:val="00FA50B1"/>
    <w:rsid w:val="00FA595D"/>
    <w:rsid w:val="00FA5B7A"/>
    <w:rsid w:val="00FA6175"/>
    <w:rsid w:val="00FA6241"/>
    <w:rsid w:val="00FA642D"/>
    <w:rsid w:val="00FA6481"/>
    <w:rsid w:val="00FA6574"/>
    <w:rsid w:val="00FA6601"/>
    <w:rsid w:val="00FA6BBC"/>
    <w:rsid w:val="00FA6CAC"/>
    <w:rsid w:val="00FA6E0D"/>
    <w:rsid w:val="00FA6E20"/>
    <w:rsid w:val="00FA6E80"/>
    <w:rsid w:val="00FA7405"/>
    <w:rsid w:val="00FA772B"/>
    <w:rsid w:val="00FA789D"/>
    <w:rsid w:val="00FA7A67"/>
    <w:rsid w:val="00FA7A81"/>
    <w:rsid w:val="00FA7C1E"/>
    <w:rsid w:val="00FA7CB7"/>
    <w:rsid w:val="00FA7D66"/>
    <w:rsid w:val="00FA7DAB"/>
    <w:rsid w:val="00FA7E34"/>
    <w:rsid w:val="00FB00A2"/>
    <w:rsid w:val="00FB010A"/>
    <w:rsid w:val="00FB02A4"/>
    <w:rsid w:val="00FB0325"/>
    <w:rsid w:val="00FB0553"/>
    <w:rsid w:val="00FB0576"/>
    <w:rsid w:val="00FB072C"/>
    <w:rsid w:val="00FB0DF2"/>
    <w:rsid w:val="00FB1407"/>
    <w:rsid w:val="00FB198D"/>
    <w:rsid w:val="00FB1998"/>
    <w:rsid w:val="00FB1AF8"/>
    <w:rsid w:val="00FB1F1B"/>
    <w:rsid w:val="00FB1F78"/>
    <w:rsid w:val="00FB22B9"/>
    <w:rsid w:val="00FB25A2"/>
    <w:rsid w:val="00FB25DB"/>
    <w:rsid w:val="00FB2891"/>
    <w:rsid w:val="00FB2AB7"/>
    <w:rsid w:val="00FB2ECC"/>
    <w:rsid w:val="00FB3084"/>
    <w:rsid w:val="00FB30B0"/>
    <w:rsid w:val="00FB3355"/>
    <w:rsid w:val="00FB3475"/>
    <w:rsid w:val="00FB3834"/>
    <w:rsid w:val="00FB384E"/>
    <w:rsid w:val="00FB3853"/>
    <w:rsid w:val="00FB38AF"/>
    <w:rsid w:val="00FB3FB1"/>
    <w:rsid w:val="00FB405F"/>
    <w:rsid w:val="00FB4091"/>
    <w:rsid w:val="00FB4668"/>
    <w:rsid w:val="00FB489F"/>
    <w:rsid w:val="00FB4BDB"/>
    <w:rsid w:val="00FB4D20"/>
    <w:rsid w:val="00FB5186"/>
    <w:rsid w:val="00FB52BC"/>
    <w:rsid w:val="00FB537B"/>
    <w:rsid w:val="00FB57B1"/>
    <w:rsid w:val="00FB6616"/>
    <w:rsid w:val="00FB6634"/>
    <w:rsid w:val="00FB66FF"/>
    <w:rsid w:val="00FB6C70"/>
    <w:rsid w:val="00FB757F"/>
    <w:rsid w:val="00FB7661"/>
    <w:rsid w:val="00FB7A87"/>
    <w:rsid w:val="00FB7AD1"/>
    <w:rsid w:val="00FB7C8A"/>
    <w:rsid w:val="00FB7E79"/>
    <w:rsid w:val="00FC043A"/>
    <w:rsid w:val="00FC048F"/>
    <w:rsid w:val="00FC065D"/>
    <w:rsid w:val="00FC0822"/>
    <w:rsid w:val="00FC0948"/>
    <w:rsid w:val="00FC0BC5"/>
    <w:rsid w:val="00FC0CA5"/>
    <w:rsid w:val="00FC0D50"/>
    <w:rsid w:val="00FC0F52"/>
    <w:rsid w:val="00FC1049"/>
    <w:rsid w:val="00FC1198"/>
    <w:rsid w:val="00FC19B8"/>
    <w:rsid w:val="00FC1E3E"/>
    <w:rsid w:val="00FC1EDC"/>
    <w:rsid w:val="00FC1F51"/>
    <w:rsid w:val="00FC1FFC"/>
    <w:rsid w:val="00FC2116"/>
    <w:rsid w:val="00FC2490"/>
    <w:rsid w:val="00FC2551"/>
    <w:rsid w:val="00FC3019"/>
    <w:rsid w:val="00FC34DD"/>
    <w:rsid w:val="00FC355E"/>
    <w:rsid w:val="00FC3918"/>
    <w:rsid w:val="00FC3E45"/>
    <w:rsid w:val="00FC44DE"/>
    <w:rsid w:val="00FC4597"/>
    <w:rsid w:val="00FC45F3"/>
    <w:rsid w:val="00FC4788"/>
    <w:rsid w:val="00FC4826"/>
    <w:rsid w:val="00FC4BCD"/>
    <w:rsid w:val="00FC4F67"/>
    <w:rsid w:val="00FC50B1"/>
    <w:rsid w:val="00FC5307"/>
    <w:rsid w:val="00FC59E0"/>
    <w:rsid w:val="00FC5EF4"/>
    <w:rsid w:val="00FC6184"/>
    <w:rsid w:val="00FC61F6"/>
    <w:rsid w:val="00FC665C"/>
    <w:rsid w:val="00FC66BB"/>
    <w:rsid w:val="00FC69E3"/>
    <w:rsid w:val="00FC6C86"/>
    <w:rsid w:val="00FC6D57"/>
    <w:rsid w:val="00FC6DE7"/>
    <w:rsid w:val="00FC6F2F"/>
    <w:rsid w:val="00FC707F"/>
    <w:rsid w:val="00FC75F2"/>
    <w:rsid w:val="00FC7B46"/>
    <w:rsid w:val="00FC7BFD"/>
    <w:rsid w:val="00FC7D80"/>
    <w:rsid w:val="00FC7E52"/>
    <w:rsid w:val="00FC7E8F"/>
    <w:rsid w:val="00FC7FE1"/>
    <w:rsid w:val="00FD01A4"/>
    <w:rsid w:val="00FD021D"/>
    <w:rsid w:val="00FD04ED"/>
    <w:rsid w:val="00FD0706"/>
    <w:rsid w:val="00FD09F9"/>
    <w:rsid w:val="00FD0D19"/>
    <w:rsid w:val="00FD0E64"/>
    <w:rsid w:val="00FD0F0E"/>
    <w:rsid w:val="00FD114C"/>
    <w:rsid w:val="00FD1395"/>
    <w:rsid w:val="00FD13B5"/>
    <w:rsid w:val="00FD1518"/>
    <w:rsid w:val="00FD1E46"/>
    <w:rsid w:val="00FD1FF5"/>
    <w:rsid w:val="00FD219B"/>
    <w:rsid w:val="00FD21DC"/>
    <w:rsid w:val="00FD24FD"/>
    <w:rsid w:val="00FD29A3"/>
    <w:rsid w:val="00FD29E9"/>
    <w:rsid w:val="00FD2DC6"/>
    <w:rsid w:val="00FD2E25"/>
    <w:rsid w:val="00FD2EC9"/>
    <w:rsid w:val="00FD3338"/>
    <w:rsid w:val="00FD3406"/>
    <w:rsid w:val="00FD34BE"/>
    <w:rsid w:val="00FD350A"/>
    <w:rsid w:val="00FD3588"/>
    <w:rsid w:val="00FD35DC"/>
    <w:rsid w:val="00FD39B8"/>
    <w:rsid w:val="00FD3A7F"/>
    <w:rsid w:val="00FD4143"/>
    <w:rsid w:val="00FD42DF"/>
    <w:rsid w:val="00FD4658"/>
    <w:rsid w:val="00FD49BB"/>
    <w:rsid w:val="00FD4B0B"/>
    <w:rsid w:val="00FD4C03"/>
    <w:rsid w:val="00FD4C23"/>
    <w:rsid w:val="00FD4CF3"/>
    <w:rsid w:val="00FD4D5A"/>
    <w:rsid w:val="00FD4F98"/>
    <w:rsid w:val="00FD5013"/>
    <w:rsid w:val="00FD5154"/>
    <w:rsid w:val="00FD537B"/>
    <w:rsid w:val="00FD54D1"/>
    <w:rsid w:val="00FD54F6"/>
    <w:rsid w:val="00FD5CE2"/>
    <w:rsid w:val="00FD6078"/>
    <w:rsid w:val="00FD6132"/>
    <w:rsid w:val="00FD633A"/>
    <w:rsid w:val="00FD63AB"/>
    <w:rsid w:val="00FD64B1"/>
    <w:rsid w:val="00FD64D2"/>
    <w:rsid w:val="00FD6AB9"/>
    <w:rsid w:val="00FD6EC8"/>
    <w:rsid w:val="00FD6F1E"/>
    <w:rsid w:val="00FD6F2C"/>
    <w:rsid w:val="00FD6F4F"/>
    <w:rsid w:val="00FD72C0"/>
    <w:rsid w:val="00FD7F78"/>
    <w:rsid w:val="00FE04A0"/>
    <w:rsid w:val="00FE062F"/>
    <w:rsid w:val="00FE0999"/>
    <w:rsid w:val="00FE0A05"/>
    <w:rsid w:val="00FE0C82"/>
    <w:rsid w:val="00FE0F9D"/>
    <w:rsid w:val="00FE0FAD"/>
    <w:rsid w:val="00FE102E"/>
    <w:rsid w:val="00FE11E3"/>
    <w:rsid w:val="00FE1288"/>
    <w:rsid w:val="00FE146A"/>
    <w:rsid w:val="00FE16ED"/>
    <w:rsid w:val="00FE177D"/>
    <w:rsid w:val="00FE18DB"/>
    <w:rsid w:val="00FE1A2D"/>
    <w:rsid w:val="00FE1D0F"/>
    <w:rsid w:val="00FE1D4B"/>
    <w:rsid w:val="00FE1EBF"/>
    <w:rsid w:val="00FE29AD"/>
    <w:rsid w:val="00FE2E06"/>
    <w:rsid w:val="00FE3009"/>
    <w:rsid w:val="00FE3436"/>
    <w:rsid w:val="00FE34B1"/>
    <w:rsid w:val="00FE34CB"/>
    <w:rsid w:val="00FE3513"/>
    <w:rsid w:val="00FE390F"/>
    <w:rsid w:val="00FE39C5"/>
    <w:rsid w:val="00FE3B0C"/>
    <w:rsid w:val="00FE3B21"/>
    <w:rsid w:val="00FE3BE3"/>
    <w:rsid w:val="00FE3F0D"/>
    <w:rsid w:val="00FE40C4"/>
    <w:rsid w:val="00FE415C"/>
    <w:rsid w:val="00FE422D"/>
    <w:rsid w:val="00FE4603"/>
    <w:rsid w:val="00FE4780"/>
    <w:rsid w:val="00FE4BC0"/>
    <w:rsid w:val="00FE4DDB"/>
    <w:rsid w:val="00FE4F76"/>
    <w:rsid w:val="00FE4F93"/>
    <w:rsid w:val="00FE512A"/>
    <w:rsid w:val="00FE584D"/>
    <w:rsid w:val="00FE58BF"/>
    <w:rsid w:val="00FE59E9"/>
    <w:rsid w:val="00FE5BB6"/>
    <w:rsid w:val="00FE5BC2"/>
    <w:rsid w:val="00FE5D50"/>
    <w:rsid w:val="00FE5E85"/>
    <w:rsid w:val="00FE5F21"/>
    <w:rsid w:val="00FE623A"/>
    <w:rsid w:val="00FE6346"/>
    <w:rsid w:val="00FE6360"/>
    <w:rsid w:val="00FE66C4"/>
    <w:rsid w:val="00FE679F"/>
    <w:rsid w:val="00FE682F"/>
    <w:rsid w:val="00FE6C43"/>
    <w:rsid w:val="00FE6D01"/>
    <w:rsid w:val="00FE6D8E"/>
    <w:rsid w:val="00FE6F17"/>
    <w:rsid w:val="00FE7173"/>
    <w:rsid w:val="00FE7390"/>
    <w:rsid w:val="00FE7706"/>
    <w:rsid w:val="00FE7A7F"/>
    <w:rsid w:val="00FE7BE0"/>
    <w:rsid w:val="00FE7E6A"/>
    <w:rsid w:val="00FE7E6B"/>
    <w:rsid w:val="00FE7EB4"/>
    <w:rsid w:val="00FF07B0"/>
    <w:rsid w:val="00FF0944"/>
    <w:rsid w:val="00FF0EFF"/>
    <w:rsid w:val="00FF17AC"/>
    <w:rsid w:val="00FF1AE8"/>
    <w:rsid w:val="00FF1B7C"/>
    <w:rsid w:val="00FF1EE0"/>
    <w:rsid w:val="00FF2049"/>
    <w:rsid w:val="00FF2215"/>
    <w:rsid w:val="00FF28BD"/>
    <w:rsid w:val="00FF2908"/>
    <w:rsid w:val="00FF2959"/>
    <w:rsid w:val="00FF2A59"/>
    <w:rsid w:val="00FF34AF"/>
    <w:rsid w:val="00FF353E"/>
    <w:rsid w:val="00FF35E6"/>
    <w:rsid w:val="00FF3839"/>
    <w:rsid w:val="00FF38BA"/>
    <w:rsid w:val="00FF3B69"/>
    <w:rsid w:val="00FF3C40"/>
    <w:rsid w:val="00FF49AF"/>
    <w:rsid w:val="00FF4A21"/>
    <w:rsid w:val="00FF4B99"/>
    <w:rsid w:val="00FF4E06"/>
    <w:rsid w:val="00FF50E2"/>
    <w:rsid w:val="00FF53C2"/>
    <w:rsid w:val="00FF53C7"/>
    <w:rsid w:val="00FF53E3"/>
    <w:rsid w:val="00FF554A"/>
    <w:rsid w:val="00FF55B5"/>
    <w:rsid w:val="00FF56E5"/>
    <w:rsid w:val="00FF5909"/>
    <w:rsid w:val="00FF5D96"/>
    <w:rsid w:val="00FF5DF6"/>
    <w:rsid w:val="00FF5E34"/>
    <w:rsid w:val="00FF5FE2"/>
    <w:rsid w:val="00FF6393"/>
    <w:rsid w:val="00FF647A"/>
    <w:rsid w:val="00FF64EC"/>
    <w:rsid w:val="00FF6808"/>
    <w:rsid w:val="00FF6917"/>
    <w:rsid w:val="00FF691C"/>
    <w:rsid w:val="00FF6C77"/>
    <w:rsid w:val="00FF6DD4"/>
    <w:rsid w:val="00FF6E06"/>
    <w:rsid w:val="00FF6EE9"/>
    <w:rsid w:val="00FF719B"/>
    <w:rsid w:val="00FF7214"/>
    <w:rsid w:val="00FF7366"/>
    <w:rsid w:val="00FF7636"/>
    <w:rsid w:val="00FF7661"/>
    <w:rsid w:val="00FF76E9"/>
    <w:rsid w:val="00FF7964"/>
    <w:rsid w:val="00FF7D60"/>
    <w:rsid w:val="00FF7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178A3"/>
  <w15:docId w15:val="{7ADFC785-D6AA-4026-B4E0-D3B54CCD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4AE3"/>
  </w:style>
  <w:style w:type="paragraph" w:styleId="1">
    <w:name w:val="heading 1"/>
    <w:basedOn w:val="a"/>
    <w:next w:val="a"/>
    <w:link w:val="10"/>
    <w:uiPriority w:val="9"/>
    <w:qFormat/>
    <w:rsid w:val="001300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E552E8"/>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52E8"/>
    <w:rPr>
      <w:rFonts w:ascii="Times New Roman" w:eastAsia="Times New Roman" w:hAnsi="Times New Roman" w:cs="Times New Roman"/>
      <w:b/>
      <w:bCs/>
      <w:sz w:val="36"/>
      <w:szCs w:val="36"/>
      <w:lang w:val="en-US"/>
    </w:rPr>
  </w:style>
  <w:style w:type="paragraph" w:styleId="a3">
    <w:name w:val="List Paragraph"/>
    <w:basedOn w:val="a"/>
    <w:uiPriority w:val="34"/>
    <w:qFormat/>
    <w:rsid w:val="00D04AE3"/>
    <w:pPr>
      <w:ind w:left="720"/>
      <w:contextualSpacing/>
    </w:pPr>
  </w:style>
  <w:style w:type="paragraph" w:customStyle="1" w:styleId="Default">
    <w:name w:val="Default"/>
    <w:rsid w:val="00D04AE3"/>
    <w:pPr>
      <w:autoSpaceDE w:val="0"/>
      <w:autoSpaceDN w:val="0"/>
      <w:adjustRightInd w:val="0"/>
      <w:spacing w:after="0" w:line="240" w:lineRule="auto"/>
    </w:pPr>
    <w:rPr>
      <w:rFonts w:ascii="Sylfaen" w:hAnsi="Sylfaen" w:cs="Sylfaen"/>
      <w:color w:val="000000"/>
      <w:sz w:val="24"/>
      <w:szCs w:val="24"/>
    </w:rPr>
  </w:style>
  <w:style w:type="paragraph" w:styleId="a4">
    <w:name w:val="header"/>
    <w:basedOn w:val="a"/>
    <w:link w:val="a5"/>
    <w:uiPriority w:val="99"/>
    <w:unhideWhenUsed/>
    <w:rsid w:val="00D04AE3"/>
    <w:pPr>
      <w:tabs>
        <w:tab w:val="center" w:pos="4844"/>
        <w:tab w:val="right" w:pos="9689"/>
      </w:tabs>
      <w:spacing w:after="0" w:line="240" w:lineRule="auto"/>
    </w:pPr>
    <w:rPr>
      <w:szCs w:val="20"/>
      <w:lang w:val="en-US"/>
    </w:rPr>
  </w:style>
  <w:style w:type="character" w:customStyle="1" w:styleId="a5">
    <w:name w:val="Верхний колонтитул Знак"/>
    <w:basedOn w:val="a0"/>
    <w:link w:val="a4"/>
    <w:uiPriority w:val="99"/>
    <w:rsid w:val="00D04AE3"/>
    <w:rPr>
      <w:szCs w:val="20"/>
      <w:lang w:val="en-US"/>
    </w:rPr>
  </w:style>
  <w:style w:type="character" w:styleId="a6">
    <w:name w:val="Strong"/>
    <w:basedOn w:val="a0"/>
    <w:uiPriority w:val="22"/>
    <w:qFormat/>
    <w:rsid w:val="00E552E8"/>
    <w:rPr>
      <w:b/>
      <w:bCs/>
    </w:rPr>
  </w:style>
  <w:style w:type="paragraph" w:styleId="a7">
    <w:name w:val="footer"/>
    <w:basedOn w:val="a"/>
    <w:link w:val="a8"/>
    <w:uiPriority w:val="99"/>
    <w:unhideWhenUsed/>
    <w:rsid w:val="00233684"/>
    <w:pPr>
      <w:tabs>
        <w:tab w:val="center" w:pos="4680"/>
        <w:tab w:val="right" w:pos="9360"/>
      </w:tabs>
      <w:spacing w:after="0" w:line="240" w:lineRule="auto"/>
    </w:pPr>
  </w:style>
  <w:style w:type="character" w:customStyle="1" w:styleId="a8">
    <w:name w:val="Нижний колонтитул Знак"/>
    <w:basedOn w:val="a0"/>
    <w:link w:val="a7"/>
    <w:uiPriority w:val="99"/>
    <w:rsid w:val="00233684"/>
  </w:style>
  <w:style w:type="paragraph" w:styleId="a9">
    <w:name w:val="Body Text"/>
    <w:basedOn w:val="a"/>
    <w:link w:val="aa"/>
    <w:uiPriority w:val="99"/>
    <w:unhideWhenUsed/>
    <w:rsid w:val="00CB20D8"/>
    <w:pPr>
      <w:spacing w:after="120"/>
    </w:pPr>
    <w:rPr>
      <w:rFonts w:eastAsiaTheme="minorEastAsia"/>
      <w:lang w:eastAsia="ru-RU"/>
    </w:rPr>
  </w:style>
  <w:style w:type="character" w:customStyle="1" w:styleId="aa">
    <w:name w:val="Основной текст Знак"/>
    <w:basedOn w:val="a0"/>
    <w:link w:val="a9"/>
    <w:uiPriority w:val="99"/>
    <w:rsid w:val="00CB20D8"/>
    <w:rPr>
      <w:rFonts w:eastAsiaTheme="minorEastAsia"/>
      <w:lang w:eastAsia="ru-RU"/>
    </w:rPr>
  </w:style>
  <w:style w:type="table" w:styleId="ab">
    <w:name w:val="Table Grid"/>
    <w:basedOn w:val="a1"/>
    <w:uiPriority w:val="1"/>
    <w:rsid w:val="00343063"/>
    <w:pPr>
      <w:spacing w:after="0" w:line="240" w:lineRule="auto"/>
    </w:pPr>
    <w:rPr>
      <w:rFonts w:ascii="Times New Roman" w:eastAsia="Times New Roman" w:hAnsi="Times New Roman"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D83BC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83BCA"/>
    <w:rPr>
      <w:rFonts w:ascii="Segoe UI" w:hAnsi="Segoe UI" w:cs="Segoe UI"/>
      <w:sz w:val="18"/>
      <w:szCs w:val="18"/>
    </w:rPr>
  </w:style>
  <w:style w:type="character" w:customStyle="1" w:styleId="10">
    <w:name w:val="Заголовок 1 Знак"/>
    <w:basedOn w:val="a0"/>
    <w:link w:val="1"/>
    <w:uiPriority w:val="9"/>
    <w:rsid w:val="001300AE"/>
    <w:rPr>
      <w:rFonts w:asciiTheme="majorHAnsi" w:eastAsiaTheme="majorEastAsia" w:hAnsiTheme="majorHAnsi" w:cstheme="majorBidi"/>
      <w:color w:val="365F91" w:themeColor="accent1" w:themeShade="BF"/>
      <w:sz w:val="32"/>
      <w:szCs w:val="32"/>
    </w:rPr>
  </w:style>
  <w:style w:type="paragraph" w:styleId="ae">
    <w:name w:val="TOC Heading"/>
    <w:basedOn w:val="1"/>
    <w:next w:val="a"/>
    <w:uiPriority w:val="39"/>
    <w:unhideWhenUsed/>
    <w:qFormat/>
    <w:rsid w:val="001300AE"/>
    <w:pPr>
      <w:spacing w:line="259" w:lineRule="auto"/>
      <w:outlineLvl w:val="9"/>
    </w:pPr>
    <w:rPr>
      <w:lang w:eastAsia="ru-RU"/>
    </w:rPr>
  </w:style>
  <w:style w:type="paragraph" w:styleId="21">
    <w:name w:val="toc 2"/>
    <w:basedOn w:val="a"/>
    <w:next w:val="a"/>
    <w:autoRedefine/>
    <w:uiPriority w:val="39"/>
    <w:unhideWhenUsed/>
    <w:rsid w:val="001300AE"/>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1300AE"/>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1300AE"/>
    <w:pPr>
      <w:spacing w:after="100" w:line="259" w:lineRule="auto"/>
      <w:ind w:left="440"/>
    </w:pPr>
    <w:rPr>
      <w:rFonts w:eastAsiaTheme="minorEastAsia" w:cs="Times New Roman"/>
      <w:lang w:eastAsia="ru-RU"/>
    </w:rPr>
  </w:style>
  <w:style w:type="character" w:styleId="af">
    <w:name w:val="Hyperlink"/>
    <w:basedOn w:val="a0"/>
    <w:uiPriority w:val="99"/>
    <w:unhideWhenUsed/>
    <w:rsid w:val="00EC41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15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3E9DB-BA55-453D-8B04-B6370D0EA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31</Pages>
  <Words>9466</Words>
  <Characters>53959</Characters>
  <Application>Microsoft Office Word</Application>
  <DocSecurity>0</DocSecurity>
  <Lines>449</Lines>
  <Paragraphs>126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Givi</dc:creator>
  <cp:keywords/>
  <dc:description/>
  <cp:lastModifiedBy>marika mikeladze</cp:lastModifiedBy>
  <cp:revision>83</cp:revision>
  <cp:lastPrinted>2021-12-22T09:30:00Z</cp:lastPrinted>
  <dcterms:created xsi:type="dcterms:W3CDTF">2019-02-24T09:11:00Z</dcterms:created>
  <dcterms:modified xsi:type="dcterms:W3CDTF">2022-04-07T11:39:00Z</dcterms:modified>
</cp:coreProperties>
</file>